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D6300D"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71004C">
        <w:rPr>
          <w:sz w:val="24"/>
          <w:szCs w:val="24"/>
          <w:lang w:val="bg-BG"/>
        </w:rPr>
        <w:t>обект</w:t>
      </w:r>
      <w:r w:rsidRPr="0071004C">
        <w:rPr>
          <w:bCs/>
          <w:sz w:val="24"/>
          <w:szCs w:val="24"/>
          <w:lang w:val="bg-BG"/>
        </w:rPr>
        <w:t xml:space="preserve"> </w:t>
      </w:r>
      <w:r w:rsidR="0071004C" w:rsidRPr="0071004C">
        <w:rPr>
          <w:sz w:val="24"/>
          <w:szCs w:val="24"/>
        </w:rPr>
        <w:t xml:space="preserve">№ </w:t>
      </w:r>
      <w:r w:rsidR="0071004C" w:rsidRPr="0071004C">
        <w:rPr>
          <w:b/>
          <w:sz w:val="24"/>
          <w:szCs w:val="24"/>
        </w:rPr>
        <w:t>2</w:t>
      </w:r>
      <w:r w:rsidR="0071004C" w:rsidRPr="0071004C">
        <w:rPr>
          <w:b/>
          <w:sz w:val="24"/>
          <w:szCs w:val="24"/>
          <w:lang w:val="en-US"/>
        </w:rPr>
        <w:t>41</w:t>
      </w:r>
      <w:r w:rsidR="0071004C" w:rsidRPr="0071004C">
        <w:rPr>
          <w:b/>
          <w:sz w:val="24"/>
          <w:szCs w:val="24"/>
        </w:rPr>
        <w:t>27,</w:t>
      </w:r>
      <w:r w:rsidR="0071004C" w:rsidRPr="0071004C">
        <w:rPr>
          <w:sz w:val="24"/>
          <w:szCs w:val="24"/>
        </w:rPr>
        <w:t xml:space="preserve"> отдел</w:t>
      </w:r>
      <w:r w:rsidR="0071004C" w:rsidRPr="0071004C">
        <w:rPr>
          <w:sz w:val="24"/>
          <w:szCs w:val="24"/>
          <w:lang w:val="en-US"/>
        </w:rPr>
        <w:t xml:space="preserve"> </w:t>
      </w:r>
      <w:r w:rsidR="0071004C" w:rsidRPr="0071004C">
        <w:rPr>
          <w:b/>
          <w:sz w:val="24"/>
          <w:szCs w:val="24"/>
        </w:rPr>
        <w:t xml:space="preserve">24 </w:t>
      </w:r>
      <w:r w:rsidR="0071004C" w:rsidRPr="0071004C">
        <w:rPr>
          <w:sz w:val="24"/>
          <w:szCs w:val="24"/>
        </w:rPr>
        <w:t xml:space="preserve">подотдели </w:t>
      </w:r>
      <w:r w:rsidR="0071004C" w:rsidRPr="0071004C">
        <w:rPr>
          <w:b/>
          <w:sz w:val="24"/>
          <w:szCs w:val="24"/>
        </w:rPr>
        <w:t xml:space="preserve">„г1, м1“, </w:t>
      </w:r>
      <w:r w:rsidR="0071004C" w:rsidRPr="0071004C">
        <w:rPr>
          <w:sz w:val="24"/>
          <w:szCs w:val="24"/>
        </w:rPr>
        <w:t xml:space="preserve">отдел </w:t>
      </w:r>
      <w:r w:rsidR="0071004C" w:rsidRPr="0071004C">
        <w:rPr>
          <w:b/>
          <w:sz w:val="24"/>
          <w:szCs w:val="24"/>
        </w:rPr>
        <w:t>25</w:t>
      </w:r>
      <w:r w:rsidR="0071004C" w:rsidRPr="0071004C">
        <w:rPr>
          <w:sz w:val="24"/>
          <w:szCs w:val="24"/>
        </w:rPr>
        <w:t xml:space="preserve"> подотдел </w:t>
      </w:r>
      <w:r w:rsidR="0071004C" w:rsidRPr="0071004C">
        <w:rPr>
          <w:b/>
          <w:sz w:val="24"/>
          <w:szCs w:val="24"/>
        </w:rPr>
        <w:t xml:space="preserve">„б“, </w:t>
      </w:r>
      <w:r w:rsidR="0071004C" w:rsidRPr="0071004C">
        <w:rPr>
          <w:sz w:val="24"/>
          <w:szCs w:val="24"/>
        </w:rPr>
        <w:t>временен склад</w:t>
      </w:r>
      <w:r w:rsidR="0071004C" w:rsidRPr="0071004C">
        <w:rPr>
          <w:b/>
          <w:sz w:val="24"/>
          <w:szCs w:val="24"/>
        </w:rPr>
        <w:t xml:space="preserve"> „Смърдели локви”</w:t>
      </w:r>
      <w:r w:rsidR="0071004C" w:rsidRPr="0071004C">
        <w:rPr>
          <w:b/>
          <w:bCs/>
          <w:sz w:val="24"/>
          <w:szCs w:val="24"/>
        </w:rPr>
        <w:t xml:space="preserve">, </w:t>
      </w:r>
      <w:r w:rsidR="0071004C" w:rsidRPr="0071004C">
        <w:rPr>
          <w:bCs/>
          <w:sz w:val="24"/>
          <w:szCs w:val="24"/>
        </w:rPr>
        <w:t xml:space="preserve">дървесен вид: </w:t>
      </w:r>
      <w:r w:rsidR="0071004C" w:rsidRPr="0071004C">
        <w:rPr>
          <w:b/>
          <w:bCs/>
          <w:sz w:val="24"/>
          <w:szCs w:val="24"/>
        </w:rPr>
        <w:t xml:space="preserve">здб, цр, бк, гбр, </w:t>
      </w:r>
      <w:r w:rsidR="0071004C" w:rsidRPr="0071004C">
        <w:rPr>
          <w:bCs/>
          <w:sz w:val="24"/>
          <w:szCs w:val="24"/>
        </w:rPr>
        <w:t xml:space="preserve">съгласно приложената сортиментна ведомост, количество дървесина: </w:t>
      </w:r>
      <w:r w:rsidR="0071004C" w:rsidRPr="0071004C">
        <w:rPr>
          <w:b/>
          <w:bCs/>
          <w:sz w:val="24"/>
          <w:szCs w:val="24"/>
        </w:rPr>
        <w:t>1762 (хиляда седемстотин шестдесет и два)</w:t>
      </w:r>
      <w:r w:rsidR="008734E8" w:rsidRPr="0071004C">
        <w:rPr>
          <w:b/>
          <w:bCs/>
          <w:sz w:val="24"/>
          <w:szCs w:val="24"/>
        </w:rPr>
        <w:t xml:space="preserve"> пр. куб</w:t>
      </w:r>
      <w:r w:rsidR="008734E8" w:rsidRPr="000F632F">
        <w:rPr>
          <w:b/>
          <w:bCs/>
          <w:sz w:val="24"/>
          <w:szCs w:val="24"/>
        </w:rPr>
        <w:t>. м</w:t>
      </w:r>
      <w:r w:rsidRPr="000F632F">
        <w:rPr>
          <w:b/>
          <w:sz w:val="24"/>
          <w:szCs w:val="24"/>
          <w:lang w:val="bg-BG"/>
        </w:rPr>
        <w:t xml:space="preserve">, </w:t>
      </w:r>
      <w:r w:rsidRPr="000F632F">
        <w:rPr>
          <w:sz w:val="24"/>
          <w:szCs w:val="24"/>
          <w:lang w:val="bg-BG"/>
        </w:rPr>
        <w:t>разпределено по категории</w:t>
      </w:r>
      <w:r w:rsidR="005C6B75" w:rsidRPr="000F632F">
        <w:rPr>
          <w:sz w:val="24"/>
          <w:szCs w:val="24"/>
          <w:lang w:val="bg-BG"/>
        </w:rPr>
        <w:t xml:space="preserve"> дървесина и </w:t>
      </w:r>
      <w:r w:rsidRPr="000F632F">
        <w:rPr>
          <w:sz w:val="24"/>
          <w:szCs w:val="24"/>
          <w:lang w:val="bg-BG"/>
        </w:rPr>
        <w:t>сортименти както следва</w:t>
      </w:r>
      <w:r w:rsidRPr="00D6300D">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71004C" w:rsidRPr="00251355" w:rsidTr="007C0E2C">
        <w:trPr>
          <w:cantSplit/>
          <w:trHeight w:val="923"/>
        </w:trPr>
        <w:tc>
          <w:tcPr>
            <w:tcW w:w="946" w:type="dxa"/>
            <w:vMerge w:val="restart"/>
            <w:tcBorders>
              <w:top w:val="single" w:sz="8" w:space="0" w:color="auto"/>
              <w:left w:val="single" w:sz="8" w:space="0" w:color="auto"/>
              <w:right w:val="nil"/>
            </w:tcBorders>
            <w:vAlign w:val="center"/>
          </w:tcPr>
          <w:p w:rsidR="0071004C" w:rsidRPr="00251355" w:rsidRDefault="0071004C" w:rsidP="007C0E2C">
            <w:pPr>
              <w:jc w:val="center"/>
              <w:rPr>
                <w:b/>
                <w:bCs/>
              </w:rPr>
            </w:pPr>
            <w:r w:rsidRPr="00251355">
              <w:rPr>
                <w:b/>
                <w:bCs/>
              </w:rPr>
              <w:t>№ на обект</w:t>
            </w:r>
          </w:p>
        </w:tc>
        <w:tc>
          <w:tcPr>
            <w:tcW w:w="1181" w:type="dxa"/>
            <w:vMerge w:val="restart"/>
            <w:tcBorders>
              <w:top w:val="single" w:sz="8" w:space="0" w:color="auto"/>
              <w:left w:val="single" w:sz="8" w:space="0" w:color="auto"/>
              <w:right w:val="single" w:sz="8" w:space="0" w:color="auto"/>
            </w:tcBorders>
            <w:vAlign w:val="center"/>
          </w:tcPr>
          <w:p w:rsidR="0071004C" w:rsidRPr="00251355" w:rsidRDefault="0071004C" w:rsidP="007C0E2C">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71004C" w:rsidRPr="00E015AC" w:rsidRDefault="0071004C" w:rsidP="007C0E2C">
            <w:pPr>
              <w:ind w:left="113" w:right="113"/>
              <w:jc w:val="center"/>
              <w:rPr>
                <w:b/>
                <w:bCs/>
              </w:rPr>
            </w:pPr>
            <w:r>
              <w:rPr>
                <w:b/>
                <w:bCs/>
              </w:rPr>
              <w:t>Дървесен вид</w:t>
            </w:r>
          </w:p>
        </w:tc>
        <w:tc>
          <w:tcPr>
            <w:tcW w:w="2410" w:type="dxa"/>
            <w:vMerge w:val="restart"/>
            <w:tcBorders>
              <w:top w:val="single" w:sz="8" w:space="0" w:color="auto"/>
              <w:left w:val="nil"/>
              <w:right w:val="single" w:sz="4" w:space="0" w:color="auto"/>
            </w:tcBorders>
            <w:vAlign w:val="center"/>
          </w:tcPr>
          <w:p w:rsidR="0071004C" w:rsidRPr="00251355" w:rsidRDefault="0071004C" w:rsidP="007C0E2C">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71004C" w:rsidRPr="00834CB3" w:rsidRDefault="0071004C" w:rsidP="007C0E2C">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71004C" w:rsidRPr="00617EA0" w:rsidRDefault="0071004C" w:rsidP="007C0E2C">
            <w:pPr>
              <w:rPr>
                <w:b/>
                <w:bCs/>
              </w:rPr>
            </w:pPr>
          </w:p>
        </w:tc>
        <w:tc>
          <w:tcPr>
            <w:tcW w:w="1071" w:type="dxa"/>
            <w:vMerge w:val="restart"/>
            <w:tcBorders>
              <w:top w:val="single" w:sz="8" w:space="0" w:color="auto"/>
              <w:left w:val="single" w:sz="4" w:space="0" w:color="auto"/>
              <w:right w:val="single" w:sz="4" w:space="0" w:color="auto"/>
            </w:tcBorders>
            <w:vAlign w:val="center"/>
          </w:tcPr>
          <w:p w:rsidR="0071004C" w:rsidRPr="00617EA0" w:rsidRDefault="0071004C" w:rsidP="007C0E2C">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71004C" w:rsidRPr="00617EA0" w:rsidRDefault="0071004C" w:rsidP="007C0E2C">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71004C" w:rsidRPr="00617EA0" w:rsidRDefault="0071004C" w:rsidP="007C0E2C">
            <w:pPr>
              <w:jc w:val="center"/>
              <w:rPr>
                <w:b/>
                <w:bCs/>
                <w:color w:val="000000"/>
              </w:rPr>
            </w:pPr>
            <w:r w:rsidRPr="00617EA0">
              <w:rPr>
                <w:b/>
                <w:bCs/>
                <w:color w:val="000000"/>
              </w:rPr>
              <w:t>Обща стойност лв. без ДДС</w:t>
            </w:r>
          </w:p>
        </w:tc>
      </w:tr>
      <w:tr w:rsidR="0071004C" w:rsidRPr="00251355" w:rsidTr="007C0E2C">
        <w:trPr>
          <w:cantSplit/>
          <w:trHeight w:val="327"/>
        </w:trPr>
        <w:tc>
          <w:tcPr>
            <w:tcW w:w="946" w:type="dxa"/>
            <w:vMerge/>
            <w:tcBorders>
              <w:left w:val="single" w:sz="8" w:space="0" w:color="auto"/>
              <w:bottom w:val="nil"/>
              <w:right w:val="nil"/>
            </w:tcBorders>
            <w:vAlign w:val="center"/>
          </w:tcPr>
          <w:p w:rsidR="0071004C" w:rsidRPr="00251355" w:rsidRDefault="0071004C" w:rsidP="007C0E2C">
            <w:pPr>
              <w:jc w:val="center"/>
              <w:rPr>
                <w:b/>
                <w:bCs/>
              </w:rPr>
            </w:pPr>
          </w:p>
        </w:tc>
        <w:tc>
          <w:tcPr>
            <w:tcW w:w="1181" w:type="dxa"/>
            <w:vMerge/>
            <w:tcBorders>
              <w:left w:val="single" w:sz="8" w:space="0" w:color="auto"/>
              <w:bottom w:val="single" w:sz="4" w:space="0" w:color="auto"/>
              <w:right w:val="single" w:sz="8" w:space="0" w:color="auto"/>
            </w:tcBorders>
            <w:vAlign w:val="center"/>
          </w:tcPr>
          <w:p w:rsidR="0071004C" w:rsidRPr="00251355" w:rsidRDefault="0071004C" w:rsidP="007C0E2C">
            <w:pPr>
              <w:rPr>
                <w:b/>
                <w:bCs/>
              </w:rPr>
            </w:pPr>
          </w:p>
        </w:tc>
        <w:tc>
          <w:tcPr>
            <w:tcW w:w="709" w:type="dxa"/>
            <w:vMerge/>
            <w:tcBorders>
              <w:left w:val="nil"/>
              <w:bottom w:val="single" w:sz="4" w:space="0" w:color="auto"/>
              <w:right w:val="single" w:sz="4" w:space="0" w:color="auto"/>
            </w:tcBorders>
            <w:textDirection w:val="btLr"/>
            <w:vAlign w:val="center"/>
          </w:tcPr>
          <w:p w:rsidR="0071004C" w:rsidRDefault="0071004C" w:rsidP="007C0E2C">
            <w:pPr>
              <w:ind w:left="113" w:right="113"/>
              <w:jc w:val="center"/>
              <w:rPr>
                <w:b/>
                <w:bCs/>
              </w:rPr>
            </w:pPr>
          </w:p>
        </w:tc>
        <w:tc>
          <w:tcPr>
            <w:tcW w:w="2410" w:type="dxa"/>
            <w:vMerge/>
            <w:tcBorders>
              <w:left w:val="nil"/>
              <w:bottom w:val="single" w:sz="4" w:space="0" w:color="auto"/>
              <w:right w:val="single" w:sz="4" w:space="0" w:color="auto"/>
            </w:tcBorders>
            <w:vAlign w:val="center"/>
          </w:tcPr>
          <w:p w:rsidR="0071004C" w:rsidRDefault="0071004C" w:rsidP="007C0E2C">
            <w:pPr>
              <w:jc w:val="center"/>
              <w:rPr>
                <w:b/>
                <w:bCs/>
              </w:rPr>
            </w:pPr>
          </w:p>
        </w:tc>
        <w:tc>
          <w:tcPr>
            <w:tcW w:w="708" w:type="dxa"/>
            <w:tcBorders>
              <w:top w:val="single" w:sz="4" w:space="0" w:color="auto"/>
              <w:left w:val="nil"/>
              <w:bottom w:val="single" w:sz="4" w:space="0" w:color="auto"/>
              <w:right w:val="single" w:sz="4" w:space="0" w:color="auto"/>
            </w:tcBorders>
          </w:tcPr>
          <w:p w:rsidR="0071004C" w:rsidRPr="00617EA0" w:rsidRDefault="0071004C" w:rsidP="007C0E2C">
            <w:pPr>
              <w:jc w:val="center"/>
              <w:rPr>
                <w:b/>
                <w:bCs/>
                <w:color w:val="000000"/>
              </w:rPr>
            </w:pPr>
          </w:p>
          <w:p w:rsidR="0071004C" w:rsidRPr="00617EA0" w:rsidRDefault="0071004C" w:rsidP="007C0E2C">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71004C" w:rsidRPr="00617EA0" w:rsidRDefault="0071004C" w:rsidP="007C0E2C">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71004C" w:rsidRPr="00617EA0" w:rsidRDefault="0071004C" w:rsidP="007C0E2C">
            <w:pPr>
              <w:jc w:val="center"/>
              <w:rPr>
                <w:b/>
                <w:bCs/>
              </w:rPr>
            </w:pPr>
          </w:p>
        </w:tc>
        <w:tc>
          <w:tcPr>
            <w:tcW w:w="1157" w:type="dxa"/>
            <w:vMerge/>
            <w:tcBorders>
              <w:left w:val="nil"/>
              <w:bottom w:val="single" w:sz="4" w:space="0" w:color="auto"/>
              <w:right w:val="single" w:sz="4" w:space="0" w:color="auto"/>
            </w:tcBorders>
            <w:vAlign w:val="center"/>
          </w:tcPr>
          <w:p w:rsidR="0071004C" w:rsidRPr="00617EA0" w:rsidRDefault="0071004C" w:rsidP="007C0E2C">
            <w:pPr>
              <w:jc w:val="center"/>
              <w:rPr>
                <w:b/>
                <w:bCs/>
              </w:rPr>
            </w:pPr>
          </w:p>
        </w:tc>
        <w:tc>
          <w:tcPr>
            <w:tcW w:w="1134" w:type="dxa"/>
            <w:vMerge/>
            <w:tcBorders>
              <w:left w:val="nil"/>
              <w:bottom w:val="single" w:sz="4" w:space="0" w:color="auto"/>
              <w:right w:val="single" w:sz="8" w:space="0" w:color="auto"/>
            </w:tcBorders>
            <w:vAlign w:val="center"/>
          </w:tcPr>
          <w:p w:rsidR="0071004C" w:rsidRPr="00617EA0" w:rsidRDefault="0071004C" w:rsidP="007C0E2C">
            <w:pPr>
              <w:jc w:val="center"/>
              <w:rPr>
                <w:b/>
                <w:bCs/>
              </w:rPr>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val="restart"/>
            <w:tcBorders>
              <w:top w:val="single" w:sz="4" w:space="0" w:color="auto"/>
              <w:left w:val="single" w:sz="4" w:space="0" w:color="auto"/>
              <w:right w:val="single" w:sz="4" w:space="0" w:color="auto"/>
            </w:tcBorders>
            <w:noWrap/>
            <w:vAlign w:val="center"/>
          </w:tcPr>
          <w:p w:rsidR="0071004C" w:rsidRDefault="0071004C" w:rsidP="007C0E2C">
            <w:pPr>
              <w:ind w:left="197"/>
              <w:jc w:val="center"/>
              <w:rPr>
                <w:b/>
                <w:bCs/>
              </w:rPr>
            </w:pPr>
          </w:p>
          <w:p w:rsidR="0071004C" w:rsidRDefault="0071004C" w:rsidP="007C0E2C">
            <w:pPr>
              <w:ind w:left="197"/>
              <w:jc w:val="center"/>
              <w:rPr>
                <w:b/>
                <w:bCs/>
              </w:rPr>
            </w:pPr>
          </w:p>
          <w:p w:rsidR="0071004C" w:rsidRDefault="0071004C" w:rsidP="007C0E2C">
            <w:pPr>
              <w:ind w:left="197"/>
              <w:jc w:val="center"/>
              <w:rPr>
                <w:b/>
                <w:bCs/>
              </w:rPr>
            </w:pPr>
            <w:r>
              <w:rPr>
                <w:b/>
                <w:bCs/>
              </w:rPr>
              <w:t>24 г1</w:t>
            </w: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Здб</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Средна техн. дървесина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17</w:t>
            </w:r>
          </w:p>
        </w:tc>
        <w:tc>
          <w:tcPr>
            <w:tcW w:w="749" w:type="dxa"/>
            <w:tcBorders>
              <w:top w:val="single" w:sz="4" w:space="0" w:color="auto"/>
              <w:left w:val="single" w:sz="4" w:space="0" w:color="auto"/>
              <w:right w:val="nil"/>
            </w:tcBorders>
            <w:vAlign w:val="center"/>
          </w:tcPr>
          <w:p w:rsidR="0071004C" w:rsidRDefault="0071004C" w:rsidP="007C0E2C">
            <w:pPr>
              <w:jc w:val="center"/>
            </w:pPr>
            <w:r>
              <w:t>28</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Средна техн. дървесина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15</w:t>
            </w:r>
          </w:p>
        </w:tc>
        <w:tc>
          <w:tcPr>
            <w:tcW w:w="749" w:type="dxa"/>
            <w:tcBorders>
              <w:top w:val="single" w:sz="4" w:space="0" w:color="auto"/>
              <w:left w:val="single" w:sz="4" w:space="0" w:color="auto"/>
              <w:right w:val="nil"/>
            </w:tcBorders>
            <w:vAlign w:val="center"/>
          </w:tcPr>
          <w:p w:rsidR="0071004C" w:rsidRDefault="0071004C" w:rsidP="007C0E2C">
            <w:pPr>
              <w:jc w:val="center"/>
            </w:pPr>
            <w:r>
              <w:t>25</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Бк</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Средна техн. дървесина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13</w:t>
            </w:r>
          </w:p>
        </w:tc>
        <w:tc>
          <w:tcPr>
            <w:tcW w:w="749" w:type="dxa"/>
            <w:tcBorders>
              <w:top w:val="single" w:sz="4" w:space="0" w:color="auto"/>
              <w:left w:val="single" w:sz="4" w:space="0" w:color="auto"/>
              <w:right w:val="nil"/>
            </w:tcBorders>
            <w:vAlign w:val="center"/>
          </w:tcPr>
          <w:p w:rsidR="0071004C" w:rsidRDefault="0071004C" w:rsidP="007C0E2C">
            <w:pPr>
              <w:jc w:val="center"/>
            </w:pPr>
            <w:r>
              <w:t>21</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Дребна техн. дървесина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1</w:t>
            </w:r>
          </w:p>
        </w:tc>
        <w:tc>
          <w:tcPr>
            <w:tcW w:w="749" w:type="dxa"/>
            <w:tcBorders>
              <w:top w:val="single" w:sz="4" w:space="0" w:color="auto"/>
              <w:left w:val="single" w:sz="4" w:space="0" w:color="auto"/>
              <w:right w:val="nil"/>
            </w:tcBorders>
            <w:vAlign w:val="center"/>
          </w:tcPr>
          <w:p w:rsidR="0071004C" w:rsidRDefault="0071004C" w:rsidP="007C0E2C">
            <w:pPr>
              <w:jc w:val="center"/>
            </w:pPr>
            <w:r>
              <w:t>2</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Бк</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Дребна техн. дървесина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2</w:t>
            </w:r>
          </w:p>
        </w:tc>
        <w:tc>
          <w:tcPr>
            <w:tcW w:w="749" w:type="dxa"/>
            <w:tcBorders>
              <w:top w:val="single" w:sz="4" w:space="0" w:color="auto"/>
              <w:left w:val="single" w:sz="4" w:space="0" w:color="auto"/>
              <w:right w:val="nil"/>
            </w:tcBorders>
            <w:vAlign w:val="center"/>
          </w:tcPr>
          <w:p w:rsidR="0071004C" w:rsidRDefault="0071004C" w:rsidP="007C0E2C">
            <w:pPr>
              <w:jc w:val="center"/>
            </w:pPr>
            <w:r>
              <w:t>3</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Здб</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Техн. дървесина от дърва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33</w:t>
            </w:r>
          </w:p>
        </w:tc>
        <w:tc>
          <w:tcPr>
            <w:tcW w:w="749" w:type="dxa"/>
            <w:tcBorders>
              <w:top w:val="single" w:sz="4" w:space="0" w:color="auto"/>
              <w:left w:val="single" w:sz="4" w:space="0" w:color="auto"/>
              <w:right w:val="nil"/>
            </w:tcBorders>
            <w:vAlign w:val="center"/>
          </w:tcPr>
          <w:p w:rsidR="0071004C" w:rsidRDefault="0071004C" w:rsidP="007C0E2C">
            <w:pPr>
              <w:jc w:val="center"/>
            </w:pPr>
            <w:r>
              <w:t>55</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Техн. дървесина от дърва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3</w:t>
            </w:r>
          </w:p>
        </w:tc>
        <w:tc>
          <w:tcPr>
            <w:tcW w:w="749" w:type="dxa"/>
            <w:tcBorders>
              <w:top w:val="single" w:sz="4" w:space="0" w:color="auto"/>
              <w:left w:val="single" w:sz="4" w:space="0" w:color="auto"/>
              <w:right w:val="nil"/>
            </w:tcBorders>
            <w:vAlign w:val="center"/>
          </w:tcPr>
          <w:p w:rsidR="0071004C" w:rsidRDefault="0071004C" w:rsidP="007C0E2C">
            <w:pPr>
              <w:jc w:val="center"/>
            </w:pPr>
            <w:r>
              <w:t>5</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Гбр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Техн. дървесина от дърва</w:t>
            </w:r>
          </w:p>
        </w:tc>
        <w:tc>
          <w:tcPr>
            <w:tcW w:w="708" w:type="dxa"/>
            <w:tcBorders>
              <w:top w:val="single" w:sz="4" w:space="0" w:color="auto"/>
              <w:left w:val="single" w:sz="4" w:space="0" w:color="auto"/>
              <w:right w:val="single" w:sz="4" w:space="0" w:color="auto"/>
            </w:tcBorders>
          </w:tcPr>
          <w:p w:rsidR="0071004C" w:rsidRDefault="0071004C" w:rsidP="007C0E2C">
            <w:pPr>
              <w:jc w:val="center"/>
            </w:pPr>
            <w:r>
              <w:t>3</w:t>
            </w:r>
          </w:p>
        </w:tc>
        <w:tc>
          <w:tcPr>
            <w:tcW w:w="749" w:type="dxa"/>
            <w:tcBorders>
              <w:top w:val="single" w:sz="4" w:space="0" w:color="auto"/>
              <w:left w:val="single" w:sz="4" w:space="0" w:color="auto"/>
              <w:right w:val="nil"/>
            </w:tcBorders>
            <w:vAlign w:val="center"/>
          </w:tcPr>
          <w:p w:rsidR="0071004C" w:rsidRDefault="0071004C" w:rsidP="007C0E2C">
            <w:pPr>
              <w:jc w:val="center"/>
            </w:pPr>
            <w:r>
              <w:t>5</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57"/>
        </w:trPr>
        <w:tc>
          <w:tcPr>
            <w:tcW w:w="946" w:type="dxa"/>
            <w:vMerge w:val="restart"/>
            <w:tcBorders>
              <w:left w:val="single" w:sz="8" w:space="0" w:color="auto"/>
              <w:right w:val="single" w:sz="4" w:space="0" w:color="auto"/>
            </w:tcBorders>
            <w:noWrap/>
            <w:vAlign w:val="center"/>
          </w:tcPr>
          <w:p w:rsidR="0071004C" w:rsidRDefault="0071004C" w:rsidP="007C0E2C">
            <w:pPr>
              <w:rPr>
                <w:b/>
                <w:bCs/>
              </w:rPr>
            </w:pPr>
          </w:p>
          <w:p w:rsidR="0071004C" w:rsidRPr="00331A44" w:rsidRDefault="0071004C" w:rsidP="007C0E2C">
            <w:pPr>
              <w:rPr>
                <w:b/>
                <w:bCs/>
              </w:rPr>
            </w:pPr>
            <w:r>
              <w:rPr>
                <w:b/>
                <w:bCs/>
              </w:rPr>
              <w:t>24</w:t>
            </w:r>
            <w:r>
              <w:rPr>
                <w:b/>
                <w:bCs/>
                <w:lang w:val="en-US"/>
              </w:rPr>
              <w:t>1</w:t>
            </w:r>
            <w:r>
              <w:rPr>
                <w:b/>
                <w:bCs/>
              </w:rPr>
              <w:t>27</w:t>
            </w:r>
          </w:p>
        </w:tc>
        <w:tc>
          <w:tcPr>
            <w:tcW w:w="1181" w:type="dxa"/>
            <w:vMerge/>
            <w:tcBorders>
              <w:left w:val="single" w:sz="4" w:space="0" w:color="auto"/>
              <w:right w:val="single" w:sz="4" w:space="0" w:color="auto"/>
            </w:tcBorders>
            <w:noWrap/>
            <w:vAlign w:val="center"/>
          </w:tcPr>
          <w:p w:rsidR="0071004C" w:rsidRPr="00D1480C" w:rsidRDefault="0071004C" w:rsidP="007C0E2C">
            <w:pPr>
              <w:ind w:left="197"/>
              <w:jc w:val="center"/>
              <w:rPr>
                <w:b/>
                <w:bCs/>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Pr="00D1480C" w:rsidRDefault="0071004C" w:rsidP="007C0E2C">
            <w:pPr>
              <w:jc w:val="center"/>
            </w:pPr>
            <w:r>
              <w:t>Здб</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Дърва за огрев</w:t>
            </w:r>
          </w:p>
        </w:tc>
        <w:tc>
          <w:tcPr>
            <w:tcW w:w="708" w:type="dxa"/>
            <w:tcBorders>
              <w:top w:val="single" w:sz="4" w:space="0" w:color="auto"/>
              <w:left w:val="single" w:sz="4" w:space="0" w:color="auto"/>
              <w:right w:val="single" w:sz="4" w:space="0" w:color="auto"/>
            </w:tcBorders>
          </w:tcPr>
          <w:p w:rsidR="0071004C" w:rsidRDefault="0071004C" w:rsidP="007C0E2C">
            <w:pPr>
              <w:jc w:val="center"/>
            </w:pPr>
            <w:r>
              <w:t>306</w:t>
            </w:r>
          </w:p>
        </w:tc>
        <w:tc>
          <w:tcPr>
            <w:tcW w:w="749" w:type="dxa"/>
            <w:tcBorders>
              <w:top w:val="single" w:sz="4" w:space="0" w:color="auto"/>
              <w:left w:val="single" w:sz="4" w:space="0" w:color="auto"/>
              <w:right w:val="nil"/>
            </w:tcBorders>
            <w:vAlign w:val="center"/>
          </w:tcPr>
          <w:p w:rsidR="0071004C" w:rsidRDefault="0071004C" w:rsidP="007C0E2C">
            <w:pPr>
              <w:jc w:val="center"/>
            </w:pPr>
            <w:r>
              <w:t>556</w:t>
            </w:r>
          </w:p>
        </w:tc>
        <w:tc>
          <w:tcPr>
            <w:tcW w:w="1071" w:type="dxa"/>
            <w:tcBorders>
              <w:top w:val="single" w:sz="4" w:space="0" w:color="auto"/>
              <w:left w:val="single" w:sz="8"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261"/>
        </w:trPr>
        <w:tc>
          <w:tcPr>
            <w:tcW w:w="946" w:type="dxa"/>
            <w:vMerge/>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textDirection w:val="btLr"/>
            <w:vAlign w:val="center"/>
          </w:tcPr>
          <w:p w:rsidR="0071004C" w:rsidRPr="00251355" w:rsidRDefault="0071004C" w:rsidP="007C0E2C">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Дърва за огрев</w:t>
            </w:r>
          </w:p>
        </w:tc>
        <w:tc>
          <w:tcPr>
            <w:tcW w:w="708" w:type="dxa"/>
            <w:tcBorders>
              <w:top w:val="single" w:sz="8" w:space="0" w:color="auto"/>
              <w:left w:val="single" w:sz="4" w:space="0" w:color="auto"/>
              <w:right w:val="single" w:sz="4" w:space="0" w:color="auto"/>
            </w:tcBorders>
          </w:tcPr>
          <w:p w:rsidR="0071004C" w:rsidRDefault="0071004C" w:rsidP="007C0E2C">
            <w:pPr>
              <w:jc w:val="center"/>
            </w:pPr>
            <w:r>
              <w:t>70</w:t>
            </w:r>
          </w:p>
        </w:tc>
        <w:tc>
          <w:tcPr>
            <w:tcW w:w="749" w:type="dxa"/>
            <w:tcBorders>
              <w:top w:val="single" w:sz="8" w:space="0" w:color="auto"/>
              <w:left w:val="single" w:sz="4" w:space="0" w:color="auto"/>
              <w:right w:val="single" w:sz="4" w:space="0" w:color="auto"/>
            </w:tcBorders>
            <w:vAlign w:val="center"/>
          </w:tcPr>
          <w:p w:rsidR="0071004C" w:rsidRDefault="0071004C" w:rsidP="007C0E2C">
            <w:pPr>
              <w:jc w:val="center"/>
            </w:pPr>
            <w:r>
              <w:t>127</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261"/>
        </w:trPr>
        <w:tc>
          <w:tcPr>
            <w:tcW w:w="946" w:type="dxa"/>
            <w:vMerge/>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right w:val="single" w:sz="4" w:space="0" w:color="auto"/>
            </w:tcBorders>
            <w:noWrap/>
            <w:textDirection w:val="btLr"/>
            <w:vAlign w:val="center"/>
          </w:tcPr>
          <w:p w:rsidR="0071004C" w:rsidRPr="00251355" w:rsidRDefault="0071004C" w:rsidP="007C0E2C">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Бк</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Дърва за огрев</w:t>
            </w:r>
          </w:p>
        </w:tc>
        <w:tc>
          <w:tcPr>
            <w:tcW w:w="708" w:type="dxa"/>
            <w:tcBorders>
              <w:top w:val="single" w:sz="8" w:space="0" w:color="auto"/>
              <w:left w:val="single" w:sz="4" w:space="0" w:color="auto"/>
              <w:right w:val="single" w:sz="4" w:space="0" w:color="auto"/>
            </w:tcBorders>
          </w:tcPr>
          <w:p w:rsidR="0071004C" w:rsidRDefault="0071004C" w:rsidP="007C0E2C">
            <w:pPr>
              <w:jc w:val="center"/>
            </w:pPr>
            <w:r>
              <w:t>21</w:t>
            </w:r>
          </w:p>
        </w:tc>
        <w:tc>
          <w:tcPr>
            <w:tcW w:w="749" w:type="dxa"/>
            <w:tcBorders>
              <w:top w:val="single" w:sz="8" w:space="0" w:color="auto"/>
              <w:left w:val="single" w:sz="4" w:space="0" w:color="auto"/>
              <w:right w:val="single" w:sz="4" w:space="0" w:color="auto"/>
            </w:tcBorders>
            <w:vAlign w:val="center"/>
          </w:tcPr>
          <w:p w:rsidR="0071004C" w:rsidRDefault="0071004C" w:rsidP="007C0E2C">
            <w:pPr>
              <w:jc w:val="center"/>
            </w:pPr>
            <w:r>
              <w:t>38</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261"/>
        </w:trPr>
        <w:tc>
          <w:tcPr>
            <w:tcW w:w="946" w:type="dxa"/>
            <w:vMerge/>
            <w:tcBorders>
              <w:left w:val="single" w:sz="8" w:space="0" w:color="auto"/>
              <w:right w:val="single" w:sz="4" w:space="0" w:color="auto"/>
            </w:tcBorders>
            <w:noWrap/>
            <w:vAlign w:val="center"/>
          </w:tcPr>
          <w:p w:rsidR="0071004C" w:rsidRDefault="0071004C" w:rsidP="007C0E2C">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71004C" w:rsidRPr="00251355" w:rsidRDefault="0071004C" w:rsidP="007C0E2C">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1004C" w:rsidRDefault="0071004C" w:rsidP="007C0E2C">
            <w:pPr>
              <w:jc w:val="center"/>
            </w:pPr>
            <w:r>
              <w:t>Гбр</w:t>
            </w:r>
          </w:p>
        </w:tc>
        <w:tc>
          <w:tcPr>
            <w:tcW w:w="2410" w:type="dxa"/>
            <w:tcBorders>
              <w:top w:val="single" w:sz="4" w:space="0" w:color="auto"/>
              <w:left w:val="single" w:sz="4" w:space="0" w:color="auto"/>
              <w:bottom w:val="single" w:sz="4" w:space="0" w:color="auto"/>
              <w:right w:val="nil"/>
            </w:tcBorders>
            <w:vAlign w:val="center"/>
          </w:tcPr>
          <w:p w:rsidR="0071004C" w:rsidRPr="00251355" w:rsidRDefault="0071004C" w:rsidP="007C0E2C">
            <w:r>
              <w:t>Дърва за огрев</w:t>
            </w:r>
          </w:p>
        </w:tc>
        <w:tc>
          <w:tcPr>
            <w:tcW w:w="708" w:type="dxa"/>
            <w:tcBorders>
              <w:top w:val="single" w:sz="8" w:space="0" w:color="auto"/>
              <w:left w:val="single" w:sz="4" w:space="0" w:color="auto"/>
              <w:right w:val="single" w:sz="4" w:space="0" w:color="auto"/>
            </w:tcBorders>
          </w:tcPr>
          <w:p w:rsidR="0071004C" w:rsidRDefault="0071004C" w:rsidP="007C0E2C">
            <w:pPr>
              <w:jc w:val="center"/>
            </w:pPr>
            <w:r>
              <w:t>15</w:t>
            </w:r>
          </w:p>
        </w:tc>
        <w:tc>
          <w:tcPr>
            <w:tcW w:w="749" w:type="dxa"/>
            <w:tcBorders>
              <w:top w:val="single" w:sz="8" w:space="0" w:color="auto"/>
              <w:left w:val="single" w:sz="4" w:space="0" w:color="auto"/>
              <w:right w:val="single" w:sz="4" w:space="0" w:color="auto"/>
            </w:tcBorders>
            <w:vAlign w:val="center"/>
          </w:tcPr>
          <w:p w:rsidR="0071004C" w:rsidRDefault="0071004C" w:rsidP="007C0E2C">
            <w:pPr>
              <w:jc w:val="center"/>
            </w:pPr>
            <w:r>
              <w:t>27</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Pr="001077C2" w:rsidRDefault="0071004C" w:rsidP="007C0E2C">
            <w:pPr>
              <w:jc w:val="right"/>
            </w:pPr>
          </w:p>
        </w:tc>
      </w:tr>
      <w:tr w:rsidR="0071004C" w:rsidRPr="00B50B3E" w:rsidTr="007C0E2C">
        <w:trPr>
          <w:trHeight w:val="301"/>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890" w:type="dxa"/>
            <w:gridSpan w:val="2"/>
            <w:tcBorders>
              <w:left w:val="single" w:sz="4" w:space="0" w:color="auto"/>
              <w:bottom w:val="single" w:sz="4" w:space="0" w:color="auto"/>
              <w:right w:val="single" w:sz="4" w:space="0" w:color="auto"/>
            </w:tcBorders>
            <w:noWrap/>
            <w:vAlign w:val="center"/>
          </w:tcPr>
          <w:p w:rsidR="0071004C" w:rsidRPr="00617EA0" w:rsidRDefault="0071004C" w:rsidP="007C0E2C">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tc>
        <w:tc>
          <w:tcPr>
            <w:tcW w:w="708" w:type="dxa"/>
            <w:tcBorders>
              <w:top w:val="single" w:sz="8" w:space="0" w:color="auto"/>
              <w:left w:val="single" w:sz="4" w:space="0" w:color="auto"/>
              <w:bottom w:val="single" w:sz="4" w:space="0" w:color="auto"/>
              <w:right w:val="single" w:sz="4" w:space="0" w:color="auto"/>
            </w:tcBorders>
          </w:tcPr>
          <w:p w:rsidR="0071004C" w:rsidRPr="00BB3C55" w:rsidRDefault="0071004C" w:rsidP="007C0E2C">
            <w:pPr>
              <w:jc w:val="center"/>
              <w:rPr>
                <w:b/>
              </w:rPr>
            </w:pPr>
            <w:r>
              <w:rPr>
                <w:b/>
              </w:rPr>
              <w:t>499</w:t>
            </w:r>
          </w:p>
        </w:tc>
        <w:tc>
          <w:tcPr>
            <w:tcW w:w="749" w:type="dxa"/>
            <w:tcBorders>
              <w:top w:val="single" w:sz="8" w:space="0" w:color="auto"/>
              <w:left w:val="single" w:sz="4" w:space="0" w:color="auto"/>
              <w:bottom w:val="single" w:sz="4" w:space="0" w:color="auto"/>
              <w:right w:val="single" w:sz="4" w:space="0" w:color="auto"/>
            </w:tcBorders>
            <w:vAlign w:val="center"/>
          </w:tcPr>
          <w:p w:rsidR="0071004C" w:rsidRPr="0045242F" w:rsidRDefault="0071004C" w:rsidP="007C0E2C">
            <w:pPr>
              <w:jc w:val="center"/>
              <w:rPr>
                <w:b/>
              </w:rPr>
            </w:pPr>
            <w:r>
              <w:rPr>
                <w:b/>
              </w:rPr>
              <w:t>892</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Pr="00B50B3E" w:rsidRDefault="0071004C" w:rsidP="007C0E2C">
            <w:pPr>
              <w:jc w:val="right"/>
              <w:rPr>
                <w:b/>
                <w:lang w:val="en-US"/>
              </w:rPr>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val="restart"/>
            <w:tcBorders>
              <w:top w:val="single" w:sz="4" w:space="0" w:color="auto"/>
              <w:left w:val="single" w:sz="4" w:space="0" w:color="auto"/>
              <w:right w:val="single" w:sz="4" w:space="0" w:color="auto"/>
            </w:tcBorders>
            <w:noWrap/>
            <w:vAlign w:val="center"/>
          </w:tcPr>
          <w:p w:rsidR="0071004C" w:rsidRDefault="0071004C" w:rsidP="007C0E2C">
            <w:pPr>
              <w:jc w:val="center"/>
              <w:rPr>
                <w:b/>
                <w:bCs/>
              </w:rPr>
            </w:pPr>
            <w:r>
              <w:rPr>
                <w:b/>
                <w:bCs/>
              </w:rPr>
              <w:t>24 м1</w:t>
            </w:r>
          </w:p>
        </w:tc>
        <w:tc>
          <w:tcPr>
            <w:tcW w:w="709" w:type="dxa"/>
            <w:tcBorders>
              <w:top w:val="single" w:sz="4" w:space="0" w:color="auto"/>
              <w:left w:val="single" w:sz="4" w:space="0" w:color="auto"/>
              <w:right w:val="single" w:sz="4" w:space="0" w:color="auto"/>
            </w:tcBorders>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7</w:t>
            </w:r>
          </w:p>
        </w:tc>
        <w:tc>
          <w:tcPr>
            <w:tcW w:w="749" w:type="dxa"/>
            <w:tcBorders>
              <w:top w:val="single" w:sz="4" w:space="0" w:color="auto"/>
              <w:left w:val="single" w:sz="4" w:space="0" w:color="auto"/>
              <w:bottom w:val="single" w:sz="8" w:space="0" w:color="auto"/>
              <w:right w:val="nil"/>
            </w:tcBorders>
            <w:vAlign w:val="center"/>
          </w:tcPr>
          <w:p w:rsidR="0071004C" w:rsidRDefault="0071004C" w:rsidP="007C0E2C">
            <w:pPr>
              <w:jc w:val="center"/>
            </w:pPr>
            <w:r>
              <w:t>12</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1004C" w:rsidRDefault="0071004C" w:rsidP="007C0E2C">
            <w:pPr>
              <w:jc w:val="right"/>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jc w:val="center"/>
              <w:rPr>
                <w:b/>
                <w:bCs/>
              </w:rPr>
            </w:pPr>
          </w:p>
        </w:tc>
        <w:tc>
          <w:tcPr>
            <w:tcW w:w="709" w:type="dxa"/>
            <w:tcBorders>
              <w:top w:val="single" w:sz="4" w:space="0" w:color="auto"/>
              <w:left w:val="single" w:sz="4" w:space="0" w:color="auto"/>
              <w:right w:val="single" w:sz="4" w:space="0" w:color="auto"/>
            </w:tcBorders>
          </w:tcPr>
          <w:p w:rsidR="0071004C" w:rsidRDefault="0071004C" w:rsidP="007C0E2C">
            <w:pPr>
              <w:jc w:val="center"/>
            </w:pPr>
            <w:r>
              <w:t>Здб</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10</w:t>
            </w:r>
          </w:p>
        </w:tc>
        <w:tc>
          <w:tcPr>
            <w:tcW w:w="749" w:type="dxa"/>
            <w:tcBorders>
              <w:top w:val="single" w:sz="4" w:space="0" w:color="auto"/>
              <w:left w:val="single" w:sz="4" w:space="0" w:color="auto"/>
              <w:bottom w:val="single" w:sz="8" w:space="0" w:color="auto"/>
              <w:right w:val="nil"/>
            </w:tcBorders>
            <w:vAlign w:val="center"/>
          </w:tcPr>
          <w:p w:rsidR="0071004C" w:rsidRDefault="0071004C" w:rsidP="007C0E2C">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1004C" w:rsidRDefault="0071004C" w:rsidP="007C0E2C">
            <w:pPr>
              <w:jc w:val="right"/>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jc w:val="center"/>
              <w:rPr>
                <w:b/>
                <w:bCs/>
              </w:rPr>
            </w:pPr>
          </w:p>
        </w:tc>
        <w:tc>
          <w:tcPr>
            <w:tcW w:w="709" w:type="dxa"/>
            <w:tcBorders>
              <w:top w:val="single" w:sz="4" w:space="0" w:color="auto"/>
              <w:left w:val="single" w:sz="4" w:space="0" w:color="auto"/>
              <w:right w:val="single" w:sz="4" w:space="0" w:color="auto"/>
            </w:tcBorders>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13</w:t>
            </w:r>
          </w:p>
        </w:tc>
        <w:tc>
          <w:tcPr>
            <w:tcW w:w="749" w:type="dxa"/>
            <w:tcBorders>
              <w:top w:val="single" w:sz="4" w:space="0" w:color="auto"/>
              <w:left w:val="single" w:sz="4" w:space="0" w:color="auto"/>
              <w:bottom w:val="single" w:sz="8" w:space="0" w:color="auto"/>
              <w:right w:val="nil"/>
            </w:tcBorders>
            <w:vAlign w:val="center"/>
          </w:tcPr>
          <w:p w:rsidR="0071004C" w:rsidRDefault="0071004C" w:rsidP="007C0E2C">
            <w:pPr>
              <w:jc w:val="center"/>
            </w:pPr>
            <w:r>
              <w:t>22</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1004C" w:rsidRDefault="0071004C" w:rsidP="007C0E2C">
            <w:pPr>
              <w:jc w:val="right"/>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jc w:val="center"/>
              <w:rPr>
                <w:b/>
                <w:bCs/>
              </w:rPr>
            </w:pPr>
          </w:p>
        </w:tc>
        <w:tc>
          <w:tcPr>
            <w:tcW w:w="709" w:type="dxa"/>
            <w:tcBorders>
              <w:top w:val="single" w:sz="4" w:space="0" w:color="auto"/>
              <w:left w:val="single" w:sz="4" w:space="0" w:color="auto"/>
              <w:right w:val="single" w:sz="4" w:space="0" w:color="auto"/>
            </w:tcBorders>
          </w:tcPr>
          <w:p w:rsidR="0071004C" w:rsidRDefault="0071004C" w:rsidP="007C0E2C">
            <w:pPr>
              <w:jc w:val="center"/>
            </w:pPr>
            <w:r>
              <w:t>Цр</w:t>
            </w:r>
          </w:p>
        </w:tc>
        <w:tc>
          <w:tcPr>
            <w:tcW w:w="2410" w:type="dxa"/>
            <w:tcBorders>
              <w:top w:val="single" w:sz="4" w:space="0" w:color="auto"/>
              <w:left w:val="single" w:sz="4" w:space="0" w:color="auto"/>
              <w:bottom w:val="single" w:sz="4" w:space="0" w:color="auto"/>
              <w:right w:val="nil"/>
            </w:tcBorders>
            <w:vAlign w:val="center"/>
          </w:tcPr>
          <w:p w:rsidR="0071004C" w:rsidRPr="00251355" w:rsidRDefault="0071004C" w:rsidP="007C0E2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81</w:t>
            </w:r>
          </w:p>
        </w:tc>
        <w:tc>
          <w:tcPr>
            <w:tcW w:w="749" w:type="dxa"/>
            <w:tcBorders>
              <w:top w:val="single" w:sz="4" w:space="0" w:color="auto"/>
              <w:left w:val="single" w:sz="4" w:space="0" w:color="auto"/>
              <w:bottom w:val="single" w:sz="8" w:space="0" w:color="auto"/>
              <w:right w:val="nil"/>
            </w:tcBorders>
            <w:vAlign w:val="center"/>
          </w:tcPr>
          <w:p w:rsidR="0071004C" w:rsidRDefault="0071004C" w:rsidP="007C0E2C">
            <w:pPr>
              <w:jc w:val="center"/>
            </w:pPr>
            <w:r>
              <w:t>148</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1004C" w:rsidRPr="001077C2" w:rsidRDefault="0071004C" w:rsidP="007C0E2C">
            <w:pPr>
              <w:jc w:val="right"/>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Default="0071004C" w:rsidP="007C0E2C">
            <w:pPr>
              <w:jc w:val="center"/>
              <w:rPr>
                <w:b/>
                <w:bCs/>
              </w:rPr>
            </w:pPr>
          </w:p>
        </w:tc>
        <w:tc>
          <w:tcPr>
            <w:tcW w:w="709" w:type="dxa"/>
            <w:tcBorders>
              <w:top w:val="single" w:sz="4" w:space="0" w:color="auto"/>
              <w:left w:val="single" w:sz="4" w:space="0" w:color="auto"/>
              <w:right w:val="single" w:sz="4" w:space="0" w:color="auto"/>
            </w:tcBorders>
          </w:tcPr>
          <w:p w:rsidR="0071004C" w:rsidRPr="001C5566" w:rsidRDefault="0071004C" w:rsidP="007C0E2C">
            <w:pPr>
              <w:jc w:val="center"/>
            </w:pPr>
            <w:r>
              <w:t>Здб</w:t>
            </w:r>
          </w:p>
        </w:tc>
        <w:tc>
          <w:tcPr>
            <w:tcW w:w="2410" w:type="dxa"/>
            <w:tcBorders>
              <w:top w:val="single" w:sz="4" w:space="0" w:color="auto"/>
              <w:left w:val="single" w:sz="4" w:space="0" w:color="auto"/>
              <w:bottom w:val="single" w:sz="4" w:space="0" w:color="auto"/>
              <w:right w:val="nil"/>
            </w:tcBorders>
            <w:vAlign w:val="center"/>
          </w:tcPr>
          <w:p w:rsidR="0071004C" w:rsidRPr="00251355" w:rsidRDefault="0071004C" w:rsidP="007C0E2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33</w:t>
            </w:r>
          </w:p>
        </w:tc>
        <w:tc>
          <w:tcPr>
            <w:tcW w:w="749" w:type="dxa"/>
            <w:tcBorders>
              <w:top w:val="single" w:sz="4" w:space="0" w:color="auto"/>
              <w:left w:val="single" w:sz="4" w:space="0" w:color="auto"/>
              <w:bottom w:val="single" w:sz="8" w:space="0" w:color="auto"/>
              <w:right w:val="nil"/>
            </w:tcBorders>
            <w:vAlign w:val="center"/>
          </w:tcPr>
          <w:p w:rsidR="0071004C" w:rsidRDefault="0071004C" w:rsidP="007C0E2C">
            <w:pPr>
              <w:jc w:val="center"/>
            </w:pPr>
            <w:r>
              <w:t>60</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pPr>
          </w:p>
        </w:tc>
        <w:tc>
          <w:tcPr>
            <w:tcW w:w="1134" w:type="dxa"/>
            <w:tcBorders>
              <w:top w:val="single" w:sz="4" w:space="0" w:color="auto"/>
              <w:left w:val="nil"/>
              <w:bottom w:val="single" w:sz="4" w:space="0" w:color="auto"/>
              <w:right w:val="single" w:sz="8" w:space="0" w:color="auto"/>
            </w:tcBorders>
            <w:noWrap/>
            <w:vAlign w:val="center"/>
          </w:tcPr>
          <w:p w:rsidR="0071004C" w:rsidRPr="001077C2" w:rsidRDefault="0071004C" w:rsidP="007C0E2C">
            <w:pPr>
              <w:jc w:val="right"/>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890" w:type="dxa"/>
            <w:gridSpan w:val="2"/>
            <w:tcBorders>
              <w:top w:val="single" w:sz="4" w:space="0" w:color="auto"/>
              <w:left w:val="single" w:sz="4" w:space="0" w:color="auto"/>
              <w:right w:val="single" w:sz="4" w:space="0" w:color="auto"/>
            </w:tcBorders>
            <w:noWrap/>
            <w:vAlign w:val="center"/>
          </w:tcPr>
          <w:p w:rsidR="0071004C" w:rsidRPr="00617EA0" w:rsidRDefault="0071004C" w:rsidP="007C0E2C">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tc>
        <w:tc>
          <w:tcPr>
            <w:tcW w:w="708" w:type="dxa"/>
            <w:tcBorders>
              <w:top w:val="single" w:sz="4" w:space="0" w:color="auto"/>
              <w:left w:val="single" w:sz="4" w:space="0" w:color="auto"/>
              <w:bottom w:val="single" w:sz="8" w:space="0" w:color="auto"/>
              <w:right w:val="single" w:sz="4" w:space="0" w:color="auto"/>
            </w:tcBorders>
          </w:tcPr>
          <w:p w:rsidR="0071004C" w:rsidRPr="00B50B3E" w:rsidRDefault="0071004C" w:rsidP="007C0E2C">
            <w:pPr>
              <w:jc w:val="center"/>
              <w:rPr>
                <w:b/>
              </w:rPr>
            </w:pPr>
            <w:r>
              <w:rPr>
                <w:b/>
              </w:rPr>
              <w:t>144</w:t>
            </w:r>
          </w:p>
        </w:tc>
        <w:tc>
          <w:tcPr>
            <w:tcW w:w="749" w:type="dxa"/>
            <w:tcBorders>
              <w:top w:val="single" w:sz="4" w:space="0" w:color="auto"/>
              <w:left w:val="single" w:sz="4" w:space="0" w:color="auto"/>
              <w:bottom w:val="single" w:sz="8" w:space="0" w:color="auto"/>
              <w:right w:val="nil"/>
            </w:tcBorders>
            <w:vAlign w:val="center"/>
          </w:tcPr>
          <w:p w:rsidR="0071004C" w:rsidRPr="0045242F" w:rsidRDefault="0071004C" w:rsidP="007C0E2C">
            <w:pPr>
              <w:jc w:val="center"/>
              <w:rPr>
                <w:b/>
              </w:rPr>
            </w:pPr>
            <w:r>
              <w:rPr>
                <w:b/>
              </w:rPr>
              <w:t>259</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251355" w:rsidRDefault="0071004C" w:rsidP="007C0E2C">
            <w:pPr>
              <w:jc w:val="right"/>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pPr>
          </w:p>
        </w:tc>
        <w:tc>
          <w:tcPr>
            <w:tcW w:w="1134" w:type="dxa"/>
            <w:tcBorders>
              <w:top w:val="single" w:sz="4" w:space="0" w:color="auto"/>
              <w:left w:val="nil"/>
              <w:bottom w:val="single" w:sz="4" w:space="0" w:color="auto"/>
              <w:right w:val="single" w:sz="8" w:space="0" w:color="auto"/>
            </w:tcBorders>
            <w:noWrap/>
            <w:vAlign w:val="center"/>
          </w:tcPr>
          <w:p w:rsidR="0071004C" w:rsidRDefault="0071004C" w:rsidP="007C0E2C">
            <w:pPr>
              <w:jc w:val="right"/>
            </w:pPr>
          </w:p>
        </w:tc>
      </w:tr>
      <w:tr w:rsidR="0071004C" w:rsidRPr="00251355" w:rsidTr="007C0E2C">
        <w:trPr>
          <w:trHeight w:val="117"/>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val="restart"/>
            <w:tcBorders>
              <w:top w:val="single" w:sz="4" w:space="0" w:color="auto"/>
              <w:left w:val="single" w:sz="4" w:space="0" w:color="auto"/>
              <w:right w:val="single" w:sz="4" w:space="0" w:color="auto"/>
            </w:tcBorders>
            <w:noWrap/>
            <w:vAlign w:val="center"/>
          </w:tcPr>
          <w:p w:rsidR="0071004C" w:rsidRPr="00251355" w:rsidRDefault="0071004C" w:rsidP="007C0E2C">
            <w:pPr>
              <w:jc w:val="center"/>
              <w:rPr>
                <w:b/>
                <w:bCs/>
              </w:rPr>
            </w:pPr>
            <w:r>
              <w:rPr>
                <w:b/>
                <w:bCs/>
              </w:rPr>
              <w:t xml:space="preserve">  25 б</w:t>
            </w:r>
          </w:p>
        </w:tc>
        <w:tc>
          <w:tcPr>
            <w:tcW w:w="709" w:type="dxa"/>
            <w:vMerge w:val="restart"/>
            <w:tcBorders>
              <w:top w:val="single" w:sz="4" w:space="0" w:color="auto"/>
              <w:left w:val="single" w:sz="4" w:space="0" w:color="auto"/>
              <w:right w:val="single" w:sz="4" w:space="0" w:color="auto"/>
            </w:tcBorders>
            <w:vAlign w:val="center"/>
          </w:tcPr>
          <w:p w:rsidR="0071004C" w:rsidRDefault="0071004C" w:rsidP="007C0E2C">
            <w:pPr>
              <w:jc w:val="center"/>
            </w:pPr>
            <w:r>
              <w:t>Здб</w:t>
            </w:r>
          </w:p>
          <w:p w:rsidR="0071004C" w:rsidRDefault="0071004C" w:rsidP="007C0E2C">
            <w:pPr>
              <w:jc w:val="center"/>
            </w:pPr>
            <w:r>
              <w:t>Бк</w:t>
            </w:r>
          </w:p>
          <w:p w:rsidR="0071004C" w:rsidRDefault="0071004C" w:rsidP="007C0E2C">
            <w:pPr>
              <w:jc w:val="center"/>
            </w:pPr>
            <w:r>
              <w:t>Бк</w:t>
            </w:r>
          </w:p>
          <w:p w:rsidR="0071004C" w:rsidRDefault="0071004C" w:rsidP="007C0E2C">
            <w:pPr>
              <w:jc w:val="center"/>
            </w:pPr>
            <w:r>
              <w:t>Здб</w:t>
            </w:r>
          </w:p>
          <w:p w:rsidR="0071004C" w:rsidRDefault="0071004C" w:rsidP="007C0E2C">
            <w:pPr>
              <w:jc w:val="center"/>
            </w:pPr>
            <w:r>
              <w:t>Бк</w:t>
            </w:r>
          </w:p>
          <w:p w:rsidR="0071004C" w:rsidRDefault="0071004C" w:rsidP="007C0E2C">
            <w:pPr>
              <w:jc w:val="center"/>
            </w:pPr>
            <w:r>
              <w:t>Здб</w:t>
            </w:r>
          </w:p>
          <w:p w:rsidR="0071004C" w:rsidRPr="00251355" w:rsidRDefault="0071004C" w:rsidP="007C0E2C">
            <w:pPr>
              <w:jc w:val="center"/>
            </w:pPr>
            <w:r>
              <w:t>Бк</w:t>
            </w:r>
          </w:p>
        </w:tc>
        <w:tc>
          <w:tcPr>
            <w:tcW w:w="2410" w:type="dxa"/>
            <w:tcBorders>
              <w:top w:val="single" w:sz="4" w:space="0" w:color="auto"/>
              <w:left w:val="single" w:sz="4" w:space="0" w:color="auto"/>
              <w:bottom w:val="single" w:sz="4" w:space="0" w:color="auto"/>
              <w:right w:val="nil"/>
            </w:tcBorders>
            <w:vAlign w:val="center"/>
          </w:tcPr>
          <w:p w:rsidR="0071004C" w:rsidRPr="00BC62BB" w:rsidRDefault="0071004C" w:rsidP="007C0E2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1004C" w:rsidRPr="00251355" w:rsidRDefault="0071004C" w:rsidP="007C0E2C">
            <w:pPr>
              <w:jc w:val="center"/>
            </w:pPr>
            <w:r>
              <w:t>32</w:t>
            </w:r>
          </w:p>
        </w:tc>
        <w:tc>
          <w:tcPr>
            <w:tcW w:w="749" w:type="dxa"/>
            <w:tcBorders>
              <w:top w:val="single" w:sz="4" w:space="0" w:color="auto"/>
              <w:left w:val="single" w:sz="4" w:space="0" w:color="auto"/>
              <w:bottom w:val="single" w:sz="8" w:space="0" w:color="auto"/>
              <w:right w:val="nil"/>
            </w:tcBorders>
            <w:vAlign w:val="center"/>
          </w:tcPr>
          <w:p w:rsidR="0071004C" w:rsidRPr="00251355" w:rsidRDefault="0071004C" w:rsidP="007C0E2C">
            <w:pPr>
              <w:jc w:val="center"/>
            </w:pPr>
            <w:r>
              <w:t>53</w:t>
            </w:r>
          </w:p>
        </w:tc>
        <w:tc>
          <w:tcPr>
            <w:tcW w:w="1071" w:type="dxa"/>
            <w:tcBorders>
              <w:top w:val="single" w:sz="4" w:space="0" w:color="auto"/>
              <w:left w:val="single" w:sz="8" w:space="0" w:color="auto"/>
              <w:bottom w:val="single" w:sz="4" w:space="0" w:color="auto"/>
              <w:right w:val="single" w:sz="8" w:space="0" w:color="auto"/>
            </w:tcBorders>
            <w:noWrap/>
            <w:vAlign w:val="center"/>
          </w:tcPr>
          <w:p w:rsidR="0071004C" w:rsidRPr="00251355" w:rsidRDefault="0071004C" w:rsidP="007C0E2C">
            <w:pPr>
              <w:jc w:val="right"/>
            </w:pPr>
          </w:p>
        </w:tc>
        <w:tc>
          <w:tcPr>
            <w:tcW w:w="1157" w:type="dxa"/>
            <w:tcBorders>
              <w:top w:val="single" w:sz="4" w:space="0" w:color="auto"/>
              <w:left w:val="nil"/>
              <w:bottom w:val="single" w:sz="4" w:space="0" w:color="auto"/>
              <w:right w:val="single" w:sz="8" w:space="0" w:color="auto"/>
            </w:tcBorders>
            <w:noWrap/>
            <w:vAlign w:val="center"/>
          </w:tcPr>
          <w:p w:rsidR="0071004C" w:rsidRDefault="0071004C" w:rsidP="007C0E2C">
            <w:pPr>
              <w:jc w:val="center"/>
              <w:rPr>
                <w:lang w:val="en-US"/>
              </w:rPr>
            </w:pPr>
          </w:p>
        </w:tc>
        <w:tc>
          <w:tcPr>
            <w:tcW w:w="1134" w:type="dxa"/>
            <w:tcBorders>
              <w:top w:val="single" w:sz="4" w:space="0" w:color="auto"/>
              <w:left w:val="nil"/>
              <w:bottom w:val="single" w:sz="4" w:space="0" w:color="auto"/>
              <w:right w:val="single" w:sz="8" w:space="0" w:color="auto"/>
            </w:tcBorders>
            <w:noWrap/>
            <w:vAlign w:val="center"/>
          </w:tcPr>
          <w:p w:rsidR="0071004C" w:rsidRPr="00251355" w:rsidRDefault="0071004C" w:rsidP="007C0E2C">
            <w:pPr>
              <w:jc w:val="right"/>
            </w:pPr>
          </w:p>
        </w:tc>
      </w:tr>
      <w:tr w:rsidR="0071004C" w:rsidRPr="00251355" w:rsidTr="007C0E2C">
        <w:trPr>
          <w:trHeight w:val="116"/>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Pr="00251355" w:rsidRDefault="0071004C" w:rsidP="007C0E2C">
            <w:pPr>
              <w:rPr>
                <w:b/>
                <w:bCs/>
              </w:rPr>
            </w:pPr>
          </w:p>
        </w:tc>
        <w:tc>
          <w:tcPr>
            <w:tcW w:w="709" w:type="dxa"/>
            <w:vMerge/>
            <w:tcBorders>
              <w:left w:val="single" w:sz="4" w:space="0" w:color="auto"/>
              <w:right w:val="single" w:sz="4" w:space="0" w:color="auto"/>
            </w:tcBorders>
            <w:vAlign w:val="center"/>
          </w:tcPr>
          <w:p w:rsidR="0071004C" w:rsidRDefault="0071004C" w:rsidP="007C0E2C">
            <w:pPr>
              <w:jc w:val="center"/>
            </w:pP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7</w:t>
            </w:r>
          </w:p>
        </w:tc>
        <w:tc>
          <w:tcPr>
            <w:tcW w:w="749" w:type="dxa"/>
            <w:tcBorders>
              <w:top w:val="single" w:sz="4" w:space="0" w:color="auto"/>
              <w:left w:val="single" w:sz="4" w:space="0" w:color="auto"/>
              <w:bottom w:val="single" w:sz="8" w:space="0" w:color="auto"/>
              <w:right w:val="single" w:sz="4" w:space="0" w:color="auto"/>
            </w:tcBorders>
            <w:vAlign w:val="center"/>
          </w:tcPr>
          <w:p w:rsidR="0071004C" w:rsidRDefault="0071004C" w:rsidP="007C0E2C">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16"/>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Pr="00251355" w:rsidRDefault="0071004C" w:rsidP="007C0E2C">
            <w:pPr>
              <w:rPr>
                <w:b/>
                <w:bCs/>
              </w:rPr>
            </w:pPr>
          </w:p>
        </w:tc>
        <w:tc>
          <w:tcPr>
            <w:tcW w:w="709" w:type="dxa"/>
            <w:vMerge/>
            <w:tcBorders>
              <w:left w:val="single" w:sz="4" w:space="0" w:color="auto"/>
              <w:right w:val="single" w:sz="4" w:space="0" w:color="auto"/>
            </w:tcBorders>
            <w:vAlign w:val="center"/>
          </w:tcPr>
          <w:p w:rsidR="0071004C" w:rsidRDefault="0071004C" w:rsidP="007C0E2C">
            <w:pPr>
              <w:jc w:val="center"/>
            </w:pP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tcPr>
          <w:p w:rsidR="0071004C" w:rsidRDefault="0071004C" w:rsidP="007C0E2C">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16"/>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Pr="00251355" w:rsidRDefault="0071004C" w:rsidP="007C0E2C">
            <w:pPr>
              <w:rPr>
                <w:b/>
                <w:bCs/>
              </w:rPr>
            </w:pPr>
          </w:p>
        </w:tc>
        <w:tc>
          <w:tcPr>
            <w:tcW w:w="709" w:type="dxa"/>
            <w:vMerge/>
            <w:tcBorders>
              <w:left w:val="single" w:sz="4" w:space="0" w:color="auto"/>
              <w:right w:val="single" w:sz="4" w:space="0" w:color="auto"/>
            </w:tcBorders>
            <w:vAlign w:val="center"/>
          </w:tcPr>
          <w:p w:rsidR="0071004C" w:rsidRDefault="0071004C" w:rsidP="007C0E2C">
            <w:pPr>
              <w:jc w:val="center"/>
            </w:pP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18</w:t>
            </w:r>
          </w:p>
        </w:tc>
        <w:tc>
          <w:tcPr>
            <w:tcW w:w="749" w:type="dxa"/>
            <w:tcBorders>
              <w:top w:val="single" w:sz="4" w:space="0" w:color="auto"/>
              <w:left w:val="single" w:sz="4" w:space="0" w:color="auto"/>
              <w:bottom w:val="single" w:sz="8" w:space="0" w:color="auto"/>
              <w:right w:val="single" w:sz="4" w:space="0" w:color="auto"/>
            </w:tcBorders>
            <w:vAlign w:val="center"/>
          </w:tcPr>
          <w:p w:rsidR="0071004C" w:rsidRDefault="0071004C" w:rsidP="007C0E2C">
            <w:pPr>
              <w:jc w:val="center"/>
            </w:pPr>
            <w:r>
              <w:t>30</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16"/>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Pr="00251355" w:rsidRDefault="0071004C" w:rsidP="007C0E2C">
            <w:pPr>
              <w:rPr>
                <w:b/>
                <w:bCs/>
              </w:rPr>
            </w:pPr>
          </w:p>
        </w:tc>
        <w:tc>
          <w:tcPr>
            <w:tcW w:w="709" w:type="dxa"/>
            <w:vMerge/>
            <w:tcBorders>
              <w:left w:val="single" w:sz="4" w:space="0" w:color="auto"/>
              <w:right w:val="single" w:sz="4" w:space="0" w:color="auto"/>
            </w:tcBorders>
            <w:vAlign w:val="center"/>
          </w:tcPr>
          <w:p w:rsidR="0071004C" w:rsidRDefault="0071004C" w:rsidP="007C0E2C">
            <w:pPr>
              <w:jc w:val="center"/>
            </w:pPr>
          </w:p>
        </w:tc>
        <w:tc>
          <w:tcPr>
            <w:tcW w:w="2410" w:type="dxa"/>
            <w:tcBorders>
              <w:top w:val="single" w:sz="4" w:space="0" w:color="auto"/>
              <w:left w:val="single" w:sz="4" w:space="0" w:color="auto"/>
              <w:bottom w:val="single" w:sz="4" w:space="0" w:color="auto"/>
              <w:right w:val="nil"/>
            </w:tcBorders>
            <w:vAlign w:val="center"/>
          </w:tcPr>
          <w:p w:rsidR="0071004C" w:rsidRDefault="0071004C" w:rsidP="007C0E2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1004C" w:rsidRDefault="0071004C" w:rsidP="007C0E2C">
            <w:pPr>
              <w:jc w:val="center"/>
            </w:pPr>
            <w:r>
              <w:t>4</w:t>
            </w:r>
          </w:p>
        </w:tc>
        <w:tc>
          <w:tcPr>
            <w:tcW w:w="749" w:type="dxa"/>
            <w:tcBorders>
              <w:top w:val="single" w:sz="4" w:space="0" w:color="auto"/>
              <w:left w:val="single" w:sz="4" w:space="0" w:color="auto"/>
              <w:bottom w:val="single" w:sz="8" w:space="0" w:color="auto"/>
              <w:right w:val="single" w:sz="4" w:space="0" w:color="auto"/>
            </w:tcBorders>
            <w:vAlign w:val="center"/>
          </w:tcPr>
          <w:p w:rsidR="0071004C" w:rsidRDefault="0071004C" w:rsidP="007C0E2C">
            <w:pPr>
              <w:jc w:val="center"/>
            </w:pPr>
            <w:r>
              <w:t>6</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16"/>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right w:val="single" w:sz="4" w:space="0" w:color="auto"/>
            </w:tcBorders>
            <w:noWrap/>
            <w:vAlign w:val="center"/>
          </w:tcPr>
          <w:p w:rsidR="0071004C" w:rsidRPr="00251355" w:rsidRDefault="0071004C" w:rsidP="007C0E2C">
            <w:pPr>
              <w:rPr>
                <w:b/>
                <w:bCs/>
              </w:rPr>
            </w:pPr>
          </w:p>
        </w:tc>
        <w:tc>
          <w:tcPr>
            <w:tcW w:w="709" w:type="dxa"/>
            <w:vMerge/>
            <w:tcBorders>
              <w:left w:val="single" w:sz="4" w:space="0" w:color="auto"/>
              <w:right w:val="single" w:sz="4" w:space="0" w:color="auto"/>
            </w:tcBorders>
            <w:vAlign w:val="center"/>
          </w:tcPr>
          <w:p w:rsidR="0071004C" w:rsidRDefault="0071004C" w:rsidP="007C0E2C">
            <w:pPr>
              <w:jc w:val="center"/>
            </w:pPr>
          </w:p>
        </w:tc>
        <w:tc>
          <w:tcPr>
            <w:tcW w:w="2410" w:type="dxa"/>
            <w:tcBorders>
              <w:top w:val="single" w:sz="4" w:space="0" w:color="auto"/>
              <w:left w:val="single" w:sz="4" w:space="0" w:color="auto"/>
              <w:bottom w:val="single" w:sz="4" w:space="0" w:color="auto"/>
              <w:right w:val="nil"/>
            </w:tcBorders>
            <w:vAlign w:val="center"/>
          </w:tcPr>
          <w:p w:rsidR="0071004C" w:rsidRPr="00B50B3E" w:rsidRDefault="0071004C" w:rsidP="007C0E2C">
            <w:pPr>
              <w:rPr>
                <w:lang w:val="en-US"/>
              </w:rPr>
            </w:pPr>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1004C" w:rsidRPr="00251355" w:rsidRDefault="0071004C" w:rsidP="007C0E2C">
            <w:pPr>
              <w:jc w:val="center"/>
            </w:pPr>
            <w:r>
              <w:t>223</w:t>
            </w:r>
          </w:p>
        </w:tc>
        <w:tc>
          <w:tcPr>
            <w:tcW w:w="749" w:type="dxa"/>
            <w:tcBorders>
              <w:top w:val="single" w:sz="4" w:space="0" w:color="auto"/>
              <w:left w:val="single" w:sz="4" w:space="0" w:color="auto"/>
              <w:bottom w:val="single" w:sz="8" w:space="0" w:color="auto"/>
              <w:right w:val="single" w:sz="4" w:space="0" w:color="auto"/>
            </w:tcBorders>
            <w:vAlign w:val="center"/>
          </w:tcPr>
          <w:p w:rsidR="0071004C" w:rsidRPr="00251355" w:rsidRDefault="0071004C" w:rsidP="007C0E2C">
            <w:pPr>
              <w:jc w:val="center"/>
            </w:pPr>
            <w:r>
              <w:t>406</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right"/>
            </w:pPr>
          </w:p>
        </w:tc>
      </w:tr>
      <w:tr w:rsidR="0071004C" w:rsidRPr="00251355" w:rsidTr="007C0E2C">
        <w:trPr>
          <w:trHeight w:val="116"/>
        </w:trPr>
        <w:tc>
          <w:tcPr>
            <w:tcW w:w="946" w:type="dxa"/>
            <w:vMerge/>
            <w:tcBorders>
              <w:left w:val="single" w:sz="8" w:space="0" w:color="auto"/>
              <w:right w:val="single" w:sz="4" w:space="0" w:color="auto"/>
            </w:tcBorders>
            <w:noWrap/>
            <w:vAlign w:val="center"/>
          </w:tcPr>
          <w:p w:rsidR="0071004C" w:rsidRPr="00251355" w:rsidRDefault="0071004C" w:rsidP="007C0E2C">
            <w:pPr>
              <w:rPr>
                <w:b/>
                <w:bCs/>
              </w:rPr>
            </w:pPr>
          </w:p>
        </w:tc>
        <w:tc>
          <w:tcPr>
            <w:tcW w:w="1181" w:type="dxa"/>
            <w:vMerge/>
            <w:tcBorders>
              <w:left w:val="single" w:sz="4" w:space="0" w:color="auto"/>
              <w:bottom w:val="single" w:sz="4" w:space="0" w:color="auto"/>
              <w:right w:val="single" w:sz="4" w:space="0" w:color="auto"/>
            </w:tcBorders>
            <w:noWrap/>
            <w:vAlign w:val="center"/>
          </w:tcPr>
          <w:p w:rsidR="0071004C" w:rsidRPr="00251355" w:rsidRDefault="0071004C" w:rsidP="007C0E2C">
            <w:pPr>
              <w:rPr>
                <w:b/>
                <w:bCs/>
              </w:rPr>
            </w:pPr>
          </w:p>
        </w:tc>
        <w:tc>
          <w:tcPr>
            <w:tcW w:w="709" w:type="dxa"/>
            <w:vMerge/>
            <w:tcBorders>
              <w:left w:val="single" w:sz="4" w:space="0" w:color="auto"/>
              <w:bottom w:val="single" w:sz="4" w:space="0" w:color="auto"/>
              <w:right w:val="single" w:sz="4" w:space="0" w:color="auto"/>
            </w:tcBorders>
            <w:vAlign w:val="center"/>
          </w:tcPr>
          <w:p w:rsidR="0071004C" w:rsidRDefault="0071004C" w:rsidP="007C0E2C">
            <w:pPr>
              <w:jc w:val="center"/>
            </w:pPr>
          </w:p>
        </w:tc>
        <w:tc>
          <w:tcPr>
            <w:tcW w:w="2410" w:type="dxa"/>
            <w:tcBorders>
              <w:top w:val="single" w:sz="4" w:space="0" w:color="auto"/>
              <w:left w:val="single" w:sz="4" w:space="0" w:color="auto"/>
              <w:bottom w:val="single" w:sz="4" w:space="0" w:color="auto"/>
              <w:right w:val="nil"/>
            </w:tcBorders>
            <w:vAlign w:val="center"/>
          </w:tcPr>
          <w:p w:rsidR="0071004C" w:rsidRPr="00251355" w:rsidRDefault="0071004C" w:rsidP="007C0E2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1004C" w:rsidRPr="00251355" w:rsidRDefault="0071004C" w:rsidP="007C0E2C">
            <w:pPr>
              <w:jc w:val="center"/>
            </w:pPr>
            <w:r>
              <w:t>56</w:t>
            </w:r>
          </w:p>
        </w:tc>
        <w:tc>
          <w:tcPr>
            <w:tcW w:w="749" w:type="dxa"/>
            <w:tcBorders>
              <w:top w:val="single" w:sz="4" w:space="0" w:color="auto"/>
              <w:left w:val="single" w:sz="4" w:space="0" w:color="auto"/>
              <w:bottom w:val="single" w:sz="8" w:space="0" w:color="auto"/>
              <w:right w:val="single" w:sz="4" w:space="0" w:color="auto"/>
            </w:tcBorders>
            <w:vAlign w:val="center"/>
          </w:tcPr>
          <w:p w:rsidR="0071004C" w:rsidRPr="00251355" w:rsidRDefault="0071004C" w:rsidP="007C0E2C">
            <w:pPr>
              <w:jc w:val="center"/>
            </w:pPr>
            <w:r>
              <w:t>102</w:t>
            </w:r>
          </w:p>
        </w:tc>
        <w:tc>
          <w:tcPr>
            <w:tcW w:w="1071" w:type="dxa"/>
            <w:tcBorders>
              <w:top w:val="single" w:sz="4" w:space="0" w:color="auto"/>
              <w:left w:val="single" w:sz="4" w:space="0" w:color="auto"/>
              <w:bottom w:val="single" w:sz="4" w:space="0" w:color="auto"/>
              <w:right w:val="single" w:sz="4" w:space="0" w:color="auto"/>
            </w:tcBorders>
            <w:noWrap/>
            <w:vAlign w:val="center"/>
          </w:tcPr>
          <w:p w:rsidR="0071004C" w:rsidRPr="00BB3C55" w:rsidRDefault="0071004C" w:rsidP="007C0E2C">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1004C" w:rsidRDefault="0071004C" w:rsidP="007C0E2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1004C" w:rsidRPr="00251355" w:rsidRDefault="0071004C" w:rsidP="007C0E2C">
            <w:pPr>
              <w:jc w:val="right"/>
            </w:pPr>
          </w:p>
        </w:tc>
      </w:tr>
      <w:tr w:rsidR="0071004C" w:rsidRPr="00251355" w:rsidTr="007C0E2C">
        <w:trPr>
          <w:trHeight w:val="175"/>
        </w:trPr>
        <w:tc>
          <w:tcPr>
            <w:tcW w:w="946" w:type="dxa"/>
            <w:vMerge/>
            <w:tcBorders>
              <w:left w:val="single" w:sz="8" w:space="0" w:color="auto"/>
              <w:bottom w:val="nil"/>
              <w:right w:val="single" w:sz="4" w:space="0" w:color="auto"/>
            </w:tcBorders>
            <w:noWrap/>
            <w:vAlign w:val="center"/>
          </w:tcPr>
          <w:p w:rsidR="0071004C" w:rsidRPr="00251355" w:rsidRDefault="0071004C" w:rsidP="007C0E2C">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71004C" w:rsidRPr="00617EA0" w:rsidRDefault="0071004C" w:rsidP="007C0E2C">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1004C" w:rsidRPr="00251355" w:rsidRDefault="0071004C" w:rsidP="007C0E2C"/>
        </w:tc>
        <w:tc>
          <w:tcPr>
            <w:tcW w:w="708" w:type="dxa"/>
            <w:tcBorders>
              <w:top w:val="single" w:sz="4" w:space="0" w:color="auto"/>
              <w:left w:val="single" w:sz="4" w:space="0" w:color="auto"/>
              <w:bottom w:val="single" w:sz="4" w:space="0" w:color="auto"/>
              <w:right w:val="single" w:sz="4" w:space="0" w:color="auto"/>
            </w:tcBorders>
          </w:tcPr>
          <w:p w:rsidR="0071004C" w:rsidRPr="00803C77" w:rsidRDefault="0071004C" w:rsidP="007C0E2C">
            <w:pPr>
              <w:jc w:val="center"/>
              <w:rPr>
                <w:b/>
              </w:rPr>
            </w:pPr>
            <w:r>
              <w:rPr>
                <w:b/>
              </w:rPr>
              <w:t>341</w:t>
            </w:r>
          </w:p>
        </w:tc>
        <w:tc>
          <w:tcPr>
            <w:tcW w:w="749" w:type="dxa"/>
            <w:tcBorders>
              <w:top w:val="single" w:sz="4" w:space="0" w:color="auto"/>
              <w:left w:val="single" w:sz="4" w:space="0" w:color="auto"/>
              <w:bottom w:val="single" w:sz="4" w:space="0" w:color="auto"/>
              <w:right w:val="single" w:sz="4" w:space="0" w:color="auto"/>
            </w:tcBorders>
            <w:vAlign w:val="center"/>
          </w:tcPr>
          <w:p w:rsidR="0071004C" w:rsidRPr="004C69BE" w:rsidRDefault="0071004C" w:rsidP="007C0E2C">
            <w:pPr>
              <w:jc w:val="center"/>
              <w:rPr>
                <w:b/>
              </w:rPr>
            </w:pPr>
            <w:r>
              <w:rPr>
                <w:b/>
              </w:rPr>
              <w:t>611</w:t>
            </w:r>
          </w:p>
        </w:tc>
        <w:tc>
          <w:tcPr>
            <w:tcW w:w="1071" w:type="dxa"/>
            <w:tcBorders>
              <w:left w:val="single" w:sz="4" w:space="0" w:color="auto"/>
              <w:bottom w:val="single" w:sz="4" w:space="0" w:color="auto"/>
              <w:right w:val="single" w:sz="4" w:space="0" w:color="auto"/>
            </w:tcBorders>
            <w:noWrap/>
            <w:vAlign w:val="center"/>
          </w:tcPr>
          <w:p w:rsidR="0071004C" w:rsidRPr="00803C77" w:rsidRDefault="0071004C" w:rsidP="007C0E2C">
            <w:pPr>
              <w:jc w:val="right"/>
              <w:rPr>
                <w:b/>
              </w:rPr>
            </w:pPr>
          </w:p>
        </w:tc>
        <w:tc>
          <w:tcPr>
            <w:tcW w:w="1157" w:type="dxa"/>
            <w:tcBorders>
              <w:left w:val="single" w:sz="4" w:space="0" w:color="auto"/>
              <w:bottom w:val="single" w:sz="4" w:space="0" w:color="auto"/>
              <w:right w:val="single" w:sz="4" w:space="0" w:color="auto"/>
            </w:tcBorders>
            <w:noWrap/>
            <w:vAlign w:val="center"/>
          </w:tcPr>
          <w:p w:rsidR="0071004C" w:rsidRPr="00803C77" w:rsidRDefault="0071004C" w:rsidP="007C0E2C">
            <w:pPr>
              <w:jc w:val="center"/>
              <w:rPr>
                <w:b/>
              </w:rPr>
            </w:pPr>
          </w:p>
        </w:tc>
        <w:tc>
          <w:tcPr>
            <w:tcW w:w="1134" w:type="dxa"/>
            <w:tcBorders>
              <w:left w:val="single" w:sz="4" w:space="0" w:color="auto"/>
              <w:bottom w:val="single" w:sz="4" w:space="0" w:color="auto"/>
              <w:right w:val="single" w:sz="4" w:space="0" w:color="auto"/>
            </w:tcBorders>
            <w:noWrap/>
            <w:vAlign w:val="center"/>
          </w:tcPr>
          <w:p w:rsidR="0071004C" w:rsidRPr="00803C77" w:rsidRDefault="0071004C" w:rsidP="007C0E2C">
            <w:pPr>
              <w:jc w:val="right"/>
              <w:rPr>
                <w:b/>
              </w:rPr>
            </w:pPr>
          </w:p>
        </w:tc>
      </w:tr>
      <w:tr w:rsidR="0071004C" w:rsidRPr="00251355" w:rsidTr="007C0E2C">
        <w:trPr>
          <w:trHeight w:val="315"/>
        </w:trPr>
        <w:tc>
          <w:tcPr>
            <w:tcW w:w="946" w:type="dxa"/>
            <w:vMerge/>
            <w:tcBorders>
              <w:left w:val="single" w:sz="8" w:space="0" w:color="auto"/>
              <w:bottom w:val="single" w:sz="8" w:space="0" w:color="auto"/>
              <w:right w:val="single" w:sz="8" w:space="0" w:color="auto"/>
            </w:tcBorders>
            <w:noWrap/>
            <w:vAlign w:val="center"/>
          </w:tcPr>
          <w:p w:rsidR="0071004C" w:rsidRPr="00251355" w:rsidRDefault="0071004C" w:rsidP="007C0E2C">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71004C" w:rsidRPr="00251355" w:rsidRDefault="0071004C" w:rsidP="007C0E2C">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71004C" w:rsidRPr="00251355" w:rsidRDefault="0071004C" w:rsidP="007C0E2C">
            <w:pPr>
              <w:jc w:val="center"/>
              <w:rPr>
                <w:b/>
                <w:bCs/>
              </w:rPr>
            </w:pPr>
            <w:r>
              <w:rPr>
                <w:b/>
                <w:bCs/>
              </w:rPr>
              <w:t>984</w:t>
            </w:r>
          </w:p>
        </w:tc>
        <w:tc>
          <w:tcPr>
            <w:tcW w:w="749" w:type="dxa"/>
            <w:tcBorders>
              <w:top w:val="single" w:sz="4" w:space="0" w:color="auto"/>
              <w:left w:val="nil"/>
              <w:bottom w:val="single" w:sz="8" w:space="0" w:color="auto"/>
              <w:right w:val="single" w:sz="4" w:space="0" w:color="auto"/>
            </w:tcBorders>
            <w:vAlign w:val="center"/>
          </w:tcPr>
          <w:p w:rsidR="0071004C" w:rsidRPr="004C69BE" w:rsidRDefault="0071004C" w:rsidP="007C0E2C">
            <w:pPr>
              <w:jc w:val="center"/>
              <w:rPr>
                <w:b/>
                <w:bCs/>
              </w:rPr>
            </w:pPr>
            <w:r>
              <w:rPr>
                <w:b/>
                <w:bCs/>
              </w:rPr>
              <w:t>1762</w:t>
            </w:r>
          </w:p>
        </w:tc>
        <w:tc>
          <w:tcPr>
            <w:tcW w:w="1071" w:type="dxa"/>
            <w:tcBorders>
              <w:top w:val="single" w:sz="4" w:space="0" w:color="auto"/>
              <w:left w:val="single" w:sz="8" w:space="0" w:color="auto"/>
              <w:bottom w:val="single" w:sz="8" w:space="0" w:color="auto"/>
              <w:right w:val="single" w:sz="8" w:space="0" w:color="auto"/>
            </w:tcBorders>
            <w:noWrap/>
            <w:vAlign w:val="center"/>
          </w:tcPr>
          <w:p w:rsidR="0071004C" w:rsidRPr="00BB3C55" w:rsidRDefault="0071004C" w:rsidP="007C0E2C">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71004C" w:rsidRPr="00251355" w:rsidRDefault="0071004C" w:rsidP="007C0E2C">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71004C" w:rsidRPr="00251355" w:rsidRDefault="0071004C" w:rsidP="007C0E2C">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и из</w:t>
      </w:r>
      <w:bookmarkStart w:id="0" w:name="_GoBack"/>
      <w:bookmarkEnd w:id="0"/>
      <w:r w:rsidRPr="00D63F10">
        <w:rPr>
          <w:sz w:val="24"/>
          <w:szCs w:val="24"/>
          <w:lang w:val="bg-BG"/>
        </w:rPr>
        <w:t xml:space="preserve">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lastRenderedPageBreak/>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lastRenderedPageBreak/>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lastRenderedPageBreak/>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F42B92">
        <w:rPr>
          <w:sz w:val="24"/>
          <w:szCs w:val="24"/>
          <w:lang w:val="bg-BG"/>
        </w:rPr>
        <w:t>4</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lastRenderedPageBreak/>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lastRenderedPageBreak/>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lastRenderedPageBreak/>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lastRenderedPageBreak/>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lastRenderedPageBreak/>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F763E6"/>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5196</Words>
  <Characters>29619</Characters>
  <Application>Microsoft Office Word</Application>
  <DocSecurity>0</DocSecurity>
  <Lines>246</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2024-03-18T13:29:00Z</dcterms:created>
  <dcterms:modified xsi:type="dcterms:W3CDTF">2024-03-18T13:29:00Z</dcterms:modified>
</cp:coreProperties>
</file>