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C5035" w14:textId="77777777" w:rsidR="00E363D0" w:rsidRDefault="00E363D0" w:rsidP="00A00F36">
      <w:pPr>
        <w:jc w:val="both"/>
        <w:rPr>
          <w:rFonts w:ascii="Times New Roman" w:hAnsi="Times New Roman"/>
          <w:b/>
          <w:szCs w:val="20"/>
          <w:u w:val="single"/>
          <w:lang w:val="bg-BG" w:eastAsia="bg-BG"/>
        </w:rPr>
      </w:pPr>
    </w:p>
    <w:p w14:paraId="2E95BC2E" w14:textId="77777777" w:rsidR="00E363D0" w:rsidRDefault="00E363D0" w:rsidP="00A00F36">
      <w:pPr>
        <w:jc w:val="both"/>
        <w:rPr>
          <w:rFonts w:ascii="Times New Roman" w:hAnsi="Times New Roman"/>
          <w:b/>
          <w:szCs w:val="20"/>
          <w:u w:val="single"/>
          <w:lang w:val="bg-BG" w:eastAsia="bg-BG"/>
        </w:rPr>
      </w:pPr>
    </w:p>
    <w:p w14:paraId="1DE4D34A" w14:textId="77777777" w:rsidR="00764A6D" w:rsidRPr="004007E1" w:rsidRDefault="00764A6D" w:rsidP="00A00F36">
      <w:pPr>
        <w:jc w:val="both"/>
        <w:rPr>
          <w:rFonts w:ascii="Times New Roman" w:hAnsi="Times New Roman"/>
          <w:b/>
          <w:szCs w:val="20"/>
          <w:u w:val="single"/>
          <w:lang w:val="bg-BG" w:eastAsia="bg-BG"/>
        </w:rPr>
      </w:pPr>
    </w:p>
    <w:p w14:paraId="4F1140C2" w14:textId="77777777" w:rsidR="00D0494D" w:rsidRPr="00D0494D" w:rsidRDefault="00D0494D" w:rsidP="00D0494D">
      <w:pPr>
        <w:widowControl w:val="0"/>
        <w:tabs>
          <w:tab w:val="left" w:pos="993"/>
        </w:tabs>
        <w:autoSpaceDE w:val="0"/>
        <w:autoSpaceDN w:val="0"/>
        <w:adjustRightInd w:val="0"/>
        <w:spacing w:line="360" w:lineRule="auto"/>
        <w:ind w:left="1288"/>
        <w:contextualSpacing/>
        <w:jc w:val="right"/>
        <w:rPr>
          <w:rFonts w:ascii="Times New Roman" w:hAnsi="Times New Roman"/>
          <w:b/>
          <w:bCs/>
          <w:color w:val="0D0D0D"/>
          <w:u w:val="single"/>
          <w:lang w:val="bg-BG"/>
        </w:rPr>
      </w:pPr>
      <w:r w:rsidRPr="00D0494D">
        <w:rPr>
          <w:rFonts w:ascii="Times New Roman" w:hAnsi="Times New Roman"/>
          <w:b/>
          <w:bCs/>
          <w:color w:val="0D0D0D"/>
          <w:u w:val="single"/>
          <w:lang w:val="bg-BG"/>
        </w:rPr>
        <w:t>Образец № 1</w:t>
      </w:r>
    </w:p>
    <w:p w14:paraId="63EE311C" w14:textId="77777777" w:rsidR="00D0494D" w:rsidRPr="00D0494D" w:rsidRDefault="00D0494D" w:rsidP="00D0494D">
      <w:pPr>
        <w:ind w:left="6372" w:right="45" w:firstLine="708"/>
        <w:jc w:val="both"/>
        <w:rPr>
          <w:rFonts w:ascii="Times New Roman" w:hAnsi="Times New Roman"/>
          <w:b/>
          <w:bCs/>
          <w:color w:val="0D0D0D"/>
          <w:u w:val="single"/>
          <w:lang w:val="bg-BG"/>
        </w:rPr>
      </w:pPr>
    </w:p>
    <w:p w14:paraId="43DEE8D2" w14:textId="77777777" w:rsidR="00D0494D" w:rsidRPr="00D0494D" w:rsidRDefault="00D0494D" w:rsidP="00D0494D">
      <w:pPr>
        <w:ind w:left="6372" w:right="45" w:firstLine="708"/>
        <w:jc w:val="both"/>
        <w:rPr>
          <w:rFonts w:ascii="Times New Roman" w:hAnsi="Times New Roman"/>
          <w:b/>
          <w:bCs/>
          <w:color w:val="0D0D0D"/>
          <w:u w:val="single"/>
          <w:lang w:val="bg-BG"/>
        </w:rPr>
      </w:pPr>
    </w:p>
    <w:tbl>
      <w:tblPr>
        <w:tblW w:w="0" w:type="auto"/>
        <w:tblInd w:w="81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000" w:firstRow="0" w:lastRow="0" w:firstColumn="0" w:lastColumn="0" w:noHBand="0" w:noVBand="0"/>
      </w:tblPr>
      <w:tblGrid>
        <w:gridCol w:w="2851"/>
        <w:gridCol w:w="5820"/>
      </w:tblGrid>
      <w:tr w:rsidR="00D0494D" w:rsidRPr="00D0494D" w14:paraId="13053203" w14:textId="77777777" w:rsidTr="00E567C5">
        <w:tc>
          <w:tcPr>
            <w:tcW w:w="2891" w:type="dxa"/>
          </w:tcPr>
          <w:p w14:paraId="59969E79" w14:textId="77777777" w:rsidR="00D0494D" w:rsidRPr="00D0494D" w:rsidRDefault="00D0494D" w:rsidP="005D4F3D">
            <w:pPr>
              <w:spacing w:line="360" w:lineRule="auto"/>
              <w:jc w:val="both"/>
              <w:rPr>
                <w:rFonts w:ascii="Times New Roman" w:hAnsi="Times New Roman"/>
                <w:b/>
                <w:bCs/>
                <w:color w:val="0D0D0D"/>
                <w:lang w:val="bg-BG"/>
              </w:rPr>
            </w:pPr>
            <w:r w:rsidRPr="00D0494D">
              <w:rPr>
                <w:rFonts w:ascii="Times New Roman" w:hAnsi="Times New Roman"/>
                <w:b/>
                <w:bCs/>
                <w:color w:val="0D0D0D"/>
                <w:lang w:val="bg-BG"/>
              </w:rPr>
              <w:t>Наименование на Участника:</w:t>
            </w:r>
          </w:p>
        </w:tc>
        <w:tc>
          <w:tcPr>
            <w:tcW w:w="6039" w:type="dxa"/>
          </w:tcPr>
          <w:p w14:paraId="024A6E2A" w14:textId="77777777" w:rsidR="00D0494D" w:rsidRPr="00D0494D" w:rsidRDefault="00D0494D" w:rsidP="005D4F3D">
            <w:pPr>
              <w:spacing w:line="360" w:lineRule="auto"/>
              <w:ind w:left="252"/>
              <w:jc w:val="both"/>
              <w:rPr>
                <w:rFonts w:ascii="Times New Roman" w:hAnsi="Times New Roman"/>
                <w:i/>
                <w:iCs/>
                <w:color w:val="0D0D0D"/>
                <w:lang w:val="bg-BG"/>
              </w:rPr>
            </w:pPr>
          </w:p>
          <w:p w14:paraId="7C70EB70" w14:textId="77777777" w:rsidR="00D0494D" w:rsidRPr="00D0494D" w:rsidRDefault="00D0494D" w:rsidP="005D4F3D">
            <w:pPr>
              <w:spacing w:line="360" w:lineRule="auto"/>
              <w:ind w:left="252"/>
              <w:jc w:val="both"/>
              <w:rPr>
                <w:rFonts w:ascii="Times New Roman" w:hAnsi="Times New Roman"/>
                <w:i/>
                <w:iCs/>
                <w:color w:val="0D0D0D"/>
                <w:lang w:val="bg-BG"/>
              </w:rPr>
            </w:pPr>
          </w:p>
        </w:tc>
      </w:tr>
      <w:tr w:rsidR="00D0494D" w:rsidRPr="00D0494D" w14:paraId="3752D4C0" w14:textId="77777777" w:rsidTr="00E567C5">
        <w:trPr>
          <w:trHeight w:val="989"/>
        </w:trPr>
        <w:tc>
          <w:tcPr>
            <w:tcW w:w="2891" w:type="dxa"/>
          </w:tcPr>
          <w:p w14:paraId="495C4D1E" w14:textId="77777777" w:rsidR="00D0494D" w:rsidRPr="00D0494D" w:rsidRDefault="00D0494D" w:rsidP="005D4F3D">
            <w:pPr>
              <w:spacing w:line="360" w:lineRule="auto"/>
              <w:jc w:val="both"/>
              <w:rPr>
                <w:rFonts w:ascii="Times New Roman" w:hAnsi="Times New Roman"/>
                <w:b/>
                <w:bCs/>
                <w:color w:val="0D0D0D"/>
                <w:lang w:val="bg-BG"/>
              </w:rPr>
            </w:pPr>
            <w:r w:rsidRPr="00D0494D">
              <w:rPr>
                <w:rFonts w:ascii="Times New Roman" w:hAnsi="Times New Roman"/>
                <w:b/>
                <w:bCs/>
                <w:color w:val="0D0D0D"/>
                <w:lang w:val="bg-BG"/>
              </w:rPr>
              <w:t>Седалище и адрес на управление по регистрация:</w:t>
            </w:r>
          </w:p>
        </w:tc>
        <w:tc>
          <w:tcPr>
            <w:tcW w:w="6039" w:type="dxa"/>
          </w:tcPr>
          <w:p w14:paraId="7507624B" w14:textId="77777777" w:rsidR="00D0494D" w:rsidRPr="00D0494D" w:rsidRDefault="00D0494D" w:rsidP="005D4F3D">
            <w:pPr>
              <w:spacing w:line="360" w:lineRule="auto"/>
              <w:ind w:left="252"/>
              <w:jc w:val="both"/>
              <w:rPr>
                <w:rFonts w:ascii="Times New Roman" w:hAnsi="Times New Roman"/>
                <w:i/>
                <w:iCs/>
                <w:color w:val="0D0D0D"/>
                <w:lang w:val="bg-BG"/>
              </w:rPr>
            </w:pPr>
          </w:p>
        </w:tc>
      </w:tr>
      <w:tr w:rsidR="00D0494D" w:rsidRPr="00D0494D" w14:paraId="12716B97" w14:textId="77777777" w:rsidTr="00E567C5">
        <w:tc>
          <w:tcPr>
            <w:tcW w:w="2891" w:type="dxa"/>
          </w:tcPr>
          <w:p w14:paraId="7FB8AD2D" w14:textId="77777777" w:rsidR="00D0494D" w:rsidRPr="00D0494D" w:rsidRDefault="00D0494D" w:rsidP="005D4F3D">
            <w:pPr>
              <w:spacing w:line="360" w:lineRule="auto"/>
              <w:jc w:val="both"/>
              <w:rPr>
                <w:rFonts w:ascii="Times New Roman" w:hAnsi="Times New Roman"/>
                <w:b/>
                <w:bCs/>
                <w:color w:val="0D0D0D"/>
                <w:lang w:val="bg-BG"/>
              </w:rPr>
            </w:pPr>
            <w:r w:rsidRPr="00D0494D">
              <w:rPr>
                <w:rFonts w:ascii="Times New Roman" w:hAnsi="Times New Roman"/>
                <w:b/>
                <w:bCs/>
                <w:color w:val="0D0D0D"/>
                <w:lang w:val="bg-BG"/>
              </w:rPr>
              <w:t>ЕИК :</w:t>
            </w:r>
          </w:p>
        </w:tc>
        <w:tc>
          <w:tcPr>
            <w:tcW w:w="6039" w:type="dxa"/>
          </w:tcPr>
          <w:p w14:paraId="6AD898F9" w14:textId="77777777" w:rsidR="00D0494D" w:rsidRPr="00D0494D" w:rsidRDefault="00D0494D" w:rsidP="005D4F3D">
            <w:pPr>
              <w:spacing w:line="360" w:lineRule="auto"/>
              <w:ind w:left="252"/>
              <w:jc w:val="both"/>
              <w:rPr>
                <w:rFonts w:ascii="Times New Roman" w:hAnsi="Times New Roman"/>
                <w:i/>
                <w:iCs/>
                <w:color w:val="0D0D0D"/>
                <w:lang w:val="bg-BG"/>
              </w:rPr>
            </w:pPr>
          </w:p>
        </w:tc>
      </w:tr>
      <w:tr w:rsidR="005D4F3D" w:rsidRPr="00D0494D" w14:paraId="60B0D09D" w14:textId="77777777" w:rsidTr="00E567C5">
        <w:tc>
          <w:tcPr>
            <w:tcW w:w="2891" w:type="dxa"/>
          </w:tcPr>
          <w:p w14:paraId="182E5B9A" w14:textId="2D6F1664" w:rsidR="005D4F3D" w:rsidRPr="00D0494D" w:rsidRDefault="005D4F3D" w:rsidP="005D4F3D">
            <w:pPr>
              <w:spacing w:line="360" w:lineRule="auto"/>
              <w:jc w:val="both"/>
              <w:rPr>
                <w:rFonts w:ascii="Times New Roman" w:hAnsi="Times New Roman"/>
                <w:b/>
                <w:bCs/>
                <w:color w:val="0D0D0D"/>
                <w:lang w:val="bg-BG"/>
              </w:rPr>
            </w:pPr>
            <w:r>
              <w:rPr>
                <w:rFonts w:ascii="Times New Roman" w:hAnsi="Times New Roman"/>
                <w:b/>
                <w:bCs/>
                <w:color w:val="0D0D0D"/>
                <w:lang w:val="bg-BG"/>
              </w:rPr>
              <w:t>ЕГН:</w:t>
            </w:r>
          </w:p>
        </w:tc>
        <w:tc>
          <w:tcPr>
            <w:tcW w:w="6039" w:type="dxa"/>
          </w:tcPr>
          <w:p w14:paraId="457CD2D3" w14:textId="77777777" w:rsidR="005D4F3D" w:rsidRPr="00D0494D" w:rsidRDefault="005D4F3D" w:rsidP="005D4F3D">
            <w:pPr>
              <w:spacing w:line="360" w:lineRule="auto"/>
              <w:ind w:left="252"/>
              <w:jc w:val="both"/>
              <w:rPr>
                <w:rFonts w:ascii="Times New Roman" w:hAnsi="Times New Roman"/>
                <w:i/>
                <w:iCs/>
                <w:color w:val="0D0D0D"/>
                <w:lang w:val="bg-BG"/>
              </w:rPr>
            </w:pPr>
          </w:p>
        </w:tc>
      </w:tr>
      <w:tr w:rsidR="00D0494D" w:rsidRPr="00D0494D" w14:paraId="1626C4B5" w14:textId="77777777" w:rsidTr="00E567C5">
        <w:tc>
          <w:tcPr>
            <w:tcW w:w="2891" w:type="dxa"/>
          </w:tcPr>
          <w:p w14:paraId="24393F52" w14:textId="77777777" w:rsidR="00D0494D" w:rsidRPr="00D0494D" w:rsidRDefault="00D0494D" w:rsidP="005D4F3D">
            <w:pPr>
              <w:spacing w:line="360" w:lineRule="auto"/>
              <w:jc w:val="both"/>
              <w:rPr>
                <w:rFonts w:ascii="Times New Roman" w:hAnsi="Times New Roman"/>
                <w:b/>
                <w:bCs/>
                <w:color w:val="0D0D0D"/>
                <w:lang w:val="bg-BG"/>
              </w:rPr>
            </w:pPr>
            <w:r w:rsidRPr="00D0494D">
              <w:rPr>
                <w:rFonts w:ascii="Times New Roman" w:hAnsi="Times New Roman"/>
                <w:b/>
                <w:bCs/>
                <w:color w:val="0D0D0D"/>
                <w:lang w:val="bg-BG"/>
              </w:rPr>
              <w:t>Точен адрес за кореспонденция:</w:t>
            </w:r>
          </w:p>
        </w:tc>
        <w:tc>
          <w:tcPr>
            <w:tcW w:w="6039" w:type="dxa"/>
          </w:tcPr>
          <w:p w14:paraId="433F00DC" w14:textId="77777777" w:rsidR="00D0494D" w:rsidRPr="00D0494D" w:rsidRDefault="00D0494D" w:rsidP="005D4F3D">
            <w:pPr>
              <w:spacing w:line="360" w:lineRule="auto"/>
              <w:ind w:left="252"/>
              <w:jc w:val="both"/>
              <w:rPr>
                <w:rFonts w:ascii="Times New Roman" w:hAnsi="Times New Roman"/>
                <w:i/>
                <w:iCs/>
                <w:color w:val="0D0D0D"/>
                <w:lang w:val="bg-BG"/>
              </w:rPr>
            </w:pPr>
          </w:p>
          <w:p w14:paraId="6310CA1E" w14:textId="77777777" w:rsidR="00D0494D" w:rsidRPr="00D0494D" w:rsidRDefault="00D0494D" w:rsidP="005D4F3D">
            <w:pPr>
              <w:spacing w:line="360" w:lineRule="auto"/>
              <w:ind w:left="252"/>
              <w:jc w:val="both"/>
              <w:rPr>
                <w:rFonts w:ascii="Times New Roman" w:hAnsi="Times New Roman"/>
                <w:i/>
                <w:iCs/>
                <w:color w:val="D9D9D9"/>
                <w:lang w:val="bg-BG"/>
              </w:rPr>
            </w:pPr>
            <w:r w:rsidRPr="00D0494D">
              <w:rPr>
                <w:rFonts w:ascii="Times New Roman" w:hAnsi="Times New Roman"/>
                <w:i/>
                <w:iCs/>
                <w:color w:val="D9D9D9"/>
                <w:lang w:val="bg-BG"/>
              </w:rPr>
              <w:t>(държава, град, пощенски код, улица, №)</w:t>
            </w:r>
          </w:p>
        </w:tc>
      </w:tr>
      <w:tr w:rsidR="00D0494D" w:rsidRPr="00D0494D" w14:paraId="033F3443" w14:textId="77777777" w:rsidTr="00E567C5">
        <w:tc>
          <w:tcPr>
            <w:tcW w:w="2891" w:type="dxa"/>
          </w:tcPr>
          <w:p w14:paraId="68550521" w14:textId="77777777" w:rsidR="00D0494D" w:rsidRPr="00D0494D" w:rsidRDefault="00D0494D" w:rsidP="005D4F3D">
            <w:pPr>
              <w:spacing w:line="360" w:lineRule="auto"/>
              <w:jc w:val="both"/>
              <w:rPr>
                <w:rFonts w:ascii="Times New Roman" w:hAnsi="Times New Roman"/>
                <w:b/>
                <w:bCs/>
                <w:color w:val="0D0D0D"/>
                <w:lang w:val="bg-BG"/>
              </w:rPr>
            </w:pPr>
            <w:r w:rsidRPr="00D0494D">
              <w:rPr>
                <w:rFonts w:ascii="Times New Roman" w:hAnsi="Times New Roman"/>
                <w:b/>
                <w:bCs/>
                <w:color w:val="0D0D0D"/>
                <w:lang w:val="bg-BG"/>
              </w:rPr>
              <w:t>Телефонен номер:</w:t>
            </w:r>
          </w:p>
        </w:tc>
        <w:tc>
          <w:tcPr>
            <w:tcW w:w="6039" w:type="dxa"/>
          </w:tcPr>
          <w:p w14:paraId="20B2B7BB" w14:textId="77777777" w:rsidR="00D0494D" w:rsidRPr="00D0494D" w:rsidRDefault="00D0494D" w:rsidP="005D4F3D">
            <w:pPr>
              <w:spacing w:line="360" w:lineRule="auto"/>
              <w:ind w:left="252"/>
              <w:jc w:val="both"/>
              <w:rPr>
                <w:rFonts w:ascii="Times New Roman" w:hAnsi="Times New Roman"/>
                <w:i/>
                <w:iCs/>
                <w:color w:val="0D0D0D"/>
                <w:lang w:val="bg-BG"/>
              </w:rPr>
            </w:pPr>
          </w:p>
        </w:tc>
      </w:tr>
      <w:tr w:rsidR="00D0494D" w:rsidRPr="00D0494D" w14:paraId="5F4DC03F" w14:textId="77777777" w:rsidTr="00E567C5">
        <w:tc>
          <w:tcPr>
            <w:tcW w:w="2891" w:type="dxa"/>
          </w:tcPr>
          <w:p w14:paraId="2AC4B214" w14:textId="77777777" w:rsidR="00D0494D" w:rsidRPr="00D0494D" w:rsidRDefault="00D0494D" w:rsidP="005D4F3D">
            <w:pPr>
              <w:spacing w:line="360" w:lineRule="auto"/>
              <w:jc w:val="both"/>
              <w:rPr>
                <w:rFonts w:ascii="Times New Roman" w:hAnsi="Times New Roman"/>
                <w:b/>
                <w:bCs/>
                <w:color w:val="0D0D0D"/>
                <w:lang w:val="bg-BG"/>
              </w:rPr>
            </w:pPr>
            <w:r w:rsidRPr="00D0494D">
              <w:rPr>
                <w:rFonts w:ascii="Times New Roman" w:hAnsi="Times New Roman"/>
                <w:b/>
                <w:bCs/>
                <w:color w:val="0D0D0D"/>
                <w:lang w:val="bg-BG"/>
              </w:rPr>
              <w:t>Факс номер:</w:t>
            </w:r>
          </w:p>
        </w:tc>
        <w:tc>
          <w:tcPr>
            <w:tcW w:w="6039" w:type="dxa"/>
          </w:tcPr>
          <w:p w14:paraId="56F06489" w14:textId="77777777" w:rsidR="00D0494D" w:rsidRPr="00D0494D" w:rsidRDefault="00D0494D" w:rsidP="005D4F3D">
            <w:pPr>
              <w:spacing w:line="360" w:lineRule="auto"/>
              <w:ind w:left="252"/>
              <w:jc w:val="both"/>
              <w:rPr>
                <w:rFonts w:ascii="Times New Roman" w:hAnsi="Times New Roman"/>
                <w:i/>
                <w:iCs/>
                <w:color w:val="0D0D0D"/>
                <w:lang w:val="bg-BG"/>
              </w:rPr>
            </w:pPr>
          </w:p>
        </w:tc>
      </w:tr>
      <w:tr w:rsidR="00D0494D" w:rsidRPr="00D0494D" w14:paraId="3C7C2471" w14:textId="77777777" w:rsidTr="00E567C5">
        <w:tc>
          <w:tcPr>
            <w:tcW w:w="2891" w:type="dxa"/>
          </w:tcPr>
          <w:p w14:paraId="44D520FB" w14:textId="77777777" w:rsidR="00D0494D" w:rsidRPr="00D0494D" w:rsidRDefault="00D0494D" w:rsidP="005D4F3D">
            <w:pPr>
              <w:spacing w:line="360" w:lineRule="auto"/>
              <w:jc w:val="both"/>
              <w:rPr>
                <w:rFonts w:ascii="Times New Roman" w:hAnsi="Times New Roman"/>
                <w:b/>
                <w:bCs/>
                <w:color w:val="0D0D0D"/>
                <w:lang w:val="bg-BG"/>
              </w:rPr>
            </w:pPr>
            <w:r w:rsidRPr="00D0494D">
              <w:rPr>
                <w:rFonts w:ascii="Times New Roman" w:hAnsi="Times New Roman"/>
                <w:b/>
                <w:bCs/>
                <w:color w:val="0D0D0D"/>
                <w:lang w:val="bg-BG"/>
              </w:rPr>
              <w:t>Лице за контакти:</w:t>
            </w:r>
          </w:p>
        </w:tc>
        <w:tc>
          <w:tcPr>
            <w:tcW w:w="6039" w:type="dxa"/>
          </w:tcPr>
          <w:p w14:paraId="3F5F0CD5" w14:textId="77777777" w:rsidR="00D0494D" w:rsidRPr="00D0494D" w:rsidRDefault="00D0494D" w:rsidP="005D4F3D">
            <w:pPr>
              <w:spacing w:line="360" w:lineRule="auto"/>
              <w:ind w:left="252"/>
              <w:jc w:val="both"/>
              <w:rPr>
                <w:rFonts w:ascii="Times New Roman" w:hAnsi="Times New Roman"/>
                <w:i/>
                <w:iCs/>
                <w:color w:val="0D0D0D"/>
                <w:lang w:val="bg-BG"/>
              </w:rPr>
            </w:pPr>
          </w:p>
        </w:tc>
      </w:tr>
      <w:tr w:rsidR="00D0494D" w:rsidRPr="00D0494D" w14:paraId="0D871A6B" w14:textId="77777777" w:rsidTr="00E567C5">
        <w:tc>
          <w:tcPr>
            <w:tcW w:w="2891" w:type="dxa"/>
          </w:tcPr>
          <w:p w14:paraId="018ECD75" w14:textId="77777777" w:rsidR="00D0494D" w:rsidRPr="00D0494D" w:rsidRDefault="00D0494D" w:rsidP="005D4F3D">
            <w:pPr>
              <w:spacing w:line="360" w:lineRule="auto"/>
              <w:jc w:val="both"/>
              <w:rPr>
                <w:rFonts w:ascii="Times New Roman" w:hAnsi="Times New Roman"/>
                <w:b/>
                <w:bCs/>
                <w:color w:val="0D0D0D"/>
                <w:lang w:val="bg-BG"/>
              </w:rPr>
            </w:pPr>
            <w:r w:rsidRPr="00D0494D">
              <w:rPr>
                <w:rFonts w:ascii="Times New Roman" w:hAnsi="Times New Roman"/>
                <w:b/>
                <w:bCs/>
                <w:color w:val="0D0D0D"/>
                <w:lang w:val="bg-BG"/>
              </w:rPr>
              <w:t>Ел. поща:</w:t>
            </w:r>
          </w:p>
        </w:tc>
        <w:tc>
          <w:tcPr>
            <w:tcW w:w="6039" w:type="dxa"/>
          </w:tcPr>
          <w:p w14:paraId="5E6CC324" w14:textId="77777777" w:rsidR="00D0494D" w:rsidRPr="00D0494D" w:rsidRDefault="00D0494D" w:rsidP="005D4F3D">
            <w:pPr>
              <w:spacing w:line="360" w:lineRule="auto"/>
              <w:ind w:left="252"/>
              <w:jc w:val="both"/>
              <w:rPr>
                <w:rFonts w:ascii="Times New Roman" w:hAnsi="Times New Roman"/>
                <w:i/>
                <w:iCs/>
                <w:color w:val="0D0D0D"/>
                <w:lang w:val="bg-BG"/>
              </w:rPr>
            </w:pPr>
          </w:p>
        </w:tc>
      </w:tr>
    </w:tbl>
    <w:p w14:paraId="130D2DC0" w14:textId="77777777" w:rsidR="00D0494D" w:rsidRPr="00D0494D" w:rsidRDefault="00D0494D" w:rsidP="00D0494D">
      <w:pPr>
        <w:jc w:val="both"/>
        <w:rPr>
          <w:rFonts w:ascii="Times New Roman" w:hAnsi="Times New Roman"/>
          <w:iCs/>
          <w:color w:val="0D0D0D"/>
          <w:lang w:val="bg-BG"/>
        </w:rPr>
      </w:pPr>
    </w:p>
    <w:p w14:paraId="7BA0DF09" w14:textId="77777777" w:rsidR="00D0494D" w:rsidRPr="00D0494D" w:rsidRDefault="00D0494D" w:rsidP="00D0494D">
      <w:pPr>
        <w:jc w:val="both"/>
        <w:rPr>
          <w:rFonts w:ascii="Times New Roman" w:hAnsi="Times New Roman"/>
          <w:iCs/>
          <w:color w:val="0D0D0D"/>
          <w:lang w:val="bg-BG"/>
        </w:rPr>
      </w:pPr>
    </w:p>
    <w:p w14:paraId="41B3FB97" w14:textId="05C88709" w:rsidR="00497247" w:rsidRPr="00E83CA0" w:rsidRDefault="00D0494D" w:rsidP="00497247">
      <w:pPr>
        <w:jc w:val="both"/>
        <w:rPr>
          <w:rFonts w:ascii="Times New Roman" w:hAnsi="Times New Roman"/>
          <w:b/>
          <w:lang w:val="bg-BG"/>
        </w:rPr>
      </w:pPr>
      <w:r w:rsidRPr="00D0494D">
        <w:rPr>
          <w:rFonts w:ascii="Times New Roman" w:hAnsi="Times New Roman"/>
          <w:b/>
          <w:bCs/>
          <w:color w:val="0D0D0D"/>
          <w:lang w:val="bg-BG"/>
        </w:rPr>
        <w:t xml:space="preserve">            </w:t>
      </w:r>
      <w:r w:rsidR="00497247">
        <w:rPr>
          <w:rFonts w:ascii="Times New Roman" w:hAnsi="Times New Roman"/>
          <w:b/>
          <w:bCs/>
          <w:color w:val="0D0D0D"/>
          <w:lang w:val="bg-BG"/>
        </w:rPr>
        <w:t xml:space="preserve">                                                                    </w:t>
      </w:r>
      <w:bookmarkStart w:id="0" w:name="_Hlk145063212"/>
      <w:r w:rsidR="00497247" w:rsidRPr="00E83CA0">
        <w:rPr>
          <w:rFonts w:ascii="Times New Roman" w:hAnsi="Times New Roman"/>
          <w:b/>
          <w:lang w:val="bg-BG"/>
        </w:rPr>
        <w:t>ДО</w:t>
      </w:r>
      <w:r w:rsidR="00497247" w:rsidRPr="00E83CA0">
        <w:rPr>
          <w:rFonts w:ascii="Times New Roman" w:hAnsi="Times New Roman"/>
          <w:b/>
          <w:lang w:val="bg-BG"/>
        </w:rPr>
        <w:tab/>
      </w:r>
      <w:r w:rsidR="00497247" w:rsidRPr="00E83CA0">
        <w:rPr>
          <w:rFonts w:ascii="Times New Roman" w:hAnsi="Times New Roman"/>
          <w:b/>
          <w:lang w:val="bg-BG"/>
        </w:rPr>
        <w:tab/>
      </w:r>
      <w:r w:rsidR="00497247" w:rsidRPr="00E83CA0">
        <w:rPr>
          <w:rFonts w:ascii="Times New Roman" w:hAnsi="Times New Roman"/>
          <w:b/>
          <w:lang w:val="bg-BG"/>
        </w:rPr>
        <w:tab/>
      </w:r>
    </w:p>
    <w:p w14:paraId="30C7AF3E" w14:textId="77777777" w:rsidR="00497247" w:rsidRPr="00E83CA0" w:rsidRDefault="00497247" w:rsidP="00497247">
      <w:pPr>
        <w:jc w:val="both"/>
        <w:rPr>
          <w:rFonts w:ascii="Times New Roman" w:hAnsi="Times New Roman"/>
          <w:b/>
          <w:lang w:val="bg-BG"/>
        </w:rPr>
      </w:pPr>
      <w:r w:rsidRPr="00E83CA0">
        <w:rPr>
          <w:rFonts w:ascii="Times New Roman" w:hAnsi="Times New Roman"/>
          <w:b/>
          <w:lang w:val="bg-BG"/>
        </w:rPr>
        <w:t xml:space="preserve">                                                                     </w:t>
      </w:r>
      <w:r w:rsidRPr="00E83CA0">
        <w:rPr>
          <w:rFonts w:ascii="Times New Roman" w:hAnsi="Times New Roman"/>
          <w:b/>
          <w:lang w:val="ru-RU"/>
        </w:rPr>
        <w:t xml:space="preserve">     </w:t>
      </w:r>
      <w:r w:rsidRPr="00E83CA0">
        <w:rPr>
          <w:rFonts w:ascii="Times New Roman" w:hAnsi="Times New Roman"/>
          <w:b/>
          <w:lang w:val="bg-BG"/>
        </w:rPr>
        <w:t xml:space="preserve">     </w:t>
      </w:r>
      <w:r>
        <w:rPr>
          <w:rFonts w:ascii="Times New Roman" w:hAnsi="Times New Roman"/>
          <w:b/>
          <w:lang w:val="bg-BG"/>
        </w:rPr>
        <w:t xml:space="preserve"> </w:t>
      </w:r>
      <w:r w:rsidRPr="00E83CA0">
        <w:rPr>
          <w:rFonts w:ascii="Times New Roman" w:hAnsi="Times New Roman"/>
          <w:b/>
          <w:lang w:val="bg-BG"/>
        </w:rPr>
        <w:t>ИЗПЪЛНИТЕЛНИЯ ДИРЕКТОР</w:t>
      </w:r>
    </w:p>
    <w:p w14:paraId="779A99C3" w14:textId="4497A54D" w:rsidR="00497247" w:rsidRPr="00E83CA0" w:rsidRDefault="00497247" w:rsidP="00497247">
      <w:pPr>
        <w:pStyle w:val="a3"/>
        <w:spacing w:line="240" w:lineRule="auto"/>
        <w:ind w:firstLine="720"/>
        <w:jc w:val="center"/>
        <w:rPr>
          <w:rFonts w:ascii="Times New Roman" w:hAnsi="Times New Roman"/>
          <w:b/>
        </w:rPr>
      </w:pP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 xml:space="preserve">          </w:t>
      </w:r>
      <w:r w:rsidR="00CC7B3E">
        <w:rPr>
          <w:rFonts w:ascii="Times New Roman" w:hAnsi="Times New Roman"/>
          <w:b/>
        </w:rPr>
        <w:t xml:space="preserve">  </w:t>
      </w:r>
      <w:r w:rsidRPr="00E83CA0">
        <w:rPr>
          <w:rFonts w:ascii="Times New Roman" w:hAnsi="Times New Roman"/>
          <w:b/>
        </w:rPr>
        <w:t xml:space="preserve">НА „СВОБОДНА ЗОНА – РУСЕ” ЕАД </w:t>
      </w:r>
    </w:p>
    <w:bookmarkEnd w:id="0"/>
    <w:p w14:paraId="659956A0" w14:textId="0109CF8B" w:rsidR="00497247" w:rsidRPr="00D0494D" w:rsidRDefault="00497247" w:rsidP="00497247">
      <w:pPr>
        <w:spacing w:line="360" w:lineRule="auto"/>
        <w:ind w:left="4236" w:right="6" w:firstLine="720"/>
        <w:jc w:val="both"/>
        <w:rPr>
          <w:rFonts w:ascii="Times New Roman" w:hAnsi="Times New Roman"/>
          <w:b/>
          <w:bCs/>
          <w:color w:val="0D0D0D"/>
          <w:lang w:val="bg-BG"/>
        </w:rPr>
      </w:pPr>
    </w:p>
    <w:p w14:paraId="469D29CB" w14:textId="42EF1A04" w:rsidR="00D0494D" w:rsidRPr="00D0494D" w:rsidRDefault="00D0494D" w:rsidP="00D0494D">
      <w:pPr>
        <w:spacing w:line="360" w:lineRule="auto"/>
        <w:ind w:left="5245" w:right="6"/>
        <w:jc w:val="both"/>
        <w:rPr>
          <w:rFonts w:ascii="Times New Roman" w:hAnsi="Times New Roman"/>
          <w:b/>
          <w:bCs/>
          <w:color w:val="0D0D0D"/>
          <w:lang w:val="bg-BG"/>
        </w:rPr>
      </w:pPr>
    </w:p>
    <w:p w14:paraId="732B8C09" w14:textId="77777777" w:rsidR="00D0494D" w:rsidRPr="00D0494D" w:rsidRDefault="00D0494D" w:rsidP="00497247">
      <w:pPr>
        <w:ind w:right="6"/>
        <w:rPr>
          <w:rFonts w:ascii="Times New Roman" w:hAnsi="Times New Roman"/>
          <w:b/>
          <w:bCs/>
          <w:color w:val="0D0D0D"/>
          <w:lang w:val="bg-BG" w:eastAsia="bg-BG"/>
        </w:rPr>
      </w:pPr>
    </w:p>
    <w:p w14:paraId="68A82DE7" w14:textId="77777777" w:rsidR="00D0494D" w:rsidRPr="00D0494D" w:rsidRDefault="00D0494D" w:rsidP="00D0494D">
      <w:pPr>
        <w:ind w:left="2124" w:right="6" w:hanging="2124"/>
        <w:jc w:val="center"/>
        <w:rPr>
          <w:rFonts w:ascii="Times New Roman" w:hAnsi="Times New Roman"/>
          <w:b/>
          <w:bCs/>
          <w:color w:val="0D0D0D"/>
          <w:lang w:val="bg-BG" w:eastAsia="bg-BG"/>
        </w:rPr>
      </w:pPr>
      <w:r w:rsidRPr="00D0494D">
        <w:rPr>
          <w:rFonts w:ascii="Times New Roman" w:hAnsi="Times New Roman"/>
          <w:b/>
          <w:bCs/>
          <w:color w:val="0D0D0D"/>
          <w:lang w:val="bg-BG" w:eastAsia="bg-BG"/>
        </w:rPr>
        <w:t xml:space="preserve"> ЗАЯВЛЕНИЕ ЗА УЧАСТИЕ</w:t>
      </w:r>
    </w:p>
    <w:p w14:paraId="16F5E1D8" w14:textId="77777777" w:rsidR="00D0494D" w:rsidRPr="00D0494D" w:rsidRDefault="00D0494D" w:rsidP="00D0494D">
      <w:pPr>
        <w:spacing w:after="120"/>
        <w:ind w:right="6"/>
        <w:jc w:val="both"/>
        <w:rPr>
          <w:rFonts w:ascii="Times New Roman" w:hAnsi="Times New Roman"/>
          <w:b/>
          <w:bCs/>
          <w:color w:val="0D0D0D"/>
          <w:lang w:val="bg-BG"/>
        </w:rPr>
      </w:pPr>
    </w:p>
    <w:p w14:paraId="71E5D6A9" w14:textId="2AC4712D" w:rsidR="00D0494D" w:rsidRPr="00D0494D" w:rsidRDefault="00D0494D" w:rsidP="00497247">
      <w:pPr>
        <w:spacing w:after="120"/>
        <w:ind w:right="6"/>
        <w:jc w:val="both"/>
        <w:rPr>
          <w:rFonts w:ascii="Times New Roman" w:hAnsi="Times New Roman"/>
          <w:color w:val="0D0D0D"/>
          <w:lang w:val="bg-BG"/>
        </w:rPr>
      </w:pPr>
      <w:r w:rsidRPr="00D0494D">
        <w:rPr>
          <w:rFonts w:ascii="Times New Roman" w:hAnsi="Times New Roman"/>
          <w:b/>
          <w:bCs/>
          <w:color w:val="0D0D0D"/>
          <w:lang w:val="bg-BG"/>
        </w:rPr>
        <w:t>От</w:t>
      </w:r>
      <w:r w:rsidRPr="00D0494D">
        <w:rPr>
          <w:rFonts w:ascii="Times New Roman" w:hAnsi="Times New Roman"/>
          <w:color w:val="0D0D0D"/>
          <w:lang w:val="bg-BG"/>
        </w:rPr>
        <w:t>...............................................................................................................................</w:t>
      </w:r>
      <w:r w:rsidR="008E1CB1">
        <w:rPr>
          <w:rFonts w:ascii="Times New Roman" w:hAnsi="Times New Roman"/>
          <w:color w:val="0D0D0D"/>
          <w:lang w:val="bg-BG"/>
        </w:rPr>
        <w:t>......</w:t>
      </w:r>
      <w:r w:rsidRPr="00D0494D">
        <w:rPr>
          <w:rFonts w:ascii="Times New Roman" w:hAnsi="Times New Roman"/>
          <w:color w:val="0D0D0D"/>
          <w:lang w:val="bg-BG"/>
        </w:rPr>
        <w:t xml:space="preserve">...........                                  </w:t>
      </w:r>
    </w:p>
    <w:p w14:paraId="43ED79CD" w14:textId="19BACDE0" w:rsidR="008E1CB1" w:rsidRPr="005D4F3D" w:rsidRDefault="00D0494D" w:rsidP="005D4F3D">
      <w:pPr>
        <w:spacing w:after="120"/>
        <w:ind w:right="6" w:firstLine="720"/>
        <w:jc w:val="center"/>
        <w:rPr>
          <w:rFonts w:ascii="Times New Roman" w:hAnsi="Times New Roman"/>
          <w:color w:val="0D0D0D"/>
          <w:lang w:val="bg-BG"/>
        </w:rPr>
      </w:pPr>
      <w:r w:rsidRPr="00D0494D">
        <w:rPr>
          <w:rFonts w:ascii="Times New Roman" w:hAnsi="Times New Roman"/>
          <w:i/>
          <w:iCs/>
          <w:color w:val="0D0D0D"/>
          <w:lang w:val="bg-BG"/>
        </w:rPr>
        <w:t>(наименование на участника)</w:t>
      </w:r>
      <w:r w:rsidRPr="00D0494D">
        <w:rPr>
          <w:rFonts w:ascii="Times New Roman" w:hAnsi="Times New Roman"/>
          <w:color w:val="0D0D0D"/>
          <w:lang w:val="bg-BG"/>
        </w:rPr>
        <w:t>,</w:t>
      </w:r>
    </w:p>
    <w:p w14:paraId="6BEF4DB1" w14:textId="4D36A1E4" w:rsidR="00D0494D" w:rsidRPr="00D0494D" w:rsidRDefault="00D0494D" w:rsidP="00497247">
      <w:pPr>
        <w:spacing w:after="120"/>
        <w:ind w:right="225"/>
        <w:jc w:val="both"/>
        <w:rPr>
          <w:rFonts w:ascii="Times New Roman" w:hAnsi="Times New Roman"/>
          <w:color w:val="0D0D0D"/>
          <w:lang w:val="bg-BG"/>
        </w:rPr>
      </w:pPr>
      <w:r w:rsidRPr="00D0494D">
        <w:rPr>
          <w:rFonts w:ascii="Times New Roman" w:hAnsi="Times New Roman"/>
          <w:b/>
          <w:bCs/>
          <w:color w:val="0D0D0D"/>
          <w:lang w:val="bg-BG"/>
        </w:rPr>
        <w:t>представлявано от</w:t>
      </w:r>
      <w:r w:rsidRPr="00D0494D">
        <w:rPr>
          <w:rFonts w:ascii="Times New Roman" w:hAnsi="Times New Roman"/>
          <w:color w:val="0D0D0D"/>
          <w:lang w:val="bg-BG"/>
        </w:rPr>
        <w:t xml:space="preserve"> ............................................................................................................ </w:t>
      </w:r>
    </w:p>
    <w:p w14:paraId="56847B15" w14:textId="5FBBA443" w:rsidR="00D0494D" w:rsidRPr="00D0494D" w:rsidRDefault="00D0494D" w:rsidP="00497247">
      <w:pPr>
        <w:spacing w:after="120"/>
        <w:ind w:right="720" w:firstLine="720"/>
        <w:jc w:val="center"/>
        <w:rPr>
          <w:rFonts w:ascii="Times New Roman" w:hAnsi="Times New Roman"/>
          <w:lang w:val="bg-BG"/>
        </w:rPr>
      </w:pPr>
      <w:r w:rsidRPr="00D0494D">
        <w:rPr>
          <w:rFonts w:ascii="Times New Roman" w:hAnsi="Times New Roman"/>
          <w:i/>
          <w:iCs/>
          <w:lang w:val="bg-BG"/>
        </w:rPr>
        <w:t>(трите имена на законния представител на участника</w:t>
      </w:r>
      <w:r w:rsidR="008E1CB1">
        <w:rPr>
          <w:rFonts w:ascii="Times New Roman" w:hAnsi="Times New Roman"/>
          <w:i/>
          <w:iCs/>
          <w:lang w:val="bg-BG"/>
        </w:rPr>
        <w:t xml:space="preserve"> юридическо лице</w:t>
      </w:r>
      <w:r w:rsidRPr="00D0494D">
        <w:rPr>
          <w:rFonts w:ascii="Times New Roman" w:hAnsi="Times New Roman"/>
          <w:i/>
          <w:iCs/>
          <w:lang w:val="bg-BG"/>
        </w:rPr>
        <w:t>)</w:t>
      </w:r>
      <w:r w:rsidRPr="00D0494D">
        <w:rPr>
          <w:rFonts w:ascii="Times New Roman" w:hAnsi="Times New Roman"/>
          <w:lang w:val="bg-BG"/>
        </w:rPr>
        <w:t>,</w:t>
      </w:r>
    </w:p>
    <w:p w14:paraId="3372B12B" w14:textId="3C998465" w:rsidR="00D0494D" w:rsidRPr="00D0494D" w:rsidRDefault="00D0494D" w:rsidP="00497247">
      <w:pPr>
        <w:spacing w:after="120"/>
        <w:ind w:right="6"/>
        <w:jc w:val="both"/>
        <w:rPr>
          <w:rFonts w:ascii="Times New Roman" w:hAnsi="Times New Roman"/>
          <w:lang w:val="bg-BG"/>
        </w:rPr>
      </w:pPr>
      <w:r w:rsidRPr="00D0494D">
        <w:rPr>
          <w:rFonts w:ascii="Times New Roman" w:hAnsi="Times New Roman"/>
          <w:b/>
          <w:bCs/>
          <w:lang w:val="bg-BG"/>
        </w:rPr>
        <w:t>в качеството си на</w:t>
      </w:r>
      <w:r w:rsidRPr="00D0494D">
        <w:rPr>
          <w:rFonts w:ascii="Times New Roman" w:hAnsi="Times New Roman"/>
          <w:lang w:val="bg-BG"/>
        </w:rPr>
        <w:t xml:space="preserve"> </w:t>
      </w:r>
      <w:r w:rsidR="00497247">
        <w:rPr>
          <w:rFonts w:ascii="Times New Roman" w:hAnsi="Times New Roman"/>
          <w:lang w:val="bg-BG"/>
        </w:rPr>
        <w:t>……………………………………………………………………..</w:t>
      </w:r>
      <w:r w:rsidRPr="00D0494D">
        <w:rPr>
          <w:rFonts w:ascii="Times New Roman" w:hAnsi="Times New Roman"/>
          <w:lang w:val="bg-BG"/>
        </w:rPr>
        <w:t xml:space="preserve"> </w:t>
      </w:r>
    </w:p>
    <w:p w14:paraId="52037E9C" w14:textId="77777777" w:rsidR="00D0494D" w:rsidRPr="00D0494D" w:rsidRDefault="00D0494D" w:rsidP="00497247">
      <w:pPr>
        <w:spacing w:after="120"/>
        <w:ind w:right="720" w:firstLine="720"/>
        <w:jc w:val="center"/>
        <w:rPr>
          <w:rFonts w:ascii="Times New Roman" w:hAnsi="Times New Roman"/>
          <w:i/>
          <w:iCs/>
          <w:lang w:val="bg-BG"/>
        </w:rPr>
      </w:pPr>
      <w:r w:rsidRPr="00D0494D">
        <w:rPr>
          <w:rFonts w:ascii="Times New Roman" w:hAnsi="Times New Roman"/>
          <w:i/>
          <w:iCs/>
          <w:lang w:val="bg-BG"/>
        </w:rPr>
        <w:t>(посочват се данни на упълномощеното лице)</w:t>
      </w:r>
    </w:p>
    <w:p w14:paraId="6B1D0527" w14:textId="77777777" w:rsidR="00D0494D" w:rsidRPr="00D0494D" w:rsidRDefault="00D0494D" w:rsidP="00D0494D">
      <w:pPr>
        <w:ind w:right="6" w:firstLine="720"/>
        <w:jc w:val="both"/>
        <w:rPr>
          <w:rFonts w:ascii="Times New Roman" w:hAnsi="Times New Roman"/>
          <w:color w:val="FF0000"/>
          <w:lang w:val="bg-BG"/>
        </w:rPr>
      </w:pPr>
      <w:r w:rsidRPr="00D0494D">
        <w:rPr>
          <w:rFonts w:ascii="Times New Roman" w:hAnsi="Times New Roman"/>
          <w:color w:val="FF0000"/>
          <w:lang w:val="bg-BG"/>
        </w:rPr>
        <w:t> </w:t>
      </w:r>
    </w:p>
    <w:p w14:paraId="535BAB3E" w14:textId="77777777" w:rsidR="00D0494D" w:rsidRPr="00D0494D" w:rsidRDefault="00D0494D" w:rsidP="00D0494D">
      <w:pPr>
        <w:ind w:right="6" w:firstLine="720"/>
        <w:jc w:val="both"/>
        <w:rPr>
          <w:rFonts w:ascii="Times New Roman" w:hAnsi="Times New Roman"/>
          <w:color w:val="FF0000"/>
          <w:lang w:val="bg-BG"/>
        </w:rPr>
      </w:pPr>
    </w:p>
    <w:p w14:paraId="7EC54FF2" w14:textId="77777777" w:rsidR="00D0494D" w:rsidRPr="00D0494D" w:rsidRDefault="00D0494D" w:rsidP="005D4F3D">
      <w:pPr>
        <w:spacing w:after="120" w:line="276" w:lineRule="auto"/>
        <w:ind w:right="6" w:firstLine="720"/>
        <w:jc w:val="both"/>
        <w:rPr>
          <w:rFonts w:ascii="Times New Roman" w:hAnsi="Times New Roman"/>
          <w:color w:val="0D0D0D"/>
          <w:lang w:val="bg-BG"/>
        </w:rPr>
      </w:pPr>
      <w:r w:rsidRPr="00D0494D">
        <w:rPr>
          <w:rFonts w:ascii="Times New Roman" w:hAnsi="Times New Roman"/>
          <w:b/>
          <w:bCs/>
          <w:color w:val="0D0D0D"/>
          <w:lang w:val="bg-BG"/>
        </w:rPr>
        <w:t>УВАЖАЕМИ ДАМИ И ГОСПОДА</w:t>
      </w:r>
      <w:r w:rsidRPr="00D0494D">
        <w:rPr>
          <w:rFonts w:ascii="Times New Roman" w:hAnsi="Times New Roman"/>
          <w:color w:val="0D0D0D"/>
          <w:lang w:val="bg-BG"/>
        </w:rPr>
        <w:t xml:space="preserve">, </w:t>
      </w:r>
    </w:p>
    <w:p w14:paraId="19B5A113" w14:textId="660B67D0" w:rsidR="00E363D0" w:rsidRPr="00A130C0" w:rsidRDefault="00D0494D" w:rsidP="00A130C0">
      <w:pPr>
        <w:spacing w:line="276" w:lineRule="auto"/>
        <w:ind w:firstLine="708"/>
        <w:jc w:val="both"/>
        <w:rPr>
          <w:rFonts w:ascii="Times New Roman" w:hAnsi="Times New Roman"/>
          <w:lang w:val="bg-BG"/>
        </w:rPr>
      </w:pPr>
      <w:r w:rsidRPr="00D0494D">
        <w:rPr>
          <w:rFonts w:ascii="Times New Roman" w:hAnsi="Times New Roman"/>
          <w:lang w:val="bg-BG"/>
        </w:rPr>
        <w:t>След като се запознах(ме) с документацията за участие в търг с тайно наддаван</w:t>
      </w:r>
      <w:r w:rsidR="008E1CB1">
        <w:rPr>
          <w:rFonts w:ascii="Times New Roman" w:hAnsi="Times New Roman"/>
          <w:lang w:val="bg-BG"/>
        </w:rPr>
        <w:t>е с предмет</w:t>
      </w:r>
      <w:r w:rsidRPr="00D0494D">
        <w:rPr>
          <w:rFonts w:ascii="Times New Roman" w:hAnsi="Times New Roman"/>
          <w:lang w:val="bg-BG"/>
        </w:rPr>
        <w:t>:</w:t>
      </w:r>
      <w:bookmarkStart w:id="1" w:name="_Hlk145061284"/>
      <w:r w:rsidR="00A130C0">
        <w:rPr>
          <w:rFonts w:ascii="Times New Roman" w:hAnsi="Times New Roman"/>
          <w:lang w:val="bg-BG"/>
        </w:rPr>
        <w:t xml:space="preserve"> „</w:t>
      </w:r>
      <w:bookmarkStart w:id="2" w:name="_Hlk161842419"/>
      <w:r w:rsidR="00A130C0">
        <w:rPr>
          <w:rFonts w:ascii="Times New Roman" w:hAnsi="Times New Roman"/>
          <w:b/>
          <w:lang w:val="bg-BG"/>
        </w:rPr>
        <w:t>Т</w:t>
      </w:r>
      <w:r w:rsidR="00A130C0" w:rsidRPr="00A130C0">
        <w:rPr>
          <w:rFonts w:ascii="Times New Roman" w:hAnsi="Times New Roman"/>
          <w:b/>
          <w:lang w:val="bg-BG"/>
        </w:rPr>
        <w:t>ърг с тайно наддаване за продажба на дълготрайни материални активи (ДМА)- движима вещ МПС - „Пежо 508“, собственост на „Свободна зона – Русе“ ЕАД</w:t>
      </w:r>
      <w:r w:rsidR="00A130C0">
        <w:rPr>
          <w:rFonts w:ascii="Times New Roman" w:hAnsi="Times New Roman"/>
          <w:b/>
          <w:lang w:val="bg-BG"/>
        </w:rPr>
        <w:t>“</w:t>
      </w:r>
      <w:r w:rsidR="00A130C0">
        <w:rPr>
          <w:rFonts w:ascii="Times New Roman" w:hAnsi="Times New Roman"/>
          <w:lang w:val="bg-BG"/>
        </w:rPr>
        <w:t>.</w:t>
      </w:r>
      <w:bookmarkEnd w:id="2"/>
    </w:p>
    <w:bookmarkEnd w:id="1"/>
    <w:p w14:paraId="730A97AC" w14:textId="77777777" w:rsidR="00D0494D" w:rsidRPr="00D0494D" w:rsidRDefault="00D0494D" w:rsidP="005D4F3D">
      <w:pPr>
        <w:spacing w:line="276" w:lineRule="auto"/>
        <w:ind w:firstLine="708"/>
        <w:jc w:val="both"/>
        <w:rPr>
          <w:rFonts w:ascii="Times New Roman" w:hAnsi="Times New Roman"/>
          <w:b/>
          <w:bCs/>
          <w:lang w:val="bg-BG"/>
        </w:rPr>
      </w:pPr>
    </w:p>
    <w:p w14:paraId="75A770A0" w14:textId="77777777" w:rsidR="00D0494D" w:rsidRPr="00D0494D" w:rsidRDefault="00D0494D" w:rsidP="005D4F3D">
      <w:pPr>
        <w:spacing w:line="276" w:lineRule="auto"/>
        <w:ind w:right="6" w:firstLine="708"/>
        <w:jc w:val="both"/>
        <w:rPr>
          <w:rFonts w:ascii="Times New Roman" w:hAnsi="Times New Roman"/>
          <w:b/>
          <w:bCs/>
          <w:color w:val="0D0D0D"/>
          <w:lang w:val="bg-BG"/>
        </w:rPr>
      </w:pPr>
      <w:r w:rsidRPr="00D0494D">
        <w:rPr>
          <w:rFonts w:ascii="Times New Roman" w:hAnsi="Times New Roman"/>
          <w:b/>
          <w:bCs/>
          <w:color w:val="0D0D0D"/>
          <w:lang w:val="bg-BG"/>
        </w:rPr>
        <w:t>Заявявам/е:</w:t>
      </w:r>
    </w:p>
    <w:p w14:paraId="33988EFB" w14:textId="76F081E6" w:rsidR="00D0494D" w:rsidRPr="00A130C0" w:rsidRDefault="00D0494D">
      <w:pPr>
        <w:numPr>
          <w:ilvl w:val="0"/>
          <w:numId w:val="4"/>
        </w:numPr>
        <w:spacing w:line="276" w:lineRule="auto"/>
        <w:jc w:val="both"/>
        <w:rPr>
          <w:rFonts w:ascii="Times New Roman" w:hAnsi="Times New Roman"/>
          <w:bCs/>
          <w:lang w:val="bg-BG"/>
        </w:rPr>
      </w:pPr>
      <w:r w:rsidRPr="00CC2B21">
        <w:rPr>
          <w:rFonts w:ascii="Times New Roman" w:hAnsi="Times New Roman"/>
          <w:bCs/>
          <w:lang w:val="bg-BG"/>
        </w:rPr>
        <w:t xml:space="preserve">Желаем да участваме в </w:t>
      </w:r>
      <w:r w:rsidR="00A130C0" w:rsidRPr="00A130C0">
        <w:rPr>
          <w:rFonts w:ascii="Times New Roman" w:hAnsi="Times New Roman"/>
          <w:b/>
          <w:bCs/>
          <w:lang w:val="bg-BG"/>
        </w:rPr>
        <w:t>търг с тайно наддаване за продажба на дълготрайни материални активи (ДМА)- движима вещ МПС -</w:t>
      </w:r>
      <w:r w:rsidR="00EE44D9">
        <w:rPr>
          <w:rFonts w:ascii="Times New Roman" w:hAnsi="Times New Roman"/>
          <w:b/>
          <w:bCs/>
          <w:lang w:val="bg-BG"/>
        </w:rPr>
        <w:t xml:space="preserve"> автомобил</w:t>
      </w:r>
      <w:r w:rsidR="00A130C0" w:rsidRPr="00A130C0">
        <w:rPr>
          <w:rFonts w:ascii="Times New Roman" w:hAnsi="Times New Roman"/>
          <w:b/>
          <w:bCs/>
          <w:lang w:val="bg-BG"/>
        </w:rPr>
        <w:t xml:space="preserve"> „Пежо 508“, собственост на „Свободна зона – Русе“ ЕАД</w:t>
      </w:r>
      <w:r w:rsidR="004007E1">
        <w:rPr>
          <w:rFonts w:ascii="Times New Roman" w:hAnsi="Times New Roman"/>
          <w:b/>
          <w:bCs/>
          <w:lang w:val="bg-BG"/>
        </w:rPr>
        <w:t>.</w:t>
      </w:r>
    </w:p>
    <w:p w14:paraId="4EEEAD98" w14:textId="519A8C1D" w:rsidR="000D4BF2" w:rsidRPr="00E83852" w:rsidRDefault="00D0494D">
      <w:pPr>
        <w:numPr>
          <w:ilvl w:val="0"/>
          <w:numId w:val="4"/>
        </w:numPr>
        <w:spacing w:line="276" w:lineRule="auto"/>
        <w:jc w:val="both"/>
        <w:rPr>
          <w:rFonts w:ascii="Times New Roman" w:hAnsi="Times New Roman"/>
          <w:bCs/>
          <w:lang w:val="bg-BG"/>
        </w:rPr>
      </w:pPr>
      <w:r w:rsidRPr="00D0494D">
        <w:rPr>
          <w:rFonts w:ascii="Times New Roman" w:hAnsi="Times New Roman"/>
          <w:bCs/>
          <w:lang w:val="bg-BG"/>
        </w:rPr>
        <w:t xml:space="preserve">Считаме се обвързани с настоящото предложение за срок от </w:t>
      </w:r>
      <w:r w:rsidR="00E363D0">
        <w:rPr>
          <w:rFonts w:ascii="Times New Roman" w:hAnsi="Times New Roman"/>
          <w:bCs/>
        </w:rPr>
        <w:t xml:space="preserve"> 3 (</w:t>
      </w:r>
      <w:r w:rsidR="00E363D0">
        <w:rPr>
          <w:rFonts w:ascii="Times New Roman" w:hAnsi="Times New Roman"/>
          <w:bCs/>
          <w:lang w:val="bg-BG"/>
        </w:rPr>
        <w:t xml:space="preserve">три) </w:t>
      </w:r>
      <w:r w:rsidRPr="00D0494D">
        <w:rPr>
          <w:rFonts w:ascii="Times New Roman" w:hAnsi="Times New Roman"/>
          <w:bCs/>
          <w:lang w:val="bg-BG"/>
        </w:rPr>
        <w:t>месец.</w:t>
      </w:r>
      <w:r w:rsidRPr="00D0494D">
        <w:rPr>
          <w:rFonts w:ascii="Times New Roman" w:hAnsi="Times New Roman"/>
          <w:bCs/>
          <w:lang w:val="bg-BG"/>
        </w:rPr>
        <w:tab/>
      </w:r>
    </w:p>
    <w:p w14:paraId="0CBF127B" w14:textId="77777777" w:rsidR="00D0494D" w:rsidRPr="00D0494D" w:rsidRDefault="00D0494D">
      <w:pPr>
        <w:numPr>
          <w:ilvl w:val="0"/>
          <w:numId w:val="4"/>
        </w:numPr>
        <w:spacing w:line="276" w:lineRule="auto"/>
        <w:jc w:val="both"/>
        <w:rPr>
          <w:rFonts w:ascii="Times New Roman" w:hAnsi="Times New Roman"/>
          <w:b/>
          <w:bCs/>
          <w:lang w:val="bg-BG"/>
        </w:rPr>
      </w:pPr>
      <w:r w:rsidRPr="00D0494D">
        <w:rPr>
          <w:rFonts w:ascii="Times New Roman" w:hAnsi="Times New Roman"/>
          <w:b/>
          <w:bCs/>
          <w:lang w:val="bg-BG"/>
        </w:rPr>
        <w:t>Прилагам/е следните документи:</w:t>
      </w:r>
    </w:p>
    <w:p w14:paraId="1934A92A" w14:textId="77777777" w:rsidR="00D0494D" w:rsidRPr="00D0494D" w:rsidRDefault="00D0494D">
      <w:pPr>
        <w:numPr>
          <w:ilvl w:val="1"/>
          <w:numId w:val="5"/>
        </w:numPr>
        <w:spacing w:line="276" w:lineRule="auto"/>
        <w:ind w:left="1418" w:hanging="284"/>
        <w:jc w:val="both"/>
        <w:rPr>
          <w:rFonts w:ascii="Times New Roman" w:hAnsi="Times New Roman"/>
          <w:bCs/>
          <w:lang w:val="bg-BG"/>
        </w:rPr>
      </w:pPr>
      <w:r w:rsidRPr="00D0494D">
        <w:rPr>
          <w:rFonts w:ascii="Times New Roman" w:hAnsi="Times New Roman"/>
          <w:bCs/>
          <w:lang w:val="bg-BG"/>
        </w:rPr>
        <w:t xml:space="preserve">Декларация за липса на конфликт на интереси – </w:t>
      </w:r>
      <w:r w:rsidRPr="00D0494D">
        <w:rPr>
          <w:rFonts w:ascii="Times New Roman" w:hAnsi="Times New Roman"/>
          <w:bCs/>
          <w:u w:val="single"/>
          <w:lang w:val="bg-BG"/>
        </w:rPr>
        <w:t>Образец № 2</w:t>
      </w:r>
      <w:r w:rsidRPr="00D0494D">
        <w:rPr>
          <w:rFonts w:ascii="Times New Roman" w:hAnsi="Times New Roman"/>
          <w:bCs/>
          <w:lang w:val="bg-BG"/>
        </w:rPr>
        <w:t>.</w:t>
      </w:r>
    </w:p>
    <w:p w14:paraId="144A77BE" w14:textId="6A2A3B5C" w:rsidR="00D0494D" w:rsidRPr="00D0494D" w:rsidRDefault="00D0494D">
      <w:pPr>
        <w:numPr>
          <w:ilvl w:val="1"/>
          <w:numId w:val="5"/>
        </w:numPr>
        <w:spacing w:line="276" w:lineRule="auto"/>
        <w:ind w:left="1418" w:hanging="284"/>
        <w:jc w:val="both"/>
        <w:rPr>
          <w:rFonts w:ascii="Times New Roman" w:hAnsi="Times New Roman"/>
          <w:bCs/>
          <w:lang w:val="bg-BG"/>
        </w:rPr>
      </w:pPr>
      <w:bookmarkStart w:id="3" w:name="_Hlk145061928"/>
      <w:r w:rsidRPr="00D0494D">
        <w:rPr>
          <w:rFonts w:ascii="Times New Roman" w:hAnsi="Times New Roman"/>
          <w:bCs/>
          <w:lang w:val="bg-BG"/>
        </w:rPr>
        <w:t xml:space="preserve">Декларация </w:t>
      </w:r>
      <w:r w:rsidR="000D4BF2">
        <w:rPr>
          <w:rFonts w:ascii="Times New Roman" w:hAnsi="Times New Roman"/>
          <w:bCs/>
          <w:lang w:val="bg-BG"/>
        </w:rPr>
        <w:t>за запознаване с обекта</w:t>
      </w:r>
      <w:r w:rsidR="008E1CB1">
        <w:rPr>
          <w:rFonts w:ascii="Times New Roman" w:hAnsi="Times New Roman"/>
          <w:bCs/>
          <w:lang w:val="bg-BG"/>
        </w:rPr>
        <w:t>,</w:t>
      </w:r>
      <w:r w:rsidR="000D4BF2">
        <w:rPr>
          <w:rFonts w:ascii="Times New Roman" w:hAnsi="Times New Roman"/>
          <w:bCs/>
          <w:lang w:val="bg-BG"/>
        </w:rPr>
        <w:t xml:space="preserve"> </w:t>
      </w:r>
      <w:r w:rsidR="000D4BF2" w:rsidRPr="000D4BF2">
        <w:rPr>
          <w:rFonts w:ascii="Times New Roman" w:hAnsi="Times New Roman"/>
          <w:bCs/>
          <w:lang w:val="bg-BG"/>
        </w:rPr>
        <w:t xml:space="preserve">приемане на </w:t>
      </w:r>
      <w:r w:rsidR="003A4AC8">
        <w:rPr>
          <w:rFonts w:ascii="Times New Roman" w:hAnsi="Times New Roman"/>
          <w:bCs/>
          <w:lang w:val="bg-BG"/>
        </w:rPr>
        <w:t xml:space="preserve">условията по търга и съгласие с </w:t>
      </w:r>
      <w:r w:rsidR="000D4BF2" w:rsidRPr="000D4BF2">
        <w:rPr>
          <w:rFonts w:ascii="Times New Roman" w:hAnsi="Times New Roman"/>
          <w:bCs/>
          <w:lang w:val="bg-BG"/>
        </w:rPr>
        <w:t xml:space="preserve">проекта на договор </w:t>
      </w:r>
      <w:r w:rsidRPr="00D0494D">
        <w:rPr>
          <w:rFonts w:ascii="Times New Roman" w:hAnsi="Times New Roman"/>
          <w:bCs/>
          <w:lang w:val="bg-BG"/>
        </w:rPr>
        <w:t xml:space="preserve">за покупко- продажба </w:t>
      </w:r>
      <w:bookmarkEnd w:id="3"/>
      <w:r w:rsidRPr="00D0494D">
        <w:rPr>
          <w:rFonts w:ascii="Times New Roman" w:hAnsi="Times New Roman"/>
          <w:bCs/>
          <w:lang w:val="bg-BG"/>
        </w:rPr>
        <w:t xml:space="preserve">– </w:t>
      </w:r>
      <w:r w:rsidRPr="00D0494D">
        <w:rPr>
          <w:rFonts w:ascii="Times New Roman" w:hAnsi="Times New Roman"/>
          <w:bCs/>
          <w:u w:val="single"/>
          <w:lang w:val="bg-BG"/>
        </w:rPr>
        <w:t>Образец № 3;</w:t>
      </w:r>
    </w:p>
    <w:p w14:paraId="7175BBD5" w14:textId="5D70F56B" w:rsidR="000D4BF2" w:rsidRPr="00C640DF" w:rsidRDefault="00D0494D">
      <w:pPr>
        <w:numPr>
          <w:ilvl w:val="1"/>
          <w:numId w:val="5"/>
        </w:numPr>
        <w:spacing w:line="276" w:lineRule="auto"/>
        <w:ind w:left="1134" w:firstLine="0"/>
        <w:jc w:val="both"/>
        <w:rPr>
          <w:rFonts w:ascii="Times New Roman" w:hAnsi="Times New Roman"/>
          <w:bCs/>
          <w:lang w:val="bg-BG"/>
        </w:rPr>
      </w:pPr>
      <w:r w:rsidRPr="00D0494D">
        <w:rPr>
          <w:rFonts w:ascii="Times New Roman" w:hAnsi="Times New Roman"/>
          <w:bCs/>
          <w:lang w:val="bg-BG"/>
        </w:rPr>
        <w:t xml:space="preserve">Декларация </w:t>
      </w:r>
      <w:r w:rsidR="000D4BF2">
        <w:rPr>
          <w:rFonts w:ascii="Times New Roman" w:hAnsi="Times New Roman"/>
          <w:bCs/>
          <w:lang w:val="bg-BG"/>
        </w:rPr>
        <w:t>за липса на обстоятелства -</w:t>
      </w:r>
      <w:r w:rsidR="000D4BF2" w:rsidRPr="000D4BF2">
        <w:rPr>
          <w:rFonts w:ascii="Times New Roman" w:hAnsi="Times New Roman"/>
          <w:bCs/>
          <w:u w:val="single"/>
          <w:lang w:val="bg-BG"/>
        </w:rPr>
        <w:t xml:space="preserve"> Образец № 5 и Образец 5</w:t>
      </w:r>
      <w:r w:rsidR="004A589B">
        <w:rPr>
          <w:rFonts w:ascii="Times New Roman" w:hAnsi="Times New Roman"/>
          <w:bCs/>
          <w:u w:val="single"/>
          <w:lang w:val="bg-BG"/>
        </w:rPr>
        <w:t>.1.</w:t>
      </w:r>
      <w:r w:rsidR="00C640DF">
        <w:rPr>
          <w:rFonts w:ascii="Times New Roman" w:hAnsi="Times New Roman"/>
          <w:bCs/>
          <w:u w:val="single"/>
          <w:lang w:val="bg-BG"/>
        </w:rPr>
        <w:t>;</w:t>
      </w:r>
    </w:p>
    <w:p w14:paraId="6029D790" w14:textId="77777777" w:rsidR="008A4E34" w:rsidRDefault="00D0494D">
      <w:pPr>
        <w:numPr>
          <w:ilvl w:val="1"/>
          <w:numId w:val="5"/>
        </w:numPr>
        <w:spacing w:line="276" w:lineRule="auto"/>
        <w:ind w:left="1134" w:firstLine="0"/>
        <w:jc w:val="both"/>
        <w:rPr>
          <w:rFonts w:ascii="Times New Roman" w:hAnsi="Times New Roman"/>
          <w:bCs/>
          <w:lang w:val="bg-BG"/>
        </w:rPr>
      </w:pPr>
      <w:r w:rsidRPr="00D0494D">
        <w:rPr>
          <w:rFonts w:ascii="Times New Roman" w:hAnsi="Times New Roman"/>
          <w:bCs/>
          <w:lang w:val="bg-BG"/>
        </w:rPr>
        <w:t>Платежен документ, удостоверяващ внесен депозит за участие</w:t>
      </w:r>
      <w:r w:rsidR="003A4AC8">
        <w:rPr>
          <w:rFonts w:ascii="Times New Roman" w:hAnsi="Times New Roman"/>
          <w:bCs/>
          <w:lang w:val="bg-BG"/>
        </w:rPr>
        <w:t>;</w:t>
      </w:r>
    </w:p>
    <w:p w14:paraId="239F42D8" w14:textId="6549ED84" w:rsidR="008A4E34" w:rsidRPr="008A4E34" w:rsidRDefault="008A4E34">
      <w:pPr>
        <w:numPr>
          <w:ilvl w:val="1"/>
          <w:numId w:val="5"/>
        </w:numPr>
        <w:spacing w:line="276" w:lineRule="auto"/>
        <w:ind w:left="1134" w:firstLine="0"/>
        <w:jc w:val="both"/>
        <w:rPr>
          <w:rFonts w:ascii="Times New Roman" w:hAnsi="Times New Roman"/>
          <w:bCs/>
          <w:lang w:val="bg-BG"/>
        </w:rPr>
      </w:pPr>
      <w:r w:rsidRPr="008A4E34">
        <w:rPr>
          <w:rFonts w:ascii="Times New Roman" w:hAnsi="Times New Roman" w:hint="eastAsia"/>
          <w:bCs/>
          <w:lang w:val="bg-BG"/>
        </w:rPr>
        <w:t>Декларация</w:t>
      </w:r>
      <w:r w:rsidRPr="008A4E34">
        <w:rPr>
          <w:rFonts w:ascii="Times New Roman" w:hAnsi="Times New Roman"/>
          <w:bCs/>
          <w:lang w:val="bg-BG"/>
        </w:rPr>
        <w:t xml:space="preserve"> </w:t>
      </w:r>
      <w:r w:rsidRPr="008A4E34">
        <w:rPr>
          <w:rFonts w:ascii="Times New Roman" w:hAnsi="Times New Roman" w:hint="eastAsia"/>
          <w:bCs/>
          <w:lang w:val="bg-BG"/>
        </w:rPr>
        <w:t>по</w:t>
      </w:r>
      <w:r w:rsidRPr="008A4E34">
        <w:rPr>
          <w:rFonts w:ascii="Times New Roman" w:hAnsi="Times New Roman"/>
          <w:bCs/>
          <w:lang w:val="bg-BG"/>
        </w:rPr>
        <w:t xml:space="preserve"> </w:t>
      </w:r>
      <w:r w:rsidRPr="008A4E34">
        <w:rPr>
          <w:rFonts w:ascii="Times New Roman" w:hAnsi="Times New Roman" w:hint="eastAsia"/>
          <w:bCs/>
          <w:lang w:val="bg-BG"/>
        </w:rPr>
        <w:t>Закона</w:t>
      </w:r>
      <w:r w:rsidRPr="008A4E34">
        <w:rPr>
          <w:rFonts w:ascii="Times New Roman" w:hAnsi="Times New Roman"/>
          <w:bCs/>
          <w:lang w:val="bg-BG"/>
        </w:rPr>
        <w:t xml:space="preserve"> </w:t>
      </w:r>
      <w:r w:rsidRPr="008A4E34">
        <w:rPr>
          <w:rFonts w:ascii="Times New Roman" w:hAnsi="Times New Roman" w:hint="eastAsia"/>
          <w:bCs/>
          <w:lang w:val="bg-BG"/>
        </w:rPr>
        <w:t>за</w:t>
      </w:r>
      <w:r w:rsidRPr="008A4E34">
        <w:rPr>
          <w:rFonts w:ascii="Times New Roman" w:hAnsi="Times New Roman"/>
          <w:bCs/>
          <w:lang w:val="bg-BG"/>
        </w:rPr>
        <w:t xml:space="preserve"> </w:t>
      </w:r>
      <w:r w:rsidRPr="008A4E34">
        <w:rPr>
          <w:rFonts w:ascii="Times New Roman" w:hAnsi="Times New Roman" w:hint="eastAsia"/>
          <w:bCs/>
          <w:lang w:val="bg-BG"/>
        </w:rPr>
        <w:t>мерките</w:t>
      </w:r>
      <w:r w:rsidRPr="008A4E34">
        <w:rPr>
          <w:rFonts w:ascii="Times New Roman" w:hAnsi="Times New Roman"/>
          <w:bCs/>
          <w:lang w:val="bg-BG"/>
        </w:rPr>
        <w:t xml:space="preserve"> </w:t>
      </w:r>
      <w:r w:rsidRPr="008A4E34">
        <w:rPr>
          <w:rFonts w:ascii="Times New Roman" w:hAnsi="Times New Roman" w:hint="eastAsia"/>
          <w:bCs/>
          <w:lang w:val="bg-BG"/>
        </w:rPr>
        <w:t>срещу</w:t>
      </w:r>
      <w:r w:rsidRPr="008A4E34">
        <w:rPr>
          <w:rFonts w:ascii="Times New Roman" w:hAnsi="Times New Roman"/>
          <w:bCs/>
          <w:lang w:val="bg-BG"/>
        </w:rPr>
        <w:t xml:space="preserve"> </w:t>
      </w:r>
      <w:r w:rsidRPr="008A4E34">
        <w:rPr>
          <w:rFonts w:ascii="Times New Roman" w:hAnsi="Times New Roman" w:hint="eastAsia"/>
          <w:bCs/>
          <w:lang w:val="bg-BG"/>
        </w:rPr>
        <w:t>изпирането</w:t>
      </w:r>
      <w:r w:rsidRPr="008A4E34">
        <w:rPr>
          <w:rFonts w:ascii="Times New Roman" w:hAnsi="Times New Roman"/>
          <w:bCs/>
          <w:lang w:val="bg-BG"/>
        </w:rPr>
        <w:t xml:space="preserve"> </w:t>
      </w:r>
      <w:r w:rsidRPr="008A4E34">
        <w:rPr>
          <w:rFonts w:ascii="Times New Roman" w:hAnsi="Times New Roman" w:hint="eastAsia"/>
          <w:bCs/>
          <w:lang w:val="bg-BG"/>
        </w:rPr>
        <w:t>на</w:t>
      </w:r>
      <w:r w:rsidRPr="008A4E34">
        <w:rPr>
          <w:rFonts w:ascii="Times New Roman" w:hAnsi="Times New Roman"/>
          <w:bCs/>
          <w:lang w:val="bg-BG"/>
        </w:rPr>
        <w:t xml:space="preserve"> </w:t>
      </w:r>
      <w:r w:rsidRPr="008A4E34">
        <w:rPr>
          <w:rFonts w:ascii="Times New Roman" w:hAnsi="Times New Roman" w:hint="eastAsia"/>
          <w:bCs/>
          <w:lang w:val="bg-BG"/>
        </w:rPr>
        <w:t>пари</w:t>
      </w:r>
      <w:r w:rsidRPr="008A4E34">
        <w:rPr>
          <w:rFonts w:ascii="Times New Roman" w:hAnsi="Times New Roman"/>
          <w:bCs/>
          <w:lang w:val="bg-BG"/>
        </w:rPr>
        <w:t>.</w:t>
      </w:r>
    </w:p>
    <w:p w14:paraId="651C0ECB" w14:textId="77777777" w:rsidR="00C640DF" w:rsidRPr="003E3D5C" w:rsidRDefault="00C640DF">
      <w:pPr>
        <w:numPr>
          <w:ilvl w:val="1"/>
          <w:numId w:val="5"/>
        </w:numPr>
        <w:spacing w:line="276" w:lineRule="auto"/>
        <w:ind w:left="1134" w:firstLine="0"/>
        <w:jc w:val="both"/>
        <w:rPr>
          <w:rFonts w:ascii="Times New Roman" w:hAnsi="Times New Roman"/>
          <w:bCs/>
          <w:lang w:val="bg-BG"/>
        </w:rPr>
      </w:pPr>
      <w:r w:rsidRPr="00C640DF">
        <w:rPr>
          <w:rFonts w:ascii="Times New Roman" w:hAnsi="Times New Roman"/>
          <w:bCs/>
          <w:lang w:val="bg-BG"/>
        </w:rPr>
        <w:t xml:space="preserve">Ценово предложение – </w:t>
      </w:r>
      <w:r w:rsidRPr="00C640DF">
        <w:rPr>
          <w:rFonts w:ascii="Times New Roman" w:hAnsi="Times New Roman"/>
          <w:bCs/>
          <w:u w:val="single"/>
          <w:lang w:val="bg-BG"/>
        </w:rPr>
        <w:t>Образец № 4;</w:t>
      </w:r>
    </w:p>
    <w:p w14:paraId="4A5F5DD9" w14:textId="77777777" w:rsidR="00C640DF" w:rsidRPr="00D0494D" w:rsidRDefault="00C640DF" w:rsidP="003E3D5C">
      <w:pPr>
        <w:spacing w:line="276" w:lineRule="auto"/>
        <w:jc w:val="both"/>
        <w:rPr>
          <w:rFonts w:ascii="Times New Roman" w:hAnsi="Times New Roman"/>
          <w:bCs/>
          <w:lang w:val="bg-BG"/>
        </w:rPr>
      </w:pPr>
    </w:p>
    <w:p w14:paraId="7E70FEB3" w14:textId="00280B9A" w:rsidR="00D0494D" w:rsidRPr="00A130C0" w:rsidRDefault="00D0494D">
      <w:pPr>
        <w:numPr>
          <w:ilvl w:val="0"/>
          <w:numId w:val="4"/>
        </w:numPr>
        <w:spacing w:line="276" w:lineRule="auto"/>
        <w:ind w:right="6"/>
        <w:jc w:val="both"/>
        <w:rPr>
          <w:rFonts w:ascii="Times New Roman" w:hAnsi="Times New Roman"/>
          <w:b/>
          <w:lang w:val="bg-BG"/>
        </w:rPr>
      </w:pPr>
      <w:r w:rsidRPr="00D0494D">
        <w:rPr>
          <w:rFonts w:ascii="Times New Roman" w:hAnsi="Times New Roman"/>
          <w:b/>
          <w:lang w:val="bg-BG"/>
        </w:rPr>
        <w:t>В случай, че спечеля/</w:t>
      </w:r>
      <w:bookmarkStart w:id="4" w:name="_Hlk145062547"/>
      <w:r w:rsidRPr="00D0494D">
        <w:rPr>
          <w:rFonts w:ascii="Times New Roman" w:hAnsi="Times New Roman"/>
          <w:b/>
          <w:lang w:val="bg-BG"/>
        </w:rPr>
        <w:t xml:space="preserve">им </w:t>
      </w:r>
      <w:r w:rsidR="008C6327" w:rsidRPr="008C6327">
        <w:rPr>
          <w:rFonts w:ascii="Times New Roman" w:hAnsi="Times New Roman"/>
          <w:b/>
          <w:lang w:val="bg-BG"/>
        </w:rPr>
        <w:t xml:space="preserve">търг с </w:t>
      </w:r>
      <w:r w:rsidR="00A130C0" w:rsidRPr="00A130C0">
        <w:rPr>
          <w:rFonts w:ascii="Times New Roman" w:hAnsi="Times New Roman"/>
          <w:b/>
          <w:lang w:val="bg-BG"/>
        </w:rPr>
        <w:t xml:space="preserve">търг с тайно наддаване за продажба на дълготрайни материални активи (ДМА)- движима вещ МПС </w:t>
      </w:r>
      <w:r w:rsidR="00EE44D9">
        <w:rPr>
          <w:rFonts w:ascii="Times New Roman" w:hAnsi="Times New Roman"/>
          <w:b/>
          <w:lang w:val="bg-BG"/>
        </w:rPr>
        <w:t xml:space="preserve">– автомобил </w:t>
      </w:r>
      <w:r w:rsidR="00A130C0" w:rsidRPr="00A130C0">
        <w:rPr>
          <w:rFonts w:ascii="Times New Roman" w:hAnsi="Times New Roman"/>
          <w:b/>
          <w:lang w:val="bg-BG"/>
        </w:rPr>
        <w:t xml:space="preserve"> „Пежо 508“, собственост на „Свободна зона – Русе“ ЕАД</w:t>
      </w:r>
      <w:r w:rsidRPr="00A130C0">
        <w:rPr>
          <w:rFonts w:ascii="Times New Roman" w:hAnsi="Times New Roman"/>
          <w:b/>
          <w:lang w:val="bg-BG"/>
        </w:rPr>
        <w:t>,</w:t>
      </w:r>
      <w:bookmarkEnd w:id="4"/>
      <w:r w:rsidRPr="00A130C0">
        <w:rPr>
          <w:rFonts w:ascii="Times New Roman" w:hAnsi="Times New Roman"/>
          <w:b/>
          <w:lang w:val="bg-BG"/>
        </w:rPr>
        <w:t xml:space="preserve"> се задължавам/е да представя/им, не по-късно от деня на сключване на договора следните документи: </w:t>
      </w:r>
    </w:p>
    <w:p w14:paraId="4FE82212" w14:textId="0864DF40" w:rsidR="00D0494D" w:rsidRPr="00D0494D" w:rsidRDefault="00BD151B">
      <w:pPr>
        <w:numPr>
          <w:ilvl w:val="1"/>
          <w:numId w:val="5"/>
        </w:numPr>
        <w:spacing w:line="276" w:lineRule="auto"/>
        <w:ind w:left="1418" w:hanging="284"/>
        <w:jc w:val="both"/>
        <w:rPr>
          <w:rFonts w:ascii="Times New Roman" w:hAnsi="Times New Roman"/>
          <w:color w:val="0D0D0D"/>
          <w:lang w:val="bg-BG"/>
        </w:rPr>
      </w:pPr>
      <w:r>
        <w:rPr>
          <w:rFonts w:ascii="Times New Roman" w:hAnsi="Times New Roman"/>
          <w:color w:val="0D0D0D"/>
          <w:lang w:val="bg-BG"/>
        </w:rPr>
        <w:t xml:space="preserve"> Удостоверение,  </w:t>
      </w:r>
      <w:r w:rsidR="00D0494D" w:rsidRPr="00D0494D">
        <w:rPr>
          <w:rFonts w:ascii="Times New Roman" w:hAnsi="Times New Roman"/>
          <w:color w:val="0D0D0D"/>
          <w:lang w:val="bg-BG"/>
        </w:rPr>
        <w:t>че по отношение на участника не е открито производство по ликвидация, не е открито производство по несъстоятелност и не е обявен в несъстоятелност</w:t>
      </w:r>
      <w:r w:rsidR="00D0494D" w:rsidRPr="00D0494D">
        <w:rPr>
          <w:rFonts w:ascii="Times New Roman" w:hAnsi="Times New Roman"/>
          <w:color w:val="0D0D0D"/>
          <w:u w:val="single"/>
          <w:lang w:val="bg-BG"/>
        </w:rPr>
        <w:t>;</w:t>
      </w:r>
    </w:p>
    <w:p w14:paraId="57245788" w14:textId="422A2CC2" w:rsidR="003E3D5C" w:rsidRPr="00BD151B" w:rsidRDefault="00D0494D">
      <w:pPr>
        <w:widowControl w:val="0"/>
        <w:numPr>
          <w:ilvl w:val="1"/>
          <w:numId w:val="5"/>
        </w:numPr>
        <w:autoSpaceDE w:val="0"/>
        <w:autoSpaceDN w:val="0"/>
        <w:adjustRightInd w:val="0"/>
        <w:spacing w:line="276" w:lineRule="auto"/>
        <w:ind w:left="1417" w:hanging="283"/>
        <w:contextualSpacing/>
        <w:jc w:val="both"/>
        <w:rPr>
          <w:rFonts w:ascii="Times New Roman" w:hAnsi="Times New Roman"/>
          <w:color w:val="0D0D0D"/>
          <w:u w:val="single"/>
          <w:lang w:val="bg-BG"/>
        </w:rPr>
      </w:pPr>
      <w:bookmarkStart w:id="5" w:name="_Hlk144823878"/>
      <w:r w:rsidRPr="00BD151B">
        <w:rPr>
          <w:rFonts w:ascii="Times New Roman" w:hAnsi="Times New Roman"/>
          <w:lang w:val="bg-BG" w:eastAsia="zh-CN"/>
        </w:rPr>
        <w:t>Удостоверение за наличието или липсата на задължения</w:t>
      </w:r>
      <w:bookmarkEnd w:id="5"/>
      <w:r w:rsidRPr="00BD151B">
        <w:rPr>
          <w:rFonts w:ascii="Times New Roman" w:hAnsi="Times New Roman"/>
          <w:lang w:val="bg-BG" w:eastAsia="zh-CN"/>
        </w:rPr>
        <w:t xml:space="preserve"> по чл. 87, ал. 6, ДОПК.</w:t>
      </w:r>
    </w:p>
    <w:p w14:paraId="11EF40F4" w14:textId="77777777" w:rsidR="00CC2B21" w:rsidRPr="00CC2B21" w:rsidRDefault="00CC2B21" w:rsidP="00CC2B21">
      <w:pPr>
        <w:widowControl w:val="0"/>
        <w:tabs>
          <w:tab w:val="left" w:pos="993"/>
        </w:tabs>
        <w:autoSpaceDE w:val="0"/>
        <w:autoSpaceDN w:val="0"/>
        <w:adjustRightInd w:val="0"/>
        <w:spacing w:line="276" w:lineRule="auto"/>
        <w:ind w:left="1418"/>
        <w:contextualSpacing/>
        <w:jc w:val="both"/>
        <w:rPr>
          <w:rFonts w:ascii="Calibri" w:hAnsi="Calibri"/>
          <w:color w:val="0D0D0D"/>
          <w:sz w:val="22"/>
          <w:szCs w:val="22"/>
          <w:lang w:val="bg-BG"/>
        </w:rPr>
      </w:pPr>
    </w:p>
    <w:p w14:paraId="7370F8B4" w14:textId="289A09C5" w:rsidR="003E3D5C" w:rsidRPr="00CC2B21" w:rsidRDefault="003E3D5C">
      <w:pPr>
        <w:pStyle w:val="ab"/>
        <w:widowControl w:val="0"/>
        <w:numPr>
          <w:ilvl w:val="0"/>
          <w:numId w:val="4"/>
        </w:numPr>
        <w:tabs>
          <w:tab w:val="left" w:pos="993"/>
        </w:tabs>
        <w:autoSpaceDE w:val="0"/>
        <w:autoSpaceDN w:val="0"/>
        <w:adjustRightInd w:val="0"/>
        <w:spacing w:line="276" w:lineRule="auto"/>
        <w:contextualSpacing/>
        <w:jc w:val="both"/>
        <w:rPr>
          <w:rFonts w:ascii="Calibri" w:hAnsi="Calibri"/>
          <w:bCs/>
          <w:color w:val="0D0D0D"/>
          <w:sz w:val="22"/>
          <w:szCs w:val="22"/>
          <w:lang w:val="bg-BG"/>
        </w:rPr>
      </w:pPr>
      <w:r w:rsidRPr="00CC2B21">
        <w:rPr>
          <w:rFonts w:ascii="Times New Roman" w:hAnsi="Times New Roman"/>
          <w:bCs/>
          <w:szCs w:val="20"/>
          <w:lang w:val="bg-BG" w:eastAsia="ar-SA"/>
        </w:rPr>
        <w:t xml:space="preserve"> </w:t>
      </w:r>
      <w:r w:rsidRPr="00CC2B21">
        <w:rPr>
          <w:rFonts w:ascii="Times New Roman" w:hAnsi="Times New Roman"/>
          <w:bCs/>
          <w:color w:val="0D0D0D"/>
          <w:lang w:val="bg-BG"/>
        </w:rPr>
        <w:t>Съгласен/а съм Свободна зона – Русе“ ЕАД да събира, съхранява и обработва личните ми данни, които предоставям във връзка с участието ми в търг с тайно наддаване за продажба на дълготрайни материални активи (ДМА)- движима вещ МПС, собственост на „Свободна зона – Русе“ ЕАД</w:t>
      </w:r>
      <w:r w:rsidR="00CC2B21">
        <w:rPr>
          <w:rFonts w:ascii="Times New Roman" w:hAnsi="Times New Roman"/>
          <w:bCs/>
          <w:color w:val="0D0D0D"/>
          <w:lang w:val="bg-BG"/>
        </w:rPr>
        <w:t>.</w:t>
      </w:r>
    </w:p>
    <w:p w14:paraId="4540A511" w14:textId="5001F8DE" w:rsidR="003E3D5C" w:rsidRPr="003E3D5C" w:rsidRDefault="003E3D5C" w:rsidP="003E3D5C">
      <w:pPr>
        <w:spacing w:before="240" w:line="276" w:lineRule="auto"/>
        <w:ind w:right="6"/>
        <w:jc w:val="both"/>
        <w:rPr>
          <w:rFonts w:ascii="Times New Roman" w:hAnsi="Times New Roman"/>
          <w:b/>
          <w:color w:val="0D0D0D"/>
          <w:lang w:val="bg-BG"/>
        </w:rPr>
      </w:pPr>
    </w:p>
    <w:p w14:paraId="1D473A9D" w14:textId="77777777" w:rsidR="00D0494D" w:rsidRPr="00D0494D" w:rsidRDefault="00D0494D" w:rsidP="005D4F3D">
      <w:pPr>
        <w:spacing w:before="240" w:line="276" w:lineRule="auto"/>
        <w:ind w:right="6"/>
        <w:jc w:val="both"/>
        <w:rPr>
          <w:rFonts w:ascii="Times New Roman" w:hAnsi="Times New Roman"/>
          <w:color w:val="0D0D0D"/>
          <w:lang w:val="bg-BG"/>
        </w:rPr>
      </w:pPr>
    </w:p>
    <w:p w14:paraId="50A052F4" w14:textId="5E2C6F54" w:rsidR="00D0494D" w:rsidRPr="00D0494D" w:rsidRDefault="00D0494D" w:rsidP="005D4F3D">
      <w:pPr>
        <w:spacing w:before="240" w:line="276" w:lineRule="auto"/>
        <w:ind w:left="426" w:right="6" w:firstLine="708"/>
        <w:jc w:val="both"/>
        <w:rPr>
          <w:rFonts w:ascii="Times New Roman" w:hAnsi="Times New Roman"/>
          <w:color w:val="0D0D0D"/>
          <w:lang w:val="bg-BG"/>
        </w:rPr>
      </w:pPr>
      <w:r w:rsidRPr="00D0494D">
        <w:rPr>
          <w:rFonts w:ascii="Times New Roman" w:hAnsi="Times New Roman"/>
          <w:color w:val="0D0D0D"/>
          <w:lang w:val="bg-BG"/>
        </w:rPr>
        <w:t>Дата: ..................202</w:t>
      </w:r>
      <w:r w:rsidR="004401F9">
        <w:rPr>
          <w:rFonts w:ascii="Times New Roman" w:hAnsi="Times New Roman"/>
          <w:color w:val="0D0D0D"/>
          <w:lang w:val="bg-BG"/>
        </w:rPr>
        <w:t>4</w:t>
      </w:r>
      <w:r w:rsidRPr="00D0494D">
        <w:rPr>
          <w:rFonts w:ascii="Times New Roman" w:hAnsi="Times New Roman"/>
          <w:color w:val="0D0D0D"/>
          <w:lang w:val="bg-BG"/>
        </w:rPr>
        <w:t xml:space="preserve"> г.                                          </w:t>
      </w:r>
      <w:r w:rsidRPr="00D0494D">
        <w:rPr>
          <w:rFonts w:ascii="Times New Roman" w:hAnsi="Times New Roman"/>
          <w:color w:val="0D0D0D"/>
          <w:lang w:val="bg-BG"/>
        </w:rPr>
        <w:tab/>
      </w:r>
      <w:r w:rsidRPr="00D0494D">
        <w:rPr>
          <w:rFonts w:ascii="Times New Roman" w:hAnsi="Times New Roman"/>
          <w:color w:val="0D0D0D"/>
          <w:lang w:val="bg-BG"/>
        </w:rPr>
        <w:tab/>
        <w:t>Подпис:</w:t>
      </w:r>
    </w:p>
    <w:p w14:paraId="319B4424" w14:textId="77777777" w:rsidR="00D0494D" w:rsidRPr="00D0494D" w:rsidRDefault="00D0494D" w:rsidP="005D4F3D">
      <w:pPr>
        <w:spacing w:before="240" w:line="276" w:lineRule="auto"/>
        <w:ind w:left="426" w:right="6" w:firstLine="708"/>
        <w:jc w:val="right"/>
        <w:rPr>
          <w:rFonts w:ascii="Times New Roman" w:hAnsi="Times New Roman"/>
          <w:b/>
          <w:bCs/>
          <w:color w:val="0D0D0D"/>
          <w:u w:val="single"/>
          <w:lang w:val="bg-BG"/>
        </w:rPr>
      </w:pPr>
      <w:r w:rsidRPr="00D0494D">
        <w:rPr>
          <w:rFonts w:ascii="Times New Roman" w:hAnsi="Times New Roman"/>
          <w:color w:val="0D0D0D"/>
          <w:lang w:val="bg-BG"/>
        </w:rPr>
        <w:br w:type="page"/>
      </w:r>
      <w:r w:rsidRPr="00D0494D">
        <w:rPr>
          <w:rFonts w:ascii="Times New Roman" w:hAnsi="Times New Roman"/>
          <w:b/>
          <w:bCs/>
          <w:color w:val="0D0D0D"/>
          <w:u w:val="single"/>
          <w:lang w:val="bg-BG"/>
        </w:rPr>
        <w:lastRenderedPageBreak/>
        <w:t xml:space="preserve"> Образец </w:t>
      </w:r>
      <w:r w:rsidRPr="00D0494D">
        <w:rPr>
          <w:rFonts w:ascii="Times New Roman" w:hAnsi="Times New Roman"/>
          <w:b/>
          <w:bCs/>
          <w:u w:val="single"/>
          <w:lang w:val="bg-BG"/>
        </w:rPr>
        <w:t>№ 2</w:t>
      </w:r>
    </w:p>
    <w:p w14:paraId="2C91E954" w14:textId="77777777" w:rsidR="00D0494D" w:rsidRPr="00D0494D" w:rsidRDefault="00D0494D" w:rsidP="00D0494D">
      <w:pPr>
        <w:ind w:left="1260" w:hanging="540"/>
        <w:jc w:val="both"/>
        <w:rPr>
          <w:rFonts w:ascii="Times New Roman" w:hAnsi="Times New Roman"/>
          <w:color w:val="0D0D0D"/>
          <w:lang w:val="bg-BG"/>
        </w:rPr>
      </w:pPr>
    </w:p>
    <w:p w14:paraId="74B10398" w14:textId="77777777" w:rsidR="00D0494D" w:rsidRPr="00D0494D" w:rsidRDefault="00D0494D" w:rsidP="00D0494D">
      <w:pPr>
        <w:ind w:left="1260" w:hanging="540"/>
        <w:jc w:val="both"/>
        <w:rPr>
          <w:rFonts w:ascii="Times New Roman" w:hAnsi="Times New Roman"/>
          <w:color w:val="0D0D0D"/>
          <w:lang w:val="bg-BG"/>
        </w:rPr>
      </w:pPr>
    </w:p>
    <w:p w14:paraId="45E3D461" w14:textId="77777777" w:rsidR="00D0494D" w:rsidRPr="00D0494D" w:rsidRDefault="00D0494D" w:rsidP="00D0494D">
      <w:pPr>
        <w:jc w:val="center"/>
        <w:outlineLvl w:val="0"/>
        <w:rPr>
          <w:rFonts w:ascii="Times New Roman" w:hAnsi="Times New Roman"/>
          <w:b/>
          <w:color w:val="0D0D0D"/>
          <w:spacing w:val="20"/>
          <w:lang w:val="bg-BG"/>
        </w:rPr>
      </w:pPr>
      <w:r w:rsidRPr="00D0494D">
        <w:rPr>
          <w:rFonts w:ascii="Times New Roman" w:hAnsi="Times New Roman"/>
          <w:b/>
          <w:color w:val="0D0D0D"/>
          <w:spacing w:val="20"/>
          <w:lang w:val="bg-BG"/>
        </w:rPr>
        <w:t>Д Е К Л А Р А Ц И Я</w:t>
      </w:r>
    </w:p>
    <w:p w14:paraId="5057784F" w14:textId="77777777" w:rsidR="00D0494D" w:rsidRDefault="00D0494D" w:rsidP="00D0494D">
      <w:pPr>
        <w:spacing w:before="120"/>
        <w:jc w:val="center"/>
        <w:rPr>
          <w:rFonts w:ascii="Times New Roman" w:hAnsi="Times New Roman"/>
          <w:b/>
          <w:color w:val="0D0D0D"/>
          <w:spacing w:val="20"/>
          <w:lang w:val="bg-BG"/>
        </w:rPr>
      </w:pPr>
      <w:r w:rsidRPr="00D0494D">
        <w:rPr>
          <w:rFonts w:ascii="Times New Roman" w:hAnsi="Times New Roman"/>
          <w:b/>
          <w:color w:val="0D0D0D"/>
          <w:spacing w:val="20"/>
          <w:lang w:val="bg-BG"/>
        </w:rPr>
        <w:t>за липса на конфликт на интереси</w:t>
      </w:r>
    </w:p>
    <w:p w14:paraId="29B25C8A" w14:textId="7E3B3651" w:rsidR="006728F2" w:rsidRPr="006728F2" w:rsidRDefault="009D4195" w:rsidP="006728F2">
      <w:pPr>
        <w:spacing w:before="120"/>
        <w:jc w:val="center"/>
        <w:rPr>
          <w:rFonts w:ascii="Times New Roman" w:hAnsi="Times New Roman"/>
          <w:b/>
          <w:color w:val="0D0D0D"/>
          <w:spacing w:val="20"/>
          <w:lang w:val="bg-BG"/>
        </w:rPr>
      </w:pPr>
      <w:r>
        <w:rPr>
          <w:rFonts w:ascii="Times New Roman" w:hAnsi="Times New Roman"/>
          <w:b/>
          <w:color w:val="0D0D0D"/>
          <w:spacing w:val="20"/>
          <w:lang w:val="bg-BG"/>
        </w:rPr>
        <w:t>по</w:t>
      </w:r>
      <w:r w:rsidR="006728F2" w:rsidRPr="006728F2">
        <w:rPr>
          <w:rFonts w:ascii="Times New Roman" w:hAnsi="Times New Roman"/>
          <w:b/>
          <w:sz w:val="28"/>
          <w:szCs w:val="28"/>
          <w:lang w:val="bg-BG" w:eastAsia="bg-BG"/>
        </w:rPr>
        <w:t xml:space="preserve"> </w:t>
      </w:r>
      <w:r w:rsidR="006728F2" w:rsidRPr="006728F2">
        <w:rPr>
          <w:rFonts w:ascii="Times New Roman" w:hAnsi="Times New Roman"/>
          <w:b/>
          <w:color w:val="0D0D0D"/>
          <w:spacing w:val="20"/>
          <w:lang w:val="bg-BG"/>
        </w:rPr>
        <w:t>търг с тайно наддаване за продажба на дълготрайни материални активи (ДМА)- движима вещ МПС - „Пежо 508“, собственост на „Свободна зона – Русе“ ЕАД</w:t>
      </w:r>
    </w:p>
    <w:p w14:paraId="46AF5E31" w14:textId="11A5BC38" w:rsidR="00D0494D" w:rsidRPr="00D0494D" w:rsidRDefault="00D0494D" w:rsidP="006728F2">
      <w:pPr>
        <w:spacing w:before="120"/>
        <w:jc w:val="center"/>
        <w:rPr>
          <w:rFonts w:ascii="Times New Roman" w:hAnsi="Times New Roman"/>
          <w:color w:val="0D0D0D"/>
          <w:lang w:val="bg-BG"/>
        </w:rPr>
      </w:pPr>
    </w:p>
    <w:p w14:paraId="50BD626E" w14:textId="77777777" w:rsidR="00D0494D" w:rsidRPr="00D0494D" w:rsidRDefault="00D0494D" w:rsidP="00D0494D">
      <w:pPr>
        <w:spacing w:before="120"/>
        <w:jc w:val="both"/>
        <w:rPr>
          <w:rFonts w:ascii="Times New Roman" w:hAnsi="Times New Roman"/>
          <w:color w:val="0D0D0D"/>
          <w:lang w:val="bg-BG"/>
        </w:rPr>
      </w:pPr>
      <w:r w:rsidRPr="00D0494D">
        <w:rPr>
          <w:rFonts w:ascii="Times New Roman" w:hAnsi="Times New Roman"/>
          <w:color w:val="0D0D0D"/>
          <w:lang w:val="bg-BG"/>
        </w:rPr>
        <w:t>Долуподписаният/ата………………..….....………………………….......................................</w:t>
      </w:r>
    </w:p>
    <w:p w14:paraId="0C75EDA1" w14:textId="77777777" w:rsidR="00D0494D" w:rsidRPr="00D0494D" w:rsidRDefault="00D0494D" w:rsidP="00D0494D">
      <w:pPr>
        <w:jc w:val="both"/>
        <w:rPr>
          <w:rFonts w:ascii="Times New Roman" w:hAnsi="Times New Roman"/>
          <w:i/>
          <w:color w:val="0D0D0D"/>
          <w:lang w:val="bg-BG"/>
        </w:rPr>
      </w:pPr>
      <w:r w:rsidRPr="00D0494D">
        <w:rPr>
          <w:rFonts w:ascii="Times New Roman" w:hAnsi="Times New Roman"/>
          <w:i/>
          <w:color w:val="0D0D0D"/>
          <w:lang w:val="bg-BG"/>
        </w:rPr>
        <w:t>(име, презиме, фамилия)</w:t>
      </w:r>
    </w:p>
    <w:p w14:paraId="232A00E6" w14:textId="77777777" w:rsidR="00D0494D" w:rsidRPr="00D0494D" w:rsidRDefault="00D0494D" w:rsidP="00D0494D">
      <w:pPr>
        <w:spacing w:before="240"/>
        <w:jc w:val="both"/>
        <w:rPr>
          <w:rFonts w:ascii="Times New Roman" w:hAnsi="Times New Roman"/>
          <w:color w:val="0D0D0D"/>
          <w:lang w:val="bg-BG"/>
        </w:rPr>
      </w:pPr>
      <w:r w:rsidRPr="00D0494D">
        <w:rPr>
          <w:rFonts w:ascii="Times New Roman" w:hAnsi="Times New Roman"/>
          <w:color w:val="0D0D0D"/>
          <w:lang w:val="bg-BG"/>
        </w:rPr>
        <w:t>Адрес:   ...........................................................................................................................................</w:t>
      </w:r>
    </w:p>
    <w:p w14:paraId="1D712F01" w14:textId="77777777" w:rsidR="00D0494D" w:rsidRPr="00D0494D" w:rsidRDefault="00D0494D" w:rsidP="00D0494D">
      <w:pPr>
        <w:jc w:val="both"/>
        <w:outlineLvl w:val="1"/>
        <w:rPr>
          <w:rFonts w:ascii="Times New Roman" w:hAnsi="Times New Roman"/>
          <w:bCs/>
          <w:i/>
          <w:color w:val="0D0D0D"/>
          <w:lang w:val="bg-BG"/>
        </w:rPr>
      </w:pPr>
    </w:p>
    <w:p w14:paraId="1A24FCBA" w14:textId="77777777" w:rsidR="00D0494D" w:rsidRPr="00D0494D" w:rsidRDefault="00D0494D" w:rsidP="00D0494D">
      <w:pPr>
        <w:jc w:val="both"/>
        <w:outlineLvl w:val="1"/>
        <w:rPr>
          <w:rFonts w:ascii="Times New Roman" w:hAnsi="Times New Roman"/>
          <w:b/>
          <w:bCs/>
          <w:i/>
          <w:color w:val="0D0D0D"/>
          <w:lang w:val="bg-BG"/>
        </w:rPr>
      </w:pPr>
    </w:p>
    <w:p w14:paraId="18002A5D" w14:textId="77777777" w:rsidR="00D0494D" w:rsidRPr="00D0494D" w:rsidRDefault="00D0494D" w:rsidP="00D0494D">
      <w:pPr>
        <w:jc w:val="both"/>
        <w:outlineLvl w:val="1"/>
        <w:rPr>
          <w:rFonts w:ascii="Times New Roman" w:hAnsi="Times New Roman"/>
          <w:b/>
          <w:bCs/>
          <w:color w:val="0D0D0D"/>
          <w:lang w:val="bg-BG"/>
        </w:rPr>
      </w:pPr>
      <w:r w:rsidRPr="00D0494D">
        <w:rPr>
          <w:rFonts w:ascii="Times New Roman" w:hAnsi="Times New Roman"/>
          <w:b/>
          <w:bCs/>
          <w:color w:val="0D0D0D"/>
          <w:lang w:val="bg-BG"/>
        </w:rPr>
        <w:t>в качеството си на .......................................................................................................................</w:t>
      </w:r>
    </w:p>
    <w:p w14:paraId="5965ED80" w14:textId="77777777" w:rsidR="00D0494D" w:rsidRPr="00D0494D" w:rsidRDefault="00D0494D" w:rsidP="00D0494D">
      <w:pPr>
        <w:jc w:val="both"/>
        <w:rPr>
          <w:rFonts w:ascii="Times New Roman" w:hAnsi="Times New Roman"/>
          <w:i/>
          <w:color w:val="0D0D0D"/>
          <w:lang w:val="bg-BG"/>
        </w:rPr>
      </w:pPr>
      <w:r w:rsidRPr="00D0494D">
        <w:rPr>
          <w:rFonts w:ascii="Times New Roman" w:hAnsi="Times New Roman"/>
          <w:i/>
          <w:color w:val="0D0D0D"/>
          <w:lang w:val="bg-BG"/>
        </w:rPr>
        <w:t>(записва се -  „физическо лице”, или „законен представител на юридическо лице”)</w:t>
      </w:r>
    </w:p>
    <w:p w14:paraId="36553EC9" w14:textId="77777777" w:rsidR="00D0494D" w:rsidRPr="00D0494D" w:rsidRDefault="00D0494D" w:rsidP="00D0494D">
      <w:pPr>
        <w:spacing w:before="120"/>
        <w:jc w:val="both"/>
        <w:rPr>
          <w:rFonts w:ascii="Times New Roman" w:hAnsi="Times New Roman"/>
          <w:color w:val="0D0D0D"/>
          <w:lang w:val="bg-BG"/>
        </w:rPr>
      </w:pPr>
    </w:p>
    <w:p w14:paraId="7F568573" w14:textId="77777777" w:rsidR="00D0494D" w:rsidRPr="00D0494D" w:rsidRDefault="00D0494D" w:rsidP="00D0494D">
      <w:pPr>
        <w:spacing w:before="120"/>
        <w:jc w:val="both"/>
        <w:rPr>
          <w:rFonts w:ascii="Times New Roman" w:hAnsi="Times New Roman"/>
          <w:color w:val="0D0D0D"/>
          <w:lang w:val="bg-BG"/>
        </w:rPr>
      </w:pPr>
      <w:r w:rsidRPr="00D0494D">
        <w:rPr>
          <w:rFonts w:ascii="Times New Roman" w:hAnsi="Times New Roman"/>
          <w:color w:val="0D0D0D"/>
          <w:lang w:val="bg-BG"/>
        </w:rPr>
        <w:t>от името на: ........................................................................................................................................</w:t>
      </w:r>
    </w:p>
    <w:p w14:paraId="354A8437" w14:textId="77777777" w:rsidR="00D0494D" w:rsidRPr="00D0494D" w:rsidRDefault="00D0494D" w:rsidP="00D0494D">
      <w:pPr>
        <w:jc w:val="both"/>
        <w:rPr>
          <w:rFonts w:ascii="Times New Roman" w:hAnsi="Times New Roman"/>
          <w:i/>
          <w:color w:val="0D0D0D"/>
          <w:lang w:val="bg-BG"/>
        </w:rPr>
      </w:pPr>
      <w:r w:rsidRPr="00D0494D">
        <w:rPr>
          <w:rFonts w:ascii="Times New Roman" w:hAnsi="Times New Roman"/>
          <w:i/>
          <w:color w:val="0D0D0D"/>
          <w:lang w:val="bg-BG"/>
        </w:rPr>
        <w:t>(име на участник)</w:t>
      </w:r>
    </w:p>
    <w:p w14:paraId="06BEFA24" w14:textId="77777777" w:rsidR="00D0494D" w:rsidRPr="00D0494D" w:rsidRDefault="00D0494D" w:rsidP="00D0494D">
      <w:pPr>
        <w:jc w:val="both"/>
        <w:rPr>
          <w:rFonts w:ascii="Times New Roman" w:hAnsi="Times New Roman"/>
          <w:b/>
          <w:color w:val="0D0D0D"/>
          <w:lang w:val="bg-BG"/>
        </w:rPr>
      </w:pPr>
    </w:p>
    <w:p w14:paraId="678EE77B" w14:textId="77777777" w:rsidR="00D0494D" w:rsidRPr="00D0494D" w:rsidRDefault="00D0494D" w:rsidP="00D0494D">
      <w:pPr>
        <w:spacing w:before="240" w:after="120"/>
        <w:jc w:val="center"/>
        <w:rPr>
          <w:rFonts w:ascii="Times New Roman" w:hAnsi="Times New Roman"/>
          <w:b/>
          <w:color w:val="0D0D0D"/>
          <w:spacing w:val="20"/>
          <w:lang w:val="bg-BG"/>
        </w:rPr>
      </w:pPr>
      <w:r w:rsidRPr="00D0494D">
        <w:rPr>
          <w:rFonts w:ascii="Times New Roman" w:hAnsi="Times New Roman"/>
          <w:b/>
          <w:color w:val="0D0D0D"/>
          <w:spacing w:val="20"/>
          <w:lang w:val="bg-BG"/>
        </w:rPr>
        <w:t>ДЕКЛАРИРАМ,</w:t>
      </w:r>
    </w:p>
    <w:p w14:paraId="7053408F" w14:textId="77777777" w:rsidR="00D0494D" w:rsidRPr="00D0494D" w:rsidRDefault="00D0494D" w:rsidP="00D0494D">
      <w:pPr>
        <w:jc w:val="both"/>
        <w:rPr>
          <w:rFonts w:ascii="Times New Roman" w:hAnsi="Times New Roman"/>
          <w:b/>
          <w:color w:val="0D0D0D"/>
          <w:lang w:val="bg-BG"/>
        </w:rPr>
      </w:pPr>
    </w:p>
    <w:p w14:paraId="44E096D9" w14:textId="73400C69" w:rsidR="00D0494D" w:rsidRPr="00D0494D" w:rsidRDefault="00D0494D">
      <w:pPr>
        <w:numPr>
          <w:ilvl w:val="0"/>
          <w:numId w:val="1"/>
        </w:numPr>
        <w:tabs>
          <w:tab w:val="clear" w:pos="720"/>
          <w:tab w:val="num" w:pos="426"/>
          <w:tab w:val="left" w:pos="900"/>
        </w:tabs>
        <w:autoSpaceDE w:val="0"/>
        <w:autoSpaceDN w:val="0"/>
        <w:adjustRightInd w:val="0"/>
        <w:spacing w:line="360" w:lineRule="auto"/>
        <w:ind w:left="426" w:hanging="426"/>
        <w:jc w:val="both"/>
        <w:rPr>
          <w:rFonts w:ascii="Times New Roman" w:hAnsi="Times New Roman"/>
          <w:color w:val="0D0D0D"/>
          <w:lang w:val="bg-BG"/>
        </w:rPr>
      </w:pPr>
      <w:r w:rsidRPr="00D0494D">
        <w:rPr>
          <w:rFonts w:ascii="Times New Roman" w:hAnsi="Times New Roman"/>
          <w:color w:val="0D0D0D"/>
          <w:lang w:val="bg-BG"/>
        </w:rPr>
        <w:t xml:space="preserve">Не съм свързано лице </w:t>
      </w:r>
      <w:r w:rsidR="00BA76E2">
        <w:rPr>
          <w:rFonts w:ascii="Times New Roman" w:hAnsi="Times New Roman"/>
          <w:color w:val="0D0D0D"/>
          <w:lang w:val="bg-BG"/>
        </w:rPr>
        <w:t xml:space="preserve">с дружеството </w:t>
      </w:r>
      <w:bookmarkStart w:id="6" w:name="_Hlk144824038"/>
      <w:r w:rsidR="00BA76E2">
        <w:rPr>
          <w:rFonts w:ascii="Times New Roman" w:hAnsi="Times New Roman"/>
          <w:color w:val="0D0D0D"/>
          <w:lang w:val="bg-BG"/>
        </w:rPr>
        <w:t xml:space="preserve">„Свободна зона – Русе“ ЕАД </w:t>
      </w:r>
      <w:bookmarkEnd w:id="6"/>
      <w:r w:rsidRPr="00D0494D">
        <w:rPr>
          <w:rFonts w:ascii="Times New Roman" w:hAnsi="Times New Roman"/>
          <w:color w:val="0D0D0D"/>
          <w:lang w:val="bg-BG"/>
        </w:rPr>
        <w:t>или със служители на ръководна длъжност в неговата организация, по смисъла на §1, т. 1 от Допълнителната разпоредба на Закон за предотвратяване и установяване на конфликт на интереси (Загл. изм. - ДВ, бр. 97 от 2010 г., в сила от 10.12.2010 г.)</w:t>
      </w:r>
      <w:r w:rsidR="009C034E">
        <w:rPr>
          <w:rFonts w:ascii="Times New Roman" w:hAnsi="Times New Roman"/>
          <w:color w:val="0D0D0D"/>
          <w:lang w:val="bg-BG"/>
        </w:rPr>
        <w:t>.</w:t>
      </w:r>
    </w:p>
    <w:p w14:paraId="7707E80F" w14:textId="190ACB79" w:rsidR="00D0494D" w:rsidRPr="00D0494D" w:rsidRDefault="00D0494D">
      <w:pPr>
        <w:numPr>
          <w:ilvl w:val="0"/>
          <w:numId w:val="1"/>
        </w:numPr>
        <w:tabs>
          <w:tab w:val="clear" w:pos="720"/>
          <w:tab w:val="num" w:pos="426"/>
          <w:tab w:val="left" w:pos="900"/>
        </w:tabs>
        <w:autoSpaceDE w:val="0"/>
        <w:autoSpaceDN w:val="0"/>
        <w:adjustRightInd w:val="0"/>
        <w:spacing w:line="360" w:lineRule="auto"/>
        <w:ind w:left="426" w:hanging="426"/>
        <w:jc w:val="both"/>
        <w:rPr>
          <w:rFonts w:ascii="Times New Roman" w:hAnsi="Times New Roman"/>
          <w:color w:val="0D0D0D"/>
          <w:lang w:val="bg-BG"/>
        </w:rPr>
      </w:pPr>
      <w:r w:rsidRPr="00D0494D">
        <w:rPr>
          <w:rFonts w:ascii="Times New Roman" w:hAnsi="Times New Roman"/>
          <w:color w:val="0D0D0D"/>
          <w:lang w:val="bg-BG"/>
        </w:rPr>
        <w:t>Нямам сключен договор с лице по чл. 21 и чл. 22 от Закон за предотвратяване и установяване на конфликт на интереси</w:t>
      </w:r>
      <w:r w:rsidR="009C034E">
        <w:rPr>
          <w:rFonts w:ascii="Times New Roman" w:hAnsi="Times New Roman"/>
          <w:color w:val="0D0D0D"/>
          <w:lang w:val="bg-BG"/>
        </w:rPr>
        <w:t>.</w:t>
      </w:r>
    </w:p>
    <w:p w14:paraId="055E7081" w14:textId="4A3AAF91" w:rsidR="00D0494D" w:rsidRPr="00D0494D" w:rsidRDefault="00D0494D">
      <w:pPr>
        <w:numPr>
          <w:ilvl w:val="0"/>
          <w:numId w:val="1"/>
        </w:numPr>
        <w:tabs>
          <w:tab w:val="clear" w:pos="720"/>
          <w:tab w:val="num" w:pos="426"/>
          <w:tab w:val="left" w:pos="900"/>
        </w:tabs>
        <w:autoSpaceDE w:val="0"/>
        <w:autoSpaceDN w:val="0"/>
        <w:adjustRightInd w:val="0"/>
        <w:spacing w:line="360" w:lineRule="auto"/>
        <w:ind w:left="426" w:hanging="426"/>
        <w:jc w:val="both"/>
        <w:rPr>
          <w:rFonts w:ascii="Times New Roman" w:hAnsi="Times New Roman"/>
          <w:color w:val="0D0D0D"/>
          <w:lang w:val="bg-BG"/>
        </w:rPr>
      </w:pPr>
      <w:r w:rsidRPr="00D0494D">
        <w:rPr>
          <w:rFonts w:ascii="Times New Roman" w:hAnsi="Times New Roman"/>
          <w:color w:val="0D0D0D"/>
          <w:lang w:val="bg-BG"/>
        </w:rPr>
        <w:t xml:space="preserve">Не съм свързано лице, по смисъла на § 1. от Допълнителните разпоредби на Търговския закон, </w:t>
      </w:r>
      <w:r w:rsidRPr="00D0494D">
        <w:rPr>
          <w:rFonts w:ascii="Times New Roman" w:hAnsi="Times New Roman"/>
          <w:lang w:val="bg-BG"/>
        </w:rPr>
        <w:t>със законните представители</w:t>
      </w:r>
      <w:r w:rsidRPr="00D0494D">
        <w:rPr>
          <w:rFonts w:ascii="Times New Roman" w:hAnsi="Times New Roman"/>
          <w:color w:val="0D0D0D"/>
          <w:lang w:val="bg-BG"/>
        </w:rPr>
        <w:t xml:space="preserve"> и служители на </w:t>
      </w:r>
      <w:r w:rsidR="00BA76E2" w:rsidRPr="00BA76E2">
        <w:rPr>
          <w:rFonts w:ascii="Times New Roman" w:hAnsi="Times New Roman"/>
          <w:color w:val="0D0D0D"/>
          <w:lang w:val="bg-BG"/>
        </w:rPr>
        <w:t>„Свободна зона – Русе“ ЕАД</w:t>
      </w:r>
      <w:r w:rsidRPr="00D0494D">
        <w:rPr>
          <w:rFonts w:ascii="Times New Roman" w:hAnsi="Times New Roman"/>
          <w:color w:val="0D0D0D"/>
          <w:lang w:val="bg-BG"/>
        </w:rPr>
        <w:t xml:space="preserve">. </w:t>
      </w:r>
    </w:p>
    <w:p w14:paraId="130EAB74" w14:textId="77777777" w:rsidR="00D0494D" w:rsidRPr="00D0494D" w:rsidRDefault="00D0494D" w:rsidP="00D0494D">
      <w:pPr>
        <w:spacing w:line="360" w:lineRule="auto"/>
        <w:jc w:val="both"/>
        <w:rPr>
          <w:rFonts w:ascii="Times New Roman" w:hAnsi="Times New Roman"/>
          <w:b/>
          <w:color w:val="0D0D0D"/>
          <w:lang w:val="bg-BG"/>
        </w:rPr>
      </w:pPr>
    </w:p>
    <w:p w14:paraId="34D44986" w14:textId="77777777" w:rsidR="00D0494D" w:rsidRPr="00D0494D" w:rsidRDefault="00D0494D" w:rsidP="00D0494D">
      <w:pPr>
        <w:spacing w:line="360" w:lineRule="auto"/>
        <w:ind w:firstLine="426"/>
        <w:jc w:val="both"/>
        <w:rPr>
          <w:rFonts w:ascii="Times New Roman" w:hAnsi="Times New Roman"/>
          <w:color w:val="0D0D0D"/>
          <w:lang w:val="bg-BG"/>
        </w:rPr>
      </w:pPr>
      <w:r w:rsidRPr="00D0494D">
        <w:rPr>
          <w:rFonts w:ascii="Times New Roman" w:hAnsi="Times New Roman"/>
          <w:color w:val="0D0D0D"/>
          <w:lang w:val="bg-BG"/>
        </w:rPr>
        <w:t>Известна ми е отговорността по чл. 313 от Наказателния кодекс за посочване на неверни данни.</w:t>
      </w:r>
    </w:p>
    <w:p w14:paraId="4F155EFD" w14:textId="77777777" w:rsidR="00D0494D" w:rsidRPr="00D0494D" w:rsidRDefault="00D0494D" w:rsidP="00D0494D">
      <w:pPr>
        <w:jc w:val="both"/>
        <w:rPr>
          <w:rFonts w:ascii="Times New Roman" w:hAnsi="Times New Roman"/>
          <w:color w:val="0D0D0D"/>
          <w:lang w:val="bg-BG"/>
        </w:rPr>
      </w:pPr>
    </w:p>
    <w:p w14:paraId="01E9EA6D" w14:textId="77777777" w:rsidR="00D0494D" w:rsidRPr="00D0494D" w:rsidRDefault="00D0494D" w:rsidP="00D0494D">
      <w:pPr>
        <w:jc w:val="both"/>
        <w:rPr>
          <w:rFonts w:ascii="Times New Roman" w:hAnsi="Times New Roman"/>
          <w:color w:val="0D0D0D"/>
          <w:lang w:val="bg-BG"/>
        </w:rPr>
      </w:pPr>
    </w:p>
    <w:p w14:paraId="05D31B43" w14:textId="77777777" w:rsidR="00D0494D" w:rsidRPr="00D0494D" w:rsidRDefault="00D0494D" w:rsidP="00D0494D">
      <w:pPr>
        <w:jc w:val="both"/>
        <w:rPr>
          <w:rFonts w:ascii="Times New Roman" w:hAnsi="Times New Roman"/>
          <w:color w:val="0D0D0D"/>
          <w:lang w:val="bg-BG"/>
        </w:rPr>
      </w:pPr>
    </w:p>
    <w:p w14:paraId="0EC98DA5" w14:textId="4A1921D6" w:rsidR="00D0494D" w:rsidRPr="00D0494D" w:rsidRDefault="00D0494D" w:rsidP="00D0494D">
      <w:pPr>
        <w:ind w:firstLine="426"/>
        <w:jc w:val="both"/>
        <w:rPr>
          <w:rFonts w:ascii="Times New Roman" w:hAnsi="Times New Roman"/>
          <w:color w:val="0D0D0D"/>
          <w:lang w:val="bg-BG"/>
        </w:rPr>
      </w:pPr>
      <w:r w:rsidRPr="00D0494D">
        <w:rPr>
          <w:rFonts w:ascii="Times New Roman" w:hAnsi="Times New Roman"/>
          <w:color w:val="0D0D0D"/>
          <w:lang w:val="bg-BG"/>
        </w:rPr>
        <w:t>Дата: ……./....… /202</w:t>
      </w:r>
      <w:r w:rsidR="007B1754">
        <w:rPr>
          <w:rFonts w:ascii="Times New Roman" w:hAnsi="Times New Roman"/>
          <w:color w:val="0D0D0D"/>
          <w:lang w:val="bg-BG"/>
        </w:rPr>
        <w:t>4</w:t>
      </w:r>
      <w:r w:rsidRPr="00D0494D">
        <w:rPr>
          <w:rFonts w:ascii="Times New Roman" w:hAnsi="Times New Roman"/>
          <w:color w:val="0D0D0D"/>
          <w:lang w:val="bg-BG"/>
        </w:rPr>
        <w:t xml:space="preserve"> г.</w:t>
      </w:r>
      <w:r w:rsidRPr="00D0494D">
        <w:rPr>
          <w:rFonts w:ascii="Times New Roman" w:hAnsi="Times New Roman"/>
          <w:color w:val="0D0D0D"/>
          <w:lang w:val="bg-BG"/>
        </w:rPr>
        <w:tab/>
      </w:r>
      <w:r w:rsidRPr="00D0494D">
        <w:rPr>
          <w:rFonts w:ascii="Times New Roman" w:hAnsi="Times New Roman"/>
          <w:color w:val="0D0D0D"/>
          <w:lang w:val="bg-BG"/>
        </w:rPr>
        <w:tab/>
      </w:r>
      <w:r w:rsidRPr="00D0494D">
        <w:rPr>
          <w:rFonts w:ascii="Times New Roman" w:hAnsi="Times New Roman"/>
          <w:color w:val="0D0D0D"/>
          <w:lang w:val="bg-BG"/>
        </w:rPr>
        <w:tab/>
      </w:r>
      <w:r w:rsidRPr="00D0494D">
        <w:rPr>
          <w:rFonts w:ascii="Times New Roman" w:hAnsi="Times New Roman"/>
          <w:color w:val="0D0D0D"/>
          <w:lang w:val="bg-BG"/>
        </w:rPr>
        <w:tab/>
      </w:r>
      <w:r w:rsidRPr="00D0494D">
        <w:rPr>
          <w:rFonts w:ascii="Times New Roman" w:hAnsi="Times New Roman"/>
          <w:color w:val="0D0D0D"/>
          <w:lang w:val="bg-BG"/>
        </w:rPr>
        <w:tab/>
        <w:t xml:space="preserve">       Подпис:</w:t>
      </w:r>
    </w:p>
    <w:p w14:paraId="654BB52B" w14:textId="77777777" w:rsidR="00D0494D" w:rsidRPr="00D0494D" w:rsidRDefault="00D0494D" w:rsidP="00D0494D">
      <w:pPr>
        <w:jc w:val="both"/>
        <w:rPr>
          <w:rFonts w:ascii="Times New Roman" w:hAnsi="Times New Roman"/>
          <w:color w:val="0D0D0D"/>
          <w:lang w:val="bg-BG"/>
        </w:rPr>
      </w:pPr>
    </w:p>
    <w:p w14:paraId="24721318" w14:textId="77777777" w:rsidR="00D0494D" w:rsidRPr="00D0494D" w:rsidRDefault="00D0494D" w:rsidP="00D0494D">
      <w:pPr>
        <w:pBdr>
          <w:bottom w:val="single" w:sz="6" w:space="1" w:color="auto"/>
        </w:pBdr>
        <w:jc w:val="both"/>
        <w:rPr>
          <w:rFonts w:ascii="Times New Roman" w:hAnsi="Times New Roman"/>
          <w:color w:val="0D0D0D"/>
          <w:lang w:val="bg-BG"/>
        </w:rPr>
      </w:pPr>
    </w:p>
    <w:p w14:paraId="4753410E" w14:textId="77777777" w:rsidR="00D0494D" w:rsidRPr="00D0494D" w:rsidRDefault="00D0494D" w:rsidP="00D0494D">
      <w:pPr>
        <w:jc w:val="both"/>
        <w:rPr>
          <w:rFonts w:ascii="Times New Roman" w:hAnsi="Times New Roman"/>
          <w:color w:val="0D0D0D"/>
          <w:sz w:val="20"/>
          <w:szCs w:val="20"/>
          <w:lang w:val="bg-BG"/>
        </w:rPr>
      </w:pPr>
      <w:r w:rsidRPr="00D0494D">
        <w:rPr>
          <w:rFonts w:ascii="Times New Roman" w:hAnsi="Times New Roman"/>
          <w:b/>
          <w:color w:val="0D0D0D"/>
          <w:sz w:val="20"/>
          <w:szCs w:val="20"/>
          <w:vertAlign w:val="superscript"/>
          <w:lang w:val="bg-BG"/>
        </w:rPr>
        <w:t>(1.)</w:t>
      </w:r>
      <w:r w:rsidRPr="00D0494D">
        <w:rPr>
          <w:rFonts w:ascii="Times New Roman" w:hAnsi="Times New Roman"/>
          <w:b/>
          <w:bCs/>
          <w:color w:val="0D0D0D"/>
          <w:sz w:val="20"/>
          <w:szCs w:val="20"/>
          <w:vertAlign w:val="superscript"/>
          <w:lang w:val="bg-BG"/>
        </w:rPr>
        <w:t xml:space="preserve">  </w:t>
      </w:r>
      <w:r w:rsidRPr="00D0494D">
        <w:rPr>
          <w:rFonts w:ascii="Times New Roman" w:hAnsi="Times New Roman"/>
          <w:b/>
          <w:bCs/>
          <w:color w:val="0D0D0D"/>
          <w:sz w:val="20"/>
          <w:szCs w:val="20"/>
          <w:lang w:val="bg-BG"/>
        </w:rPr>
        <w:t>§ 1.</w:t>
      </w:r>
      <w:r w:rsidRPr="00D0494D">
        <w:rPr>
          <w:rFonts w:ascii="Times New Roman" w:hAnsi="Times New Roman"/>
          <w:color w:val="0D0D0D"/>
          <w:sz w:val="20"/>
          <w:szCs w:val="20"/>
          <w:lang w:val="bg-BG"/>
        </w:rPr>
        <w:t xml:space="preserve"> По смисъла на този закон:</w:t>
      </w:r>
    </w:p>
    <w:p w14:paraId="5FF39EE9" w14:textId="77777777" w:rsidR="00D0494D" w:rsidRPr="00D0494D" w:rsidRDefault="00D0494D" w:rsidP="00D0494D">
      <w:pPr>
        <w:jc w:val="both"/>
        <w:rPr>
          <w:rFonts w:ascii="Times New Roman" w:hAnsi="Times New Roman"/>
          <w:color w:val="0D0D0D"/>
          <w:sz w:val="20"/>
          <w:szCs w:val="20"/>
          <w:lang w:val="bg-BG"/>
        </w:rPr>
      </w:pPr>
      <w:r w:rsidRPr="00D0494D">
        <w:rPr>
          <w:rFonts w:ascii="Times New Roman" w:hAnsi="Times New Roman"/>
          <w:color w:val="0D0D0D"/>
          <w:sz w:val="20"/>
          <w:szCs w:val="20"/>
          <w:lang w:val="bg-BG"/>
        </w:rPr>
        <w:t xml:space="preserve">1. (Изм. - ДВ, бр. 26 от 2009 г., в сила от 31.03.2009 г.) "Свързани лица" са съпрузите или лицата, които се намират във фактическо съжителство, роднините по права линия, по съребрена линия - до четвърта степен включително, и роднините по сватовство - до втора степен включително, както и физически и юридически лица, </w:t>
      </w:r>
      <w:r w:rsidRPr="00D0494D">
        <w:rPr>
          <w:rFonts w:ascii="Times New Roman" w:hAnsi="Times New Roman"/>
          <w:color w:val="0D0D0D"/>
          <w:sz w:val="20"/>
          <w:szCs w:val="20"/>
          <w:lang w:val="bg-BG"/>
        </w:rPr>
        <w:lastRenderedPageBreak/>
        <w:t>с които лицето, заемащо публична длъжност, се намира в икономически или политически зависимости, които пораждат основателни съмнения в неговата безпристрастност и обективност.</w:t>
      </w:r>
    </w:p>
    <w:p w14:paraId="20242EE8" w14:textId="77777777" w:rsidR="00D0494D" w:rsidRPr="00D0494D" w:rsidRDefault="00D0494D" w:rsidP="00D0494D">
      <w:pPr>
        <w:jc w:val="both"/>
        <w:rPr>
          <w:rFonts w:ascii="Times New Roman" w:hAnsi="Times New Roman"/>
          <w:color w:val="0D0D0D"/>
          <w:sz w:val="20"/>
          <w:szCs w:val="20"/>
          <w:lang w:val="bg-BG"/>
        </w:rPr>
      </w:pPr>
    </w:p>
    <w:p w14:paraId="27284117" w14:textId="77777777" w:rsidR="00D0494D" w:rsidRPr="00D0494D" w:rsidRDefault="00D0494D" w:rsidP="00D0494D">
      <w:pPr>
        <w:jc w:val="both"/>
        <w:rPr>
          <w:rFonts w:ascii="Times New Roman" w:hAnsi="Times New Roman"/>
          <w:color w:val="0D0D0D"/>
          <w:sz w:val="20"/>
          <w:szCs w:val="20"/>
          <w:lang w:val="bg-BG"/>
        </w:rPr>
      </w:pPr>
      <w:r w:rsidRPr="00D0494D">
        <w:rPr>
          <w:rFonts w:ascii="Times New Roman" w:hAnsi="Times New Roman"/>
          <w:b/>
          <w:color w:val="0D0D0D"/>
          <w:sz w:val="20"/>
          <w:szCs w:val="20"/>
          <w:vertAlign w:val="superscript"/>
          <w:lang w:val="bg-BG"/>
        </w:rPr>
        <w:t>(2.)</w:t>
      </w:r>
      <w:r w:rsidRPr="00D0494D">
        <w:rPr>
          <w:rFonts w:ascii="Times New Roman" w:hAnsi="Times New Roman"/>
          <w:color w:val="0D0D0D"/>
          <w:sz w:val="20"/>
          <w:szCs w:val="20"/>
          <w:lang w:val="bg-BG"/>
        </w:rPr>
        <w:t xml:space="preserve"> Чл. 21. (1) (Доп. - ДВ, бр. 26 от 2009 г., в сила от 31.03.2009 г.) Лице, заемащо публична длъжност, с изключение на лице по чл. 3, т. 1, 2, 3, 6, 11, 12 и 20, няма право в продължение на една година от освобождаването му от длъжност да сключва трудови или други договори за изпълнение на ръководни или контролни функции с търговските дружества или кооперации, по отношение на които в последната година от изпълнението на правомощията или задълженията си по служба е осъществявало действия по разпореждане, регулиране или контрол или е сключвало договори с тях, както и да е съдружник, да притежава дялове или акции, да е управител или член на орган на управление или контрол на такива търговски дружества или кооперации.</w:t>
      </w:r>
    </w:p>
    <w:p w14:paraId="4E55DBC8" w14:textId="77777777" w:rsidR="00D0494D" w:rsidRPr="00D0494D" w:rsidRDefault="00D0494D" w:rsidP="00D0494D">
      <w:pPr>
        <w:jc w:val="both"/>
        <w:rPr>
          <w:rFonts w:ascii="Times New Roman" w:hAnsi="Times New Roman"/>
          <w:color w:val="0D0D0D"/>
          <w:sz w:val="20"/>
          <w:szCs w:val="20"/>
          <w:lang w:val="bg-BG"/>
        </w:rPr>
      </w:pPr>
      <w:r w:rsidRPr="00D0494D">
        <w:rPr>
          <w:rFonts w:ascii="Times New Roman" w:hAnsi="Times New Roman"/>
          <w:color w:val="0D0D0D"/>
          <w:sz w:val="20"/>
          <w:szCs w:val="20"/>
          <w:lang w:val="bg-BG"/>
        </w:rPr>
        <w:t>(2) Ограниченията се прилагат и за търговските дружества, свързани с дружествата по ал. 1.</w:t>
      </w:r>
    </w:p>
    <w:p w14:paraId="4EDD6BFC" w14:textId="77777777" w:rsidR="00D0494D" w:rsidRPr="00D0494D" w:rsidRDefault="00D0494D" w:rsidP="00D0494D">
      <w:pPr>
        <w:ind w:hanging="284"/>
        <w:jc w:val="both"/>
        <w:rPr>
          <w:rFonts w:ascii="Times New Roman" w:hAnsi="Times New Roman"/>
          <w:color w:val="0D0D0D"/>
          <w:sz w:val="20"/>
          <w:szCs w:val="20"/>
          <w:lang w:val="bg-BG"/>
        </w:rPr>
      </w:pPr>
    </w:p>
    <w:p w14:paraId="1F8484B5" w14:textId="77777777" w:rsidR="00D0494D" w:rsidRPr="00D0494D" w:rsidRDefault="00D0494D" w:rsidP="00D0494D">
      <w:pPr>
        <w:jc w:val="both"/>
        <w:rPr>
          <w:rFonts w:ascii="Times New Roman" w:hAnsi="Times New Roman"/>
          <w:color w:val="0D0D0D"/>
          <w:sz w:val="20"/>
          <w:szCs w:val="20"/>
          <w:lang w:val="bg-BG"/>
        </w:rPr>
      </w:pPr>
      <w:r w:rsidRPr="00D0494D">
        <w:rPr>
          <w:rFonts w:ascii="Times New Roman" w:hAnsi="Times New Roman"/>
          <w:color w:val="0D0D0D"/>
          <w:sz w:val="20"/>
          <w:szCs w:val="20"/>
          <w:lang w:val="bg-BG"/>
        </w:rPr>
        <w:t>Чл. 22. (1) Лице, заемащо публична длъжност, което в последната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му от длъжност да участва или да представлява физическо или юридическо лице в такива процедури пред институцията, в която е заемало длъжността.</w:t>
      </w:r>
    </w:p>
    <w:p w14:paraId="39E3C548" w14:textId="77777777" w:rsidR="00D0494D" w:rsidRPr="00D0494D" w:rsidRDefault="00D0494D" w:rsidP="00D0494D">
      <w:pPr>
        <w:jc w:val="both"/>
        <w:rPr>
          <w:rFonts w:ascii="Times New Roman" w:hAnsi="Times New Roman"/>
          <w:color w:val="0D0D0D"/>
          <w:sz w:val="20"/>
          <w:szCs w:val="20"/>
          <w:lang w:val="bg-BG"/>
        </w:rPr>
      </w:pPr>
      <w:r w:rsidRPr="00D0494D">
        <w:rPr>
          <w:rFonts w:ascii="Times New Roman" w:hAnsi="Times New Roman"/>
          <w:color w:val="0D0D0D"/>
          <w:sz w:val="20"/>
          <w:szCs w:val="20"/>
          <w:lang w:val="bg-BG"/>
        </w:rPr>
        <w:t>(2) 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p>
    <w:p w14:paraId="72143777" w14:textId="77777777" w:rsidR="00D0494D" w:rsidRPr="00D0494D" w:rsidRDefault="00D0494D" w:rsidP="00D0494D">
      <w:pPr>
        <w:jc w:val="both"/>
        <w:rPr>
          <w:rFonts w:ascii="Times New Roman" w:hAnsi="Times New Roman"/>
          <w:color w:val="0D0D0D"/>
          <w:sz w:val="20"/>
          <w:szCs w:val="20"/>
          <w:lang w:val="bg-BG"/>
        </w:rPr>
      </w:pPr>
    </w:p>
    <w:p w14:paraId="0CA0C80B" w14:textId="77777777" w:rsidR="00D0494D" w:rsidRPr="00D0494D" w:rsidRDefault="00D0494D" w:rsidP="00D0494D">
      <w:pPr>
        <w:jc w:val="both"/>
        <w:rPr>
          <w:rFonts w:ascii="Times New Roman" w:hAnsi="Times New Roman"/>
          <w:color w:val="0D0D0D"/>
          <w:sz w:val="20"/>
          <w:szCs w:val="20"/>
          <w:lang w:val="bg-BG"/>
        </w:rPr>
      </w:pPr>
      <w:r w:rsidRPr="00D0494D">
        <w:rPr>
          <w:rFonts w:ascii="Times New Roman" w:hAnsi="Times New Roman"/>
          <w:b/>
          <w:color w:val="0D0D0D"/>
          <w:sz w:val="20"/>
          <w:szCs w:val="20"/>
          <w:vertAlign w:val="superscript"/>
          <w:lang w:val="bg-BG"/>
        </w:rPr>
        <w:t>(3.)</w:t>
      </w:r>
      <w:r w:rsidRPr="00D0494D">
        <w:rPr>
          <w:rFonts w:ascii="Times New Roman" w:hAnsi="Times New Roman"/>
          <w:b/>
          <w:bCs/>
          <w:color w:val="0D0D0D"/>
          <w:sz w:val="20"/>
          <w:szCs w:val="20"/>
          <w:lang w:val="bg-BG"/>
        </w:rPr>
        <w:t xml:space="preserve">  </w:t>
      </w:r>
      <w:r w:rsidRPr="00D0494D">
        <w:rPr>
          <w:rFonts w:ascii="Times New Roman" w:hAnsi="Times New Roman"/>
          <w:bCs/>
          <w:color w:val="0D0D0D"/>
          <w:sz w:val="20"/>
          <w:szCs w:val="20"/>
          <w:lang w:val="bg-BG"/>
        </w:rPr>
        <w:t>§ 1.</w:t>
      </w:r>
      <w:r w:rsidRPr="00D0494D">
        <w:rPr>
          <w:rFonts w:ascii="Times New Roman" w:hAnsi="Times New Roman"/>
          <w:color w:val="0D0D0D"/>
          <w:sz w:val="20"/>
          <w:szCs w:val="20"/>
          <w:lang w:val="bg-BG"/>
        </w:rPr>
        <w:t xml:space="preserve"> (1) "Свързани лица" по смисъла на Търговския закон са:</w:t>
      </w:r>
    </w:p>
    <w:p w14:paraId="0F27128F" w14:textId="77777777" w:rsidR="00D0494D" w:rsidRPr="00D0494D" w:rsidRDefault="00D0494D" w:rsidP="00D0494D">
      <w:pPr>
        <w:jc w:val="both"/>
        <w:rPr>
          <w:rFonts w:ascii="Times New Roman" w:hAnsi="Times New Roman"/>
          <w:color w:val="0D0D0D"/>
          <w:sz w:val="20"/>
          <w:szCs w:val="20"/>
          <w:lang w:val="bg-BG"/>
        </w:rPr>
      </w:pPr>
      <w:r w:rsidRPr="00D0494D">
        <w:rPr>
          <w:rFonts w:ascii="Times New Roman" w:hAnsi="Times New Roman"/>
          <w:color w:val="0D0D0D"/>
          <w:sz w:val="20"/>
          <w:szCs w:val="20"/>
          <w:lang w:val="bg-BG"/>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14:paraId="68FFB324" w14:textId="77777777" w:rsidR="00D0494D" w:rsidRPr="00D0494D" w:rsidRDefault="00D0494D" w:rsidP="00D0494D">
      <w:pPr>
        <w:ind w:firstLine="436"/>
        <w:jc w:val="both"/>
        <w:rPr>
          <w:rFonts w:ascii="Times New Roman" w:hAnsi="Times New Roman"/>
          <w:color w:val="0D0D0D"/>
          <w:sz w:val="20"/>
          <w:szCs w:val="20"/>
          <w:lang w:val="bg-BG"/>
        </w:rPr>
      </w:pPr>
      <w:r w:rsidRPr="00D0494D">
        <w:rPr>
          <w:rFonts w:ascii="Times New Roman" w:hAnsi="Times New Roman"/>
          <w:color w:val="0D0D0D"/>
          <w:sz w:val="20"/>
          <w:szCs w:val="20"/>
          <w:lang w:val="bg-BG"/>
        </w:rPr>
        <w:t>2. работодател и работник;</w:t>
      </w:r>
    </w:p>
    <w:p w14:paraId="348858F3" w14:textId="77777777" w:rsidR="00D0494D" w:rsidRPr="00D0494D" w:rsidRDefault="00D0494D" w:rsidP="00D0494D">
      <w:pPr>
        <w:ind w:firstLine="436"/>
        <w:jc w:val="both"/>
        <w:rPr>
          <w:rFonts w:ascii="Times New Roman" w:hAnsi="Times New Roman"/>
          <w:color w:val="0D0D0D"/>
          <w:sz w:val="20"/>
          <w:szCs w:val="20"/>
          <w:lang w:val="bg-BG"/>
        </w:rPr>
      </w:pPr>
      <w:r w:rsidRPr="00D0494D">
        <w:rPr>
          <w:rFonts w:ascii="Times New Roman" w:hAnsi="Times New Roman"/>
          <w:color w:val="0D0D0D"/>
          <w:sz w:val="20"/>
          <w:szCs w:val="20"/>
          <w:lang w:val="bg-BG"/>
        </w:rPr>
        <w:t>3. лицата, едното от които участва в управлението на дружеството на другото;</w:t>
      </w:r>
    </w:p>
    <w:p w14:paraId="6DC93931" w14:textId="77777777" w:rsidR="00D0494D" w:rsidRPr="00D0494D" w:rsidRDefault="00D0494D" w:rsidP="00D0494D">
      <w:pPr>
        <w:ind w:firstLine="436"/>
        <w:jc w:val="both"/>
        <w:rPr>
          <w:rFonts w:ascii="Times New Roman" w:hAnsi="Times New Roman"/>
          <w:color w:val="0D0D0D"/>
          <w:sz w:val="20"/>
          <w:szCs w:val="20"/>
          <w:lang w:val="bg-BG"/>
        </w:rPr>
      </w:pPr>
      <w:r w:rsidRPr="00D0494D">
        <w:rPr>
          <w:rFonts w:ascii="Times New Roman" w:hAnsi="Times New Roman"/>
          <w:color w:val="0D0D0D"/>
          <w:sz w:val="20"/>
          <w:szCs w:val="20"/>
          <w:lang w:val="bg-BG"/>
        </w:rPr>
        <w:t>4. съдружниците;</w:t>
      </w:r>
    </w:p>
    <w:p w14:paraId="5BA4019D" w14:textId="77777777" w:rsidR="00D0494D" w:rsidRPr="00D0494D" w:rsidRDefault="00D0494D" w:rsidP="00D0494D">
      <w:pPr>
        <w:jc w:val="both"/>
        <w:rPr>
          <w:rFonts w:ascii="Times New Roman" w:hAnsi="Times New Roman"/>
          <w:color w:val="0D0D0D"/>
          <w:sz w:val="20"/>
          <w:szCs w:val="20"/>
          <w:lang w:val="bg-BG"/>
        </w:rPr>
      </w:pPr>
      <w:r w:rsidRPr="00D0494D">
        <w:rPr>
          <w:rFonts w:ascii="Times New Roman" w:hAnsi="Times New Roman"/>
          <w:color w:val="0D0D0D"/>
          <w:sz w:val="20"/>
          <w:szCs w:val="20"/>
          <w:lang w:val="bg-BG"/>
        </w:rPr>
        <w:t>5. дружество и лице, което притежава повече от 5 на сто от дяловете и акциите, издадени с право на глас в дружеството;</w:t>
      </w:r>
    </w:p>
    <w:p w14:paraId="3DDEC4C5" w14:textId="77777777" w:rsidR="00D0494D" w:rsidRPr="00D0494D" w:rsidRDefault="00D0494D" w:rsidP="00D0494D">
      <w:pPr>
        <w:ind w:firstLine="436"/>
        <w:jc w:val="both"/>
        <w:rPr>
          <w:rFonts w:ascii="Times New Roman" w:hAnsi="Times New Roman"/>
          <w:color w:val="0D0D0D"/>
          <w:sz w:val="20"/>
          <w:szCs w:val="20"/>
          <w:lang w:val="bg-BG"/>
        </w:rPr>
      </w:pPr>
      <w:r w:rsidRPr="00D0494D">
        <w:rPr>
          <w:rFonts w:ascii="Times New Roman" w:hAnsi="Times New Roman"/>
          <w:color w:val="0D0D0D"/>
          <w:sz w:val="20"/>
          <w:szCs w:val="20"/>
          <w:lang w:val="bg-BG"/>
        </w:rPr>
        <w:t>6. лицата, чиято дейност се контролира пряко или косвено от трето лице;</w:t>
      </w:r>
    </w:p>
    <w:p w14:paraId="262F8027" w14:textId="77777777" w:rsidR="00D0494D" w:rsidRPr="00D0494D" w:rsidRDefault="00D0494D" w:rsidP="00D0494D">
      <w:pPr>
        <w:ind w:firstLine="436"/>
        <w:jc w:val="both"/>
        <w:rPr>
          <w:rFonts w:ascii="Times New Roman" w:hAnsi="Times New Roman"/>
          <w:color w:val="0D0D0D"/>
          <w:sz w:val="20"/>
          <w:szCs w:val="20"/>
          <w:lang w:val="bg-BG"/>
        </w:rPr>
      </w:pPr>
      <w:r w:rsidRPr="00D0494D">
        <w:rPr>
          <w:rFonts w:ascii="Times New Roman" w:hAnsi="Times New Roman"/>
          <w:color w:val="0D0D0D"/>
          <w:sz w:val="20"/>
          <w:szCs w:val="20"/>
          <w:lang w:val="bg-BG"/>
        </w:rPr>
        <w:t>7. лицата, които съвместно контролират пряко или косвено трето лице;</w:t>
      </w:r>
    </w:p>
    <w:p w14:paraId="07540FB2" w14:textId="77777777" w:rsidR="00D0494D" w:rsidRPr="00D0494D" w:rsidRDefault="00D0494D" w:rsidP="00D0494D">
      <w:pPr>
        <w:ind w:firstLine="436"/>
        <w:jc w:val="both"/>
        <w:rPr>
          <w:rFonts w:ascii="Times New Roman" w:hAnsi="Times New Roman"/>
          <w:color w:val="0D0D0D"/>
          <w:sz w:val="20"/>
          <w:szCs w:val="20"/>
          <w:lang w:val="bg-BG"/>
        </w:rPr>
      </w:pPr>
      <w:r w:rsidRPr="00D0494D">
        <w:rPr>
          <w:rFonts w:ascii="Times New Roman" w:hAnsi="Times New Roman"/>
          <w:color w:val="0D0D0D"/>
          <w:sz w:val="20"/>
          <w:szCs w:val="20"/>
          <w:lang w:val="bg-BG"/>
        </w:rPr>
        <w:t>8. лицата, едното от които е търговски представител на другото;</w:t>
      </w:r>
    </w:p>
    <w:p w14:paraId="3EEAC3A1" w14:textId="77777777" w:rsidR="00D0494D" w:rsidRPr="00D0494D" w:rsidRDefault="00D0494D" w:rsidP="00D0494D">
      <w:pPr>
        <w:ind w:firstLine="436"/>
        <w:jc w:val="both"/>
        <w:rPr>
          <w:rFonts w:ascii="Times New Roman" w:hAnsi="Times New Roman"/>
          <w:color w:val="0D0D0D"/>
          <w:sz w:val="20"/>
          <w:szCs w:val="20"/>
          <w:lang w:val="bg-BG"/>
        </w:rPr>
      </w:pPr>
      <w:r w:rsidRPr="00D0494D">
        <w:rPr>
          <w:rFonts w:ascii="Times New Roman" w:hAnsi="Times New Roman"/>
          <w:color w:val="0D0D0D"/>
          <w:sz w:val="20"/>
          <w:szCs w:val="20"/>
          <w:lang w:val="bg-BG"/>
        </w:rPr>
        <w:t>9. лицата, едното от които е направило дарение в полза на другото.</w:t>
      </w:r>
    </w:p>
    <w:p w14:paraId="4F5FD885" w14:textId="77777777" w:rsidR="00D0494D" w:rsidRPr="00D0494D" w:rsidRDefault="00D0494D" w:rsidP="00D0494D">
      <w:pPr>
        <w:jc w:val="right"/>
        <w:rPr>
          <w:rFonts w:ascii="Times New Roman" w:hAnsi="Times New Roman"/>
          <w:color w:val="0D0D0D"/>
          <w:lang w:val="bg-BG"/>
        </w:rPr>
      </w:pPr>
      <w:r w:rsidRPr="00D0494D">
        <w:rPr>
          <w:rFonts w:ascii="Times New Roman" w:hAnsi="Times New Roman"/>
          <w:color w:val="0D0D0D"/>
          <w:sz w:val="20"/>
          <w:szCs w:val="20"/>
          <w:lang w:val="bg-BG"/>
        </w:rPr>
        <w:t>(2)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r w:rsidRPr="00D0494D">
        <w:rPr>
          <w:rFonts w:ascii="Times New Roman" w:hAnsi="Times New Roman"/>
          <w:color w:val="0D0D0D"/>
          <w:sz w:val="20"/>
          <w:szCs w:val="20"/>
          <w:lang w:val="bg-BG"/>
        </w:rPr>
        <w:br w:type="page"/>
      </w:r>
      <w:r w:rsidRPr="00D0494D">
        <w:rPr>
          <w:rFonts w:ascii="Times New Roman" w:hAnsi="Times New Roman"/>
          <w:b/>
          <w:bCs/>
          <w:color w:val="0D0D0D"/>
          <w:u w:val="single"/>
          <w:lang w:val="bg-BG"/>
        </w:rPr>
        <w:lastRenderedPageBreak/>
        <w:t>Образец № 3</w:t>
      </w:r>
    </w:p>
    <w:p w14:paraId="2B0248C6" w14:textId="77777777" w:rsidR="00D0494D" w:rsidRPr="00D0494D" w:rsidRDefault="00D0494D" w:rsidP="00D0494D">
      <w:pPr>
        <w:ind w:left="720"/>
        <w:jc w:val="both"/>
        <w:rPr>
          <w:rFonts w:ascii="Times New Roman" w:hAnsi="Times New Roman"/>
          <w:color w:val="0D0D0D"/>
          <w:lang w:val="bg-BG"/>
        </w:rPr>
      </w:pPr>
    </w:p>
    <w:p w14:paraId="35559D7A" w14:textId="77777777" w:rsidR="009D4195" w:rsidRDefault="009D4195" w:rsidP="0006195C">
      <w:pPr>
        <w:spacing w:line="276" w:lineRule="auto"/>
        <w:ind w:left="720"/>
        <w:jc w:val="center"/>
        <w:rPr>
          <w:rFonts w:ascii="Times New Roman" w:hAnsi="Times New Roman"/>
          <w:b/>
          <w:bCs/>
          <w:color w:val="0D0D0D"/>
          <w:lang w:val="bg-BG"/>
        </w:rPr>
      </w:pPr>
      <w:bookmarkStart w:id="7" w:name="_Hlk133939148"/>
    </w:p>
    <w:p w14:paraId="4B5EE346" w14:textId="77777777" w:rsidR="009D4195" w:rsidRDefault="009D4195" w:rsidP="0006195C">
      <w:pPr>
        <w:spacing w:line="276" w:lineRule="auto"/>
        <w:ind w:left="720"/>
        <w:jc w:val="center"/>
        <w:rPr>
          <w:rFonts w:ascii="Times New Roman" w:hAnsi="Times New Roman"/>
          <w:b/>
          <w:bCs/>
          <w:color w:val="0D0D0D"/>
          <w:lang w:val="bg-BG"/>
        </w:rPr>
      </w:pPr>
    </w:p>
    <w:p w14:paraId="737005B4" w14:textId="1241DCA8" w:rsidR="00D0494D" w:rsidRPr="0006195C" w:rsidRDefault="0006195C" w:rsidP="009D4195">
      <w:pPr>
        <w:spacing w:line="276" w:lineRule="auto"/>
        <w:ind w:left="720"/>
        <w:jc w:val="center"/>
        <w:rPr>
          <w:rFonts w:ascii="Times New Roman" w:hAnsi="Times New Roman"/>
          <w:b/>
          <w:bCs/>
          <w:color w:val="0D0D0D"/>
          <w:lang w:val="bg-BG"/>
        </w:rPr>
      </w:pPr>
      <w:r w:rsidRPr="0006195C">
        <w:rPr>
          <w:rFonts w:ascii="Times New Roman" w:hAnsi="Times New Roman"/>
          <w:b/>
          <w:bCs/>
          <w:color w:val="0D0D0D"/>
          <w:lang w:val="bg-BG"/>
        </w:rPr>
        <w:t>ДЕКЛАРАЦИЯ-СЪГЛАСИЕ</w:t>
      </w:r>
    </w:p>
    <w:p w14:paraId="0FFDEC03" w14:textId="6BB3922A" w:rsidR="006728F2" w:rsidRPr="006728F2" w:rsidRDefault="00D0494D" w:rsidP="006728F2">
      <w:pPr>
        <w:spacing w:line="276" w:lineRule="auto"/>
        <w:ind w:left="720" w:hanging="720"/>
        <w:jc w:val="center"/>
        <w:rPr>
          <w:rFonts w:ascii="Times New Roman" w:hAnsi="Times New Roman"/>
          <w:bCs/>
          <w:color w:val="0D0D0D"/>
          <w:lang w:val="bg-BG"/>
        </w:rPr>
      </w:pPr>
      <w:r w:rsidRPr="0006195C">
        <w:rPr>
          <w:rFonts w:ascii="Times New Roman" w:hAnsi="Times New Roman"/>
          <w:bCs/>
          <w:lang w:val="bg-BG"/>
        </w:rPr>
        <w:t xml:space="preserve">за сключване на </w:t>
      </w:r>
      <w:r w:rsidR="006728F2">
        <w:rPr>
          <w:rFonts w:ascii="Times New Roman" w:hAnsi="Times New Roman"/>
          <w:bCs/>
          <w:lang w:val="bg-BG"/>
        </w:rPr>
        <w:t>Д</w:t>
      </w:r>
      <w:r w:rsidRPr="0006195C">
        <w:rPr>
          <w:rFonts w:ascii="Times New Roman" w:hAnsi="Times New Roman"/>
          <w:bCs/>
          <w:lang w:val="bg-BG"/>
        </w:rPr>
        <w:t xml:space="preserve">оговор за покупко- </w:t>
      </w:r>
      <w:r w:rsidRPr="0006195C">
        <w:rPr>
          <w:rFonts w:ascii="Times New Roman" w:hAnsi="Times New Roman"/>
          <w:bCs/>
          <w:color w:val="0D0D0D"/>
          <w:lang w:val="bg-BG"/>
        </w:rPr>
        <w:t>продажба</w:t>
      </w:r>
      <w:r w:rsidR="006728F2">
        <w:rPr>
          <w:rFonts w:ascii="Times New Roman" w:hAnsi="Times New Roman"/>
          <w:bCs/>
          <w:color w:val="0D0D0D"/>
          <w:lang w:val="bg-BG"/>
        </w:rPr>
        <w:t xml:space="preserve"> по</w:t>
      </w:r>
      <w:r w:rsidR="00CC7B3E" w:rsidRPr="0006195C">
        <w:rPr>
          <w:rFonts w:ascii="Times New Roman" w:hAnsi="Times New Roman"/>
          <w:bCs/>
          <w:color w:val="0D0D0D"/>
          <w:lang w:val="bg-BG"/>
        </w:rPr>
        <w:t xml:space="preserve">  </w:t>
      </w:r>
      <w:r w:rsidR="006728F2" w:rsidRPr="006728F2">
        <w:rPr>
          <w:rFonts w:ascii="Times New Roman" w:hAnsi="Times New Roman"/>
          <w:b/>
          <w:bCs/>
          <w:color w:val="0D0D0D"/>
          <w:lang w:val="bg-BG"/>
        </w:rPr>
        <w:t>търг с тайно наддаване за продажба на дълготрайни материални активи (ДМА)- движима вещ МПС - „Пежо 508“, собственост на „Свободна зона – Русе“ ЕАД</w:t>
      </w:r>
    </w:p>
    <w:p w14:paraId="2B97C3B3" w14:textId="1B53F90C" w:rsidR="00D0494D" w:rsidRPr="0006195C" w:rsidRDefault="00D0494D" w:rsidP="0006195C">
      <w:pPr>
        <w:spacing w:line="276" w:lineRule="auto"/>
        <w:ind w:left="720" w:hanging="720"/>
        <w:jc w:val="center"/>
        <w:rPr>
          <w:rFonts w:ascii="Times New Roman" w:hAnsi="Times New Roman"/>
          <w:bCs/>
          <w:color w:val="0D0D0D"/>
          <w:lang w:val="bg-BG"/>
        </w:rPr>
      </w:pPr>
    </w:p>
    <w:bookmarkEnd w:id="7"/>
    <w:p w14:paraId="783B86DC" w14:textId="77777777" w:rsidR="00D0494D" w:rsidRPr="0006195C" w:rsidRDefault="00D0494D" w:rsidP="0006195C">
      <w:pPr>
        <w:spacing w:line="276" w:lineRule="auto"/>
        <w:ind w:right="6" w:hanging="720"/>
        <w:jc w:val="both"/>
        <w:rPr>
          <w:rFonts w:ascii="Times New Roman" w:hAnsi="Times New Roman"/>
          <w:b/>
          <w:bCs/>
          <w:color w:val="0D0D0D"/>
          <w:lang w:val="bg-BG"/>
        </w:rPr>
      </w:pPr>
    </w:p>
    <w:p w14:paraId="1EB1A826" w14:textId="1801386F" w:rsidR="00D0494D" w:rsidRPr="0006195C" w:rsidRDefault="00D0494D" w:rsidP="0006195C">
      <w:pPr>
        <w:spacing w:line="276" w:lineRule="auto"/>
        <w:ind w:right="6"/>
        <w:jc w:val="both"/>
        <w:rPr>
          <w:rFonts w:ascii="Times New Roman" w:hAnsi="Times New Roman"/>
          <w:color w:val="0D0D0D"/>
          <w:lang w:val="bg-BG"/>
        </w:rPr>
      </w:pPr>
      <w:r w:rsidRPr="0006195C">
        <w:rPr>
          <w:rFonts w:ascii="Times New Roman" w:hAnsi="Times New Roman"/>
          <w:b/>
          <w:bCs/>
          <w:color w:val="0D0D0D"/>
          <w:lang w:val="bg-BG"/>
        </w:rPr>
        <w:t>От</w:t>
      </w:r>
      <w:r w:rsidRPr="0006195C">
        <w:rPr>
          <w:rFonts w:ascii="Times New Roman" w:hAnsi="Times New Roman"/>
          <w:color w:val="0D0D0D"/>
          <w:lang w:val="bg-BG"/>
        </w:rPr>
        <w:t>..........................................................................................................</w:t>
      </w:r>
      <w:r w:rsidR="00CC7B3E" w:rsidRPr="0006195C">
        <w:rPr>
          <w:rFonts w:ascii="Times New Roman" w:hAnsi="Times New Roman"/>
          <w:color w:val="0D0D0D"/>
          <w:lang w:val="bg-BG"/>
        </w:rPr>
        <w:t>...</w:t>
      </w:r>
      <w:r w:rsidRPr="0006195C">
        <w:rPr>
          <w:rFonts w:ascii="Times New Roman" w:hAnsi="Times New Roman"/>
          <w:color w:val="0D0D0D"/>
          <w:lang w:val="bg-BG"/>
        </w:rPr>
        <w:t xml:space="preserve">................................                                  </w:t>
      </w:r>
    </w:p>
    <w:p w14:paraId="208C87F5" w14:textId="7DD8ABE3" w:rsidR="00D0494D" w:rsidRPr="0006195C" w:rsidRDefault="00D0494D" w:rsidP="0006195C">
      <w:pPr>
        <w:spacing w:line="276" w:lineRule="auto"/>
        <w:ind w:right="6"/>
        <w:jc w:val="both"/>
        <w:rPr>
          <w:rFonts w:ascii="Times New Roman" w:hAnsi="Times New Roman"/>
          <w:color w:val="0D0D0D"/>
          <w:lang w:val="bg-BG"/>
        </w:rPr>
      </w:pPr>
      <w:r w:rsidRPr="0006195C">
        <w:rPr>
          <w:rFonts w:ascii="Times New Roman" w:hAnsi="Times New Roman"/>
          <w:color w:val="0D0D0D"/>
          <w:lang w:val="bg-BG"/>
        </w:rPr>
        <w:t xml:space="preserve">           </w:t>
      </w:r>
      <w:r w:rsidR="00CC7B3E" w:rsidRPr="0006195C">
        <w:rPr>
          <w:rFonts w:ascii="Times New Roman" w:hAnsi="Times New Roman"/>
          <w:color w:val="0D0D0D"/>
          <w:lang w:val="bg-BG"/>
        </w:rPr>
        <w:t xml:space="preserve">                                    </w:t>
      </w:r>
      <w:r w:rsidRPr="0006195C">
        <w:rPr>
          <w:rFonts w:ascii="Times New Roman" w:hAnsi="Times New Roman"/>
          <w:color w:val="0D0D0D"/>
          <w:lang w:val="bg-BG"/>
        </w:rPr>
        <w:t xml:space="preserve"> </w:t>
      </w:r>
      <w:r w:rsidRPr="0006195C">
        <w:rPr>
          <w:rFonts w:ascii="Times New Roman" w:hAnsi="Times New Roman"/>
          <w:i/>
          <w:iCs/>
          <w:color w:val="0D0D0D"/>
          <w:lang w:val="bg-BG"/>
        </w:rPr>
        <w:t>(наименование на участника)</w:t>
      </w:r>
      <w:r w:rsidRPr="0006195C">
        <w:rPr>
          <w:rFonts w:ascii="Times New Roman" w:hAnsi="Times New Roman"/>
          <w:color w:val="0D0D0D"/>
          <w:lang w:val="bg-BG"/>
        </w:rPr>
        <w:t xml:space="preserve">, </w:t>
      </w:r>
    </w:p>
    <w:p w14:paraId="4A4886CA" w14:textId="2054B3DD" w:rsidR="00D0494D" w:rsidRPr="0006195C" w:rsidRDefault="00D0494D" w:rsidP="0006195C">
      <w:pPr>
        <w:spacing w:line="276" w:lineRule="auto"/>
        <w:ind w:right="225"/>
        <w:jc w:val="both"/>
        <w:rPr>
          <w:rFonts w:ascii="Times New Roman" w:hAnsi="Times New Roman"/>
          <w:color w:val="0D0D0D"/>
          <w:lang w:val="bg-BG"/>
        </w:rPr>
      </w:pPr>
      <w:r w:rsidRPr="0006195C">
        <w:rPr>
          <w:rFonts w:ascii="Times New Roman" w:hAnsi="Times New Roman"/>
          <w:b/>
          <w:bCs/>
          <w:color w:val="0D0D0D"/>
          <w:lang w:val="bg-BG"/>
        </w:rPr>
        <w:t>представлявано от</w:t>
      </w:r>
      <w:r w:rsidRPr="0006195C">
        <w:rPr>
          <w:rFonts w:ascii="Times New Roman" w:hAnsi="Times New Roman"/>
          <w:color w:val="0D0D0D"/>
          <w:lang w:val="bg-BG"/>
        </w:rPr>
        <w:t xml:space="preserve"> .............................................................................</w:t>
      </w:r>
      <w:r w:rsidR="00CC7B3E" w:rsidRPr="0006195C">
        <w:rPr>
          <w:rFonts w:ascii="Times New Roman" w:hAnsi="Times New Roman"/>
          <w:color w:val="0D0D0D"/>
          <w:lang w:val="bg-BG"/>
        </w:rPr>
        <w:t>....</w:t>
      </w:r>
      <w:r w:rsidRPr="0006195C">
        <w:rPr>
          <w:rFonts w:ascii="Times New Roman" w:hAnsi="Times New Roman"/>
          <w:color w:val="0D0D0D"/>
          <w:lang w:val="bg-BG"/>
        </w:rPr>
        <w:t xml:space="preserve">............................... </w:t>
      </w:r>
    </w:p>
    <w:p w14:paraId="5B67C37B" w14:textId="2A0CCC94" w:rsidR="00D0494D" w:rsidRPr="0006195C" w:rsidRDefault="00CC7B3E" w:rsidP="0006195C">
      <w:pPr>
        <w:spacing w:line="276" w:lineRule="auto"/>
        <w:ind w:right="720" w:firstLine="720"/>
        <w:jc w:val="both"/>
        <w:rPr>
          <w:rFonts w:ascii="Times New Roman" w:hAnsi="Times New Roman"/>
          <w:lang w:val="bg-BG"/>
        </w:rPr>
      </w:pPr>
      <w:r w:rsidRPr="0006195C">
        <w:rPr>
          <w:rFonts w:ascii="Times New Roman" w:hAnsi="Times New Roman"/>
          <w:i/>
          <w:iCs/>
          <w:lang w:val="bg-BG"/>
        </w:rPr>
        <w:t xml:space="preserve">                 </w:t>
      </w:r>
      <w:r w:rsidR="0006195C">
        <w:rPr>
          <w:rFonts w:ascii="Times New Roman" w:hAnsi="Times New Roman"/>
          <w:i/>
          <w:iCs/>
          <w:lang w:val="bg-BG"/>
        </w:rPr>
        <w:t xml:space="preserve">    </w:t>
      </w:r>
      <w:r w:rsidRPr="0006195C">
        <w:rPr>
          <w:rFonts w:ascii="Times New Roman" w:hAnsi="Times New Roman"/>
          <w:i/>
          <w:iCs/>
          <w:lang w:val="bg-BG"/>
        </w:rPr>
        <w:t xml:space="preserve">    </w:t>
      </w:r>
      <w:r w:rsidR="00D0494D" w:rsidRPr="0006195C">
        <w:rPr>
          <w:rFonts w:ascii="Times New Roman" w:hAnsi="Times New Roman"/>
          <w:i/>
          <w:iCs/>
          <w:lang w:val="bg-BG"/>
        </w:rPr>
        <w:t>(трите имена на законния представител на участника)</w:t>
      </w:r>
      <w:r w:rsidR="00D0494D" w:rsidRPr="0006195C">
        <w:rPr>
          <w:rFonts w:ascii="Times New Roman" w:hAnsi="Times New Roman"/>
          <w:lang w:val="bg-BG"/>
        </w:rPr>
        <w:t xml:space="preserve">, </w:t>
      </w:r>
    </w:p>
    <w:p w14:paraId="36C32631" w14:textId="590BA8A2" w:rsidR="00D0494D" w:rsidRPr="0006195C" w:rsidRDefault="00D0494D" w:rsidP="0006195C">
      <w:pPr>
        <w:spacing w:line="276" w:lineRule="auto"/>
        <w:ind w:right="6"/>
        <w:rPr>
          <w:rFonts w:ascii="Times New Roman" w:hAnsi="Times New Roman"/>
          <w:lang w:val="bg-BG"/>
        </w:rPr>
      </w:pPr>
      <w:r w:rsidRPr="0006195C">
        <w:rPr>
          <w:rFonts w:ascii="Times New Roman" w:hAnsi="Times New Roman"/>
          <w:b/>
          <w:bCs/>
          <w:lang w:val="bg-BG"/>
        </w:rPr>
        <w:t>в качеството си на</w:t>
      </w:r>
      <w:r w:rsidR="00CC7B3E" w:rsidRPr="0006195C">
        <w:rPr>
          <w:rFonts w:ascii="Times New Roman" w:hAnsi="Times New Roman"/>
          <w:lang w:val="bg-BG"/>
        </w:rPr>
        <w:t xml:space="preserve"> </w:t>
      </w:r>
      <w:r w:rsidRPr="0006195C">
        <w:rPr>
          <w:rFonts w:ascii="Times New Roman" w:hAnsi="Times New Roman"/>
          <w:lang w:val="bg-BG"/>
        </w:rPr>
        <w:t>..........................................................................</w:t>
      </w:r>
      <w:r w:rsidR="00CC7B3E" w:rsidRPr="0006195C">
        <w:rPr>
          <w:rFonts w:ascii="Times New Roman" w:hAnsi="Times New Roman"/>
          <w:lang w:val="bg-BG"/>
        </w:rPr>
        <w:t>...................</w:t>
      </w:r>
      <w:r w:rsidRPr="0006195C">
        <w:rPr>
          <w:rFonts w:ascii="Times New Roman" w:hAnsi="Times New Roman"/>
          <w:lang w:val="bg-BG"/>
        </w:rPr>
        <w:t>..................</w:t>
      </w:r>
    </w:p>
    <w:p w14:paraId="779CFDD7" w14:textId="75CE9A63" w:rsidR="00D0494D" w:rsidRPr="0006195C" w:rsidRDefault="00CC7B3E" w:rsidP="0006195C">
      <w:pPr>
        <w:spacing w:line="276" w:lineRule="auto"/>
        <w:ind w:right="720" w:firstLine="720"/>
        <w:jc w:val="both"/>
        <w:rPr>
          <w:rFonts w:ascii="Times New Roman" w:hAnsi="Times New Roman"/>
          <w:i/>
          <w:iCs/>
          <w:lang w:val="bg-BG"/>
        </w:rPr>
      </w:pPr>
      <w:r w:rsidRPr="0006195C">
        <w:rPr>
          <w:rFonts w:ascii="Times New Roman" w:hAnsi="Times New Roman"/>
          <w:i/>
          <w:iCs/>
          <w:lang w:val="bg-BG"/>
        </w:rPr>
        <w:t xml:space="preserve">                        </w:t>
      </w:r>
      <w:r w:rsidR="00D0494D" w:rsidRPr="0006195C">
        <w:rPr>
          <w:rFonts w:ascii="Times New Roman" w:hAnsi="Times New Roman"/>
          <w:i/>
          <w:iCs/>
          <w:lang w:val="bg-BG"/>
        </w:rPr>
        <w:t>(посочват се данни на упълномощеното лице)</w:t>
      </w:r>
    </w:p>
    <w:p w14:paraId="5CC30B5A" w14:textId="77777777" w:rsidR="00D0494D" w:rsidRPr="0006195C" w:rsidRDefault="00D0494D" w:rsidP="0006195C">
      <w:pPr>
        <w:spacing w:line="276" w:lineRule="auto"/>
        <w:ind w:right="6" w:firstLine="720"/>
        <w:jc w:val="both"/>
        <w:rPr>
          <w:rFonts w:ascii="Times New Roman" w:hAnsi="Times New Roman"/>
          <w:color w:val="FF0000"/>
          <w:lang w:val="bg-BG"/>
        </w:rPr>
      </w:pPr>
    </w:p>
    <w:p w14:paraId="5F2FBFDB" w14:textId="77777777" w:rsidR="006728F2" w:rsidRDefault="006728F2" w:rsidP="006728F2">
      <w:pPr>
        <w:spacing w:line="276" w:lineRule="auto"/>
        <w:ind w:right="6" w:firstLine="720"/>
        <w:rPr>
          <w:rFonts w:ascii="Times New Roman" w:hAnsi="Times New Roman"/>
          <w:b/>
          <w:bCs/>
          <w:color w:val="0D0D0D"/>
          <w:lang w:val="bg-BG"/>
        </w:rPr>
      </w:pPr>
    </w:p>
    <w:p w14:paraId="41976B6A" w14:textId="62FB566F" w:rsidR="00D0494D" w:rsidRDefault="00D0494D" w:rsidP="006728F2">
      <w:pPr>
        <w:spacing w:line="276" w:lineRule="auto"/>
        <w:ind w:right="6" w:firstLine="720"/>
        <w:rPr>
          <w:rFonts w:ascii="Times New Roman" w:hAnsi="Times New Roman"/>
          <w:color w:val="0D0D0D"/>
          <w:lang w:val="bg-BG"/>
        </w:rPr>
      </w:pPr>
      <w:r w:rsidRPr="0006195C">
        <w:rPr>
          <w:rFonts w:ascii="Times New Roman" w:hAnsi="Times New Roman"/>
          <w:b/>
          <w:bCs/>
          <w:color w:val="0D0D0D"/>
          <w:lang w:val="bg-BG"/>
        </w:rPr>
        <w:t>УВАЖАЕМИ ДАМИ И  ГОСПОДА</w:t>
      </w:r>
      <w:r w:rsidRPr="0006195C">
        <w:rPr>
          <w:rFonts w:ascii="Times New Roman" w:hAnsi="Times New Roman"/>
          <w:color w:val="0D0D0D"/>
          <w:lang w:val="bg-BG"/>
        </w:rPr>
        <w:t>,</w:t>
      </w:r>
    </w:p>
    <w:p w14:paraId="42FC298A" w14:textId="77777777" w:rsidR="006728F2" w:rsidRPr="0006195C" w:rsidRDefault="006728F2" w:rsidP="006728F2">
      <w:pPr>
        <w:spacing w:line="276" w:lineRule="auto"/>
        <w:ind w:right="6" w:firstLine="720"/>
        <w:rPr>
          <w:rFonts w:ascii="Times New Roman" w:hAnsi="Times New Roman"/>
          <w:color w:val="0D0D0D"/>
          <w:lang w:val="bg-BG"/>
        </w:rPr>
      </w:pPr>
    </w:p>
    <w:p w14:paraId="690094AD" w14:textId="0313A135" w:rsidR="00D0494D" w:rsidRPr="0006195C" w:rsidRDefault="00D0494D" w:rsidP="0006195C">
      <w:pPr>
        <w:spacing w:line="276" w:lineRule="auto"/>
        <w:ind w:right="142"/>
        <w:jc w:val="both"/>
        <w:rPr>
          <w:rFonts w:ascii="Times New Roman" w:hAnsi="Times New Roman"/>
          <w:color w:val="0D0D0D"/>
          <w:lang w:val="bg-BG"/>
        </w:rPr>
      </w:pPr>
      <w:r w:rsidRPr="0006195C">
        <w:rPr>
          <w:rFonts w:ascii="Times New Roman" w:hAnsi="Times New Roman"/>
          <w:b/>
          <w:bCs/>
          <w:color w:val="0D0D0D"/>
        </w:rPr>
        <w:t xml:space="preserve">          </w:t>
      </w:r>
      <w:r w:rsidRPr="0006195C">
        <w:rPr>
          <w:rFonts w:ascii="Times New Roman" w:hAnsi="Times New Roman"/>
          <w:b/>
          <w:bCs/>
          <w:color w:val="0D0D0D"/>
        </w:rPr>
        <w:tab/>
      </w:r>
      <w:r w:rsidRPr="0006195C">
        <w:rPr>
          <w:rFonts w:ascii="Times New Roman" w:hAnsi="Times New Roman"/>
          <w:color w:val="0D0D0D"/>
          <w:lang w:val="bg-BG"/>
        </w:rPr>
        <w:t xml:space="preserve">След като се запознах/ме с документацията за участие в </w:t>
      </w:r>
      <w:r w:rsidR="006728F2">
        <w:rPr>
          <w:rFonts w:ascii="Times New Roman" w:hAnsi="Times New Roman"/>
          <w:color w:val="0D0D0D"/>
          <w:lang w:val="bg-BG"/>
        </w:rPr>
        <w:t xml:space="preserve"> </w:t>
      </w:r>
      <w:r w:rsidR="006728F2" w:rsidRPr="006728F2">
        <w:rPr>
          <w:rFonts w:ascii="Times New Roman" w:hAnsi="Times New Roman"/>
          <w:b/>
          <w:color w:val="0D0D0D"/>
          <w:lang w:val="bg-BG"/>
        </w:rPr>
        <w:t xml:space="preserve">търг с тайно наддаване за продажба на дълготрайни материални активи (ДМА)- движима вещ МПС </w:t>
      </w:r>
      <w:r w:rsidR="00692B9F">
        <w:rPr>
          <w:rFonts w:ascii="Times New Roman" w:hAnsi="Times New Roman"/>
          <w:b/>
          <w:color w:val="0D0D0D"/>
          <w:lang w:val="bg-BG"/>
        </w:rPr>
        <w:t>–</w:t>
      </w:r>
      <w:r w:rsidR="006728F2" w:rsidRPr="006728F2">
        <w:rPr>
          <w:rFonts w:ascii="Times New Roman" w:hAnsi="Times New Roman"/>
          <w:b/>
          <w:color w:val="0D0D0D"/>
          <w:lang w:val="bg-BG"/>
        </w:rPr>
        <w:t xml:space="preserve"> </w:t>
      </w:r>
      <w:r w:rsidR="00692B9F">
        <w:rPr>
          <w:rFonts w:ascii="Times New Roman" w:hAnsi="Times New Roman"/>
          <w:b/>
          <w:color w:val="0D0D0D"/>
          <w:lang w:val="bg-BG"/>
        </w:rPr>
        <w:t xml:space="preserve">автомобил </w:t>
      </w:r>
      <w:r w:rsidR="006728F2" w:rsidRPr="006728F2">
        <w:rPr>
          <w:rFonts w:ascii="Times New Roman" w:hAnsi="Times New Roman"/>
          <w:b/>
          <w:color w:val="0D0D0D"/>
          <w:lang w:val="bg-BG"/>
        </w:rPr>
        <w:t>„Пежо 508“, собственост на „Свободна зона – Русе“ ЕАД</w:t>
      </w:r>
      <w:r w:rsidR="006728F2">
        <w:rPr>
          <w:rFonts w:ascii="Times New Roman" w:hAnsi="Times New Roman"/>
          <w:color w:val="0D0D0D"/>
          <w:lang w:val="bg-BG"/>
        </w:rPr>
        <w:t>.</w:t>
      </w:r>
    </w:p>
    <w:p w14:paraId="5654A283" w14:textId="77777777" w:rsidR="00D0494D" w:rsidRPr="0006195C" w:rsidRDefault="00D0494D" w:rsidP="0006195C">
      <w:pPr>
        <w:spacing w:line="276" w:lineRule="auto"/>
        <w:ind w:right="142"/>
        <w:jc w:val="both"/>
        <w:rPr>
          <w:rFonts w:ascii="Times New Roman" w:hAnsi="Times New Roman"/>
          <w:b/>
          <w:bCs/>
          <w:color w:val="0D0D0D"/>
          <w:lang w:val="bg-BG"/>
        </w:rPr>
      </w:pPr>
    </w:p>
    <w:p w14:paraId="07EB6A7D" w14:textId="77777777" w:rsidR="00D0494D" w:rsidRPr="0006195C" w:rsidRDefault="00D0494D" w:rsidP="0006195C">
      <w:pPr>
        <w:spacing w:line="276" w:lineRule="auto"/>
        <w:ind w:right="142" w:firstLine="709"/>
        <w:jc w:val="both"/>
        <w:rPr>
          <w:rFonts w:ascii="Times New Roman" w:hAnsi="Times New Roman"/>
          <w:b/>
          <w:bCs/>
          <w:color w:val="0D0D0D"/>
          <w:lang w:val="bg-BG"/>
        </w:rPr>
      </w:pPr>
      <w:r w:rsidRPr="0006195C">
        <w:rPr>
          <w:rFonts w:ascii="Times New Roman" w:hAnsi="Times New Roman"/>
          <w:b/>
          <w:bCs/>
          <w:color w:val="0D0D0D"/>
          <w:lang w:val="bg-BG"/>
        </w:rPr>
        <w:t>Декларирам/е, че :</w:t>
      </w:r>
    </w:p>
    <w:p w14:paraId="2F75E97B" w14:textId="39FDF02D" w:rsidR="006728F2" w:rsidRPr="006728F2" w:rsidRDefault="00D0494D">
      <w:pPr>
        <w:numPr>
          <w:ilvl w:val="0"/>
          <w:numId w:val="6"/>
        </w:numPr>
        <w:spacing w:line="276" w:lineRule="auto"/>
        <w:ind w:left="851" w:right="142" w:hanging="709"/>
        <w:jc w:val="both"/>
        <w:rPr>
          <w:rFonts w:ascii="Times New Roman" w:hAnsi="Times New Roman"/>
          <w:bCs/>
          <w:color w:val="0D0D0D"/>
          <w:lang w:val="bg-BG"/>
        </w:rPr>
      </w:pPr>
      <w:r w:rsidRPr="006728F2">
        <w:rPr>
          <w:rFonts w:ascii="Times New Roman" w:hAnsi="Times New Roman"/>
          <w:bCs/>
          <w:color w:val="0D0D0D"/>
          <w:lang w:val="bg-BG"/>
        </w:rPr>
        <w:t xml:space="preserve">Изразяваме съгласие за сключване на Договор за покупко- продажба на </w:t>
      </w:r>
      <w:bookmarkStart w:id="8" w:name="_Hlk145062770"/>
      <w:r w:rsidR="006728F2" w:rsidRPr="006728F2">
        <w:rPr>
          <w:rFonts w:ascii="Times New Roman" w:hAnsi="Times New Roman"/>
          <w:b/>
          <w:bCs/>
          <w:color w:val="0D0D0D"/>
          <w:lang w:val="bg-BG"/>
        </w:rPr>
        <w:t xml:space="preserve">дълготрайни материални активи (ДМА)- движима вещ МПС </w:t>
      </w:r>
      <w:r w:rsidR="005E07F7">
        <w:rPr>
          <w:rFonts w:ascii="Times New Roman" w:hAnsi="Times New Roman"/>
          <w:b/>
          <w:bCs/>
          <w:color w:val="0D0D0D"/>
          <w:lang w:val="bg-BG"/>
        </w:rPr>
        <w:t>–</w:t>
      </w:r>
      <w:r w:rsidR="006728F2" w:rsidRPr="006728F2">
        <w:rPr>
          <w:rFonts w:ascii="Times New Roman" w:hAnsi="Times New Roman"/>
          <w:b/>
          <w:bCs/>
          <w:color w:val="0D0D0D"/>
          <w:lang w:val="bg-BG"/>
        </w:rPr>
        <w:t xml:space="preserve"> </w:t>
      </w:r>
      <w:r w:rsidR="005E07F7">
        <w:rPr>
          <w:rFonts w:ascii="Times New Roman" w:hAnsi="Times New Roman"/>
          <w:b/>
          <w:bCs/>
          <w:color w:val="0D0D0D"/>
          <w:lang w:val="bg-BG"/>
        </w:rPr>
        <w:t xml:space="preserve">автомобил </w:t>
      </w:r>
      <w:r w:rsidR="006728F2" w:rsidRPr="006728F2">
        <w:rPr>
          <w:rFonts w:ascii="Times New Roman" w:hAnsi="Times New Roman"/>
          <w:b/>
          <w:bCs/>
          <w:color w:val="0D0D0D"/>
          <w:lang w:val="bg-BG"/>
        </w:rPr>
        <w:t>„Пежо 508“, собственост на „Свободна зона – Русе“ ЕАД</w:t>
      </w:r>
    </w:p>
    <w:p w14:paraId="3F2D83F3" w14:textId="598AF17E" w:rsidR="00D21736" w:rsidRPr="006728F2" w:rsidRDefault="00D21736" w:rsidP="006728F2">
      <w:pPr>
        <w:spacing w:line="276" w:lineRule="auto"/>
        <w:ind w:left="142" w:right="142"/>
        <w:jc w:val="both"/>
        <w:rPr>
          <w:rFonts w:ascii="Times New Roman" w:hAnsi="Times New Roman"/>
          <w:b/>
          <w:bCs/>
          <w:color w:val="0D0D0D"/>
          <w:lang w:val="bg-BG"/>
        </w:rPr>
      </w:pPr>
    </w:p>
    <w:p w14:paraId="42EA9B3C" w14:textId="0BBD9C11" w:rsidR="00CC7B3E" w:rsidRDefault="00533265">
      <w:pPr>
        <w:numPr>
          <w:ilvl w:val="0"/>
          <w:numId w:val="6"/>
        </w:numPr>
        <w:spacing w:line="276" w:lineRule="auto"/>
        <w:ind w:left="851" w:right="142" w:hanging="709"/>
        <w:jc w:val="both"/>
        <w:rPr>
          <w:rFonts w:ascii="Times New Roman" w:hAnsi="Times New Roman"/>
          <w:color w:val="0D0D0D"/>
          <w:lang w:val="bg-BG"/>
        </w:rPr>
      </w:pPr>
      <w:r w:rsidRPr="0006195C">
        <w:rPr>
          <w:rFonts w:ascii="Times New Roman" w:hAnsi="Times New Roman"/>
          <w:color w:val="0D0D0D"/>
          <w:lang w:val="bg-BG"/>
        </w:rPr>
        <w:t>Запознати сме с тръжната документация и приемам обявените условия за провеждане на търг с тайно наддаване за горепосочения обект.</w:t>
      </w:r>
      <w:bookmarkEnd w:id="8"/>
    </w:p>
    <w:p w14:paraId="005D02F4" w14:textId="77777777" w:rsidR="00D21736" w:rsidRPr="00D21736" w:rsidRDefault="00D21736" w:rsidP="00D21736">
      <w:pPr>
        <w:spacing w:line="276" w:lineRule="auto"/>
        <w:ind w:left="851" w:right="142"/>
        <w:jc w:val="both"/>
        <w:rPr>
          <w:rFonts w:ascii="Times New Roman" w:hAnsi="Times New Roman"/>
          <w:color w:val="0D0D0D"/>
          <w:lang w:val="bg-BG"/>
        </w:rPr>
      </w:pPr>
    </w:p>
    <w:p w14:paraId="5C609E2F" w14:textId="3DFF416A" w:rsidR="00CC7B3E" w:rsidRPr="0006195C" w:rsidRDefault="00D0494D">
      <w:pPr>
        <w:numPr>
          <w:ilvl w:val="0"/>
          <w:numId w:val="6"/>
        </w:numPr>
        <w:spacing w:line="276" w:lineRule="auto"/>
        <w:ind w:left="851" w:right="142" w:hanging="709"/>
        <w:jc w:val="both"/>
        <w:rPr>
          <w:rFonts w:ascii="Times New Roman" w:hAnsi="Times New Roman"/>
          <w:color w:val="0D0D0D"/>
          <w:lang w:val="bg-BG"/>
        </w:rPr>
      </w:pPr>
      <w:r w:rsidRPr="0006195C">
        <w:rPr>
          <w:rFonts w:ascii="Times New Roman" w:hAnsi="Times New Roman"/>
          <w:bCs/>
          <w:color w:val="0D0D0D"/>
          <w:lang w:val="bg-BG"/>
        </w:rPr>
        <w:t>Извършили сме оглед на обекта</w:t>
      </w:r>
      <w:r w:rsidR="006728F2">
        <w:rPr>
          <w:rFonts w:ascii="Times New Roman" w:hAnsi="Times New Roman"/>
          <w:bCs/>
          <w:color w:val="0D0D0D"/>
          <w:lang w:val="bg-BG"/>
        </w:rPr>
        <w:t xml:space="preserve"> </w:t>
      </w:r>
      <w:r w:rsidR="006728F2" w:rsidRPr="006728F2">
        <w:rPr>
          <w:rFonts w:ascii="Times New Roman" w:hAnsi="Times New Roman"/>
          <w:b/>
          <w:bCs/>
          <w:color w:val="0D0D0D"/>
          <w:lang w:val="bg-BG"/>
        </w:rPr>
        <w:t xml:space="preserve">МПС - </w:t>
      </w:r>
      <w:r w:rsidR="00692B9F">
        <w:rPr>
          <w:rFonts w:ascii="Times New Roman" w:hAnsi="Times New Roman"/>
          <w:b/>
          <w:bCs/>
          <w:color w:val="0D0D0D"/>
          <w:lang w:val="bg-BG"/>
        </w:rPr>
        <w:t xml:space="preserve"> автомобил </w:t>
      </w:r>
      <w:r w:rsidR="006728F2" w:rsidRPr="006728F2">
        <w:rPr>
          <w:rFonts w:ascii="Times New Roman" w:hAnsi="Times New Roman"/>
          <w:b/>
          <w:bCs/>
          <w:color w:val="0D0D0D"/>
          <w:lang w:val="bg-BG"/>
        </w:rPr>
        <w:t>„Пежо 508“</w:t>
      </w:r>
      <w:r w:rsidR="006728F2">
        <w:rPr>
          <w:rFonts w:ascii="Times New Roman" w:hAnsi="Times New Roman"/>
          <w:b/>
          <w:bCs/>
          <w:color w:val="0D0D0D"/>
          <w:lang w:val="bg-BG"/>
        </w:rPr>
        <w:t xml:space="preserve"> с  рег. № Р 1374 ВР</w:t>
      </w:r>
      <w:r w:rsidRPr="0006195C">
        <w:rPr>
          <w:rFonts w:ascii="Times New Roman" w:hAnsi="Times New Roman"/>
          <w:bCs/>
          <w:color w:val="0D0D0D"/>
          <w:lang w:val="bg-BG"/>
        </w:rPr>
        <w:t>, находящ</w:t>
      </w:r>
      <w:r w:rsidR="00CC7B3E" w:rsidRPr="0006195C">
        <w:rPr>
          <w:rFonts w:ascii="Times New Roman" w:hAnsi="Times New Roman"/>
          <w:bCs/>
          <w:color w:val="0D0D0D"/>
          <w:lang w:val="bg-BG"/>
        </w:rPr>
        <w:t xml:space="preserve"> </w:t>
      </w:r>
      <w:r w:rsidRPr="0006195C">
        <w:rPr>
          <w:rFonts w:ascii="Times New Roman" w:hAnsi="Times New Roman"/>
          <w:bCs/>
          <w:color w:val="0D0D0D"/>
          <w:lang w:val="bg-BG"/>
        </w:rPr>
        <w:t xml:space="preserve">се в гр. </w:t>
      </w:r>
      <w:r w:rsidR="00CC7B3E" w:rsidRPr="0006195C">
        <w:rPr>
          <w:rFonts w:ascii="Times New Roman" w:hAnsi="Times New Roman"/>
          <w:bCs/>
          <w:color w:val="0D0D0D"/>
          <w:lang w:val="bg-BG"/>
        </w:rPr>
        <w:t>Русе</w:t>
      </w:r>
      <w:r w:rsidRPr="0006195C">
        <w:rPr>
          <w:rFonts w:ascii="Times New Roman" w:hAnsi="Times New Roman"/>
          <w:bCs/>
          <w:color w:val="0D0D0D"/>
          <w:lang w:val="bg-BG"/>
        </w:rPr>
        <w:t xml:space="preserve"> на територията на </w:t>
      </w:r>
      <w:r w:rsidR="00CC7B3E" w:rsidRPr="0006195C">
        <w:rPr>
          <w:rFonts w:ascii="Times New Roman" w:hAnsi="Times New Roman"/>
          <w:bCs/>
          <w:color w:val="0D0D0D"/>
          <w:lang w:val="bg-BG"/>
        </w:rPr>
        <w:t>Свободна зона - Русе</w:t>
      </w:r>
      <w:r w:rsidRPr="0006195C">
        <w:rPr>
          <w:rFonts w:ascii="Times New Roman" w:hAnsi="Times New Roman"/>
          <w:color w:val="0D0D0D"/>
          <w:lang w:val="bg-BG"/>
        </w:rPr>
        <w:t>,</w:t>
      </w:r>
      <w:r w:rsidRPr="0006195C">
        <w:rPr>
          <w:rFonts w:ascii="Times New Roman" w:hAnsi="Times New Roman"/>
          <w:bCs/>
          <w:color w:val="0D0D0D"/>
          <w:lang w:val="bg-BG"/>
        </w:rPr>
        <w:t xml:space="preserve"> на </w:t>
      </w:r>
      <w:r w:rsidRPr="0006195C">
        <w:rPr>
          <w:rFonts w:ascii="Times New Roman" w:hAnsi="Times New Roman"/>
          <w:bCs/>
          <w:lang w:val="bg-BG"/>
        </w:rPr>
        <w:t xml:space="preserve">.............................г. от ................. ч./ </w:t>
      </w:r>
    </w:p>
    <w:p w14:paraId="739F530E" w14:textId="4C8CDCD6" w:rsidR="00D94434" w:rsidRDefault="001B3C4A" w:rsidP="00D21736">
      <w:pPr>
        <w:spacing w:line="276" w:lineRule="auto"/>
        <w:ind w:left="851" w:right="142" w:hanging="709"/>
        <w:jc w:val="both"/>
        <w:rPr>
          <w:rFonts w:ascii="Times New Roman" w:hAnsi="Times New Roman"/>
          <w:bCs/>
          <w:lang w:val="bg-BG"/>
        </w:rPr>
      </w:pPr>
      <w:r>
        <w:rPr>
          <w:rFonts w:ascii="Times New Roman" w:hAnsi="Times New Roman"/>
          <w:bCs/>
          <w:lang w:val="bg-BG"/>
        </w:rPr>
        <w:t xml:space="preserve">            </w:t>
      </w:r>
      <w:r w:rsidR="00D0494D" w:rsidRPr="0006195C">
        <w:rPr>
          <w:rFonts w:ascii="Times New Roman" w:hAnsi="Times New Roman"/>
          <w:bCs/>
          <w:lang w:val="bg-BG"/>
        </w:rPr>
        <w:t xml:space="preserve">Не сме извършвали оглед, но сме съгласни със състоянието на обекта </w:t>
      </w:r>
      <w:r w:rsidR="00692B9F" w:rsidRPr="00692B9F">
        <w:rPr>
          <w:rFonts w:ascii="Times New Roman" w:hAnsi="Times New Roman"/>
          <w:b/>
          <w:bCs/>
          <w:lang w:val="bg-BG"/>
        </w:rPr>
        <w:t xml:space="preserve">МПС </w:t>
      </w:r>
      <w:r w:rsidR="00692B9F">
        <w:rPr>
          <w:rFonts w:ascii="Times New Roman" w:hAnsi="Times New Roman"/>
          <w:b/>
          <w:bCs/>
          <w:lang w:val="bg-BG"/>
        </w:rPr>
        <w:t xml:space="preserve">– автомобил </w:t>
      </w:r>
      <w:r w:rsidR="00692B9F" w:rsidRPr="00692B9F">
        <w:rPr>
          <w:rFonts w:ascii="Times New Roman" w:hAnsi="Times New Roman"/>
          <w:b/>
          <w:bCs/>
          <w:lang w:val="bg-BG"/>
        </w:rPr>
        <w:t xml:space="preserve"> „Пежо 508“ с  рег. № Р 1374 ВР</w:t>
      </w:r>
      <w:r w:rsidR="00692B9F" w:rsidRPr="00692B9F">
        <w:rPr>
          <w:rFonts w:ascii="Times New Roman" w:hAnsi="Times New Roman"/>
          <w:bCs/>
          <w:lang w:val="bg-BG"/>
        </w:rPr>
        <w:t xml:space="preserve"> </w:t>
      </w:r>
      <w:r w:rsidR="00D0494D" w:rsidRPr="0006195C">
        <w:rPr>
          <w:rFonts w:ascii="Times New Roman" w:hAnsi="Times New Roman"/>
          <w:bCs/>
          <w:lang w:val="bg-BG"/>
        </w:rPr>
        <w:t>към този момент.</w:t>
      </w:r>
    </w:p>
    <w:p w14:paraId="449C5788" w14:textId="2081D8DE" w:rsidR="0006195C" w:rsidRPr="00D94434" w:rsidRDefault="00D94434" w:rsidP="00D94434">
      <w:pPr>
        <w:spacing w:line="276" w:lineRule="auto"/>
        <w:ind w:left="851" w:right="142" w:hanging="709"/>
        <w:jc w:val="both"/>
        <w:rPr>
          <w:rFonts w:ascii="Times New Roman" w:hAnsi="Times New Roman"/>
          <w:bCs/>
          <w:u w:val="single"/>
          <w:lang w:val="bg-BG"/>
        </w:rPr>
      </w:pPr>
      <w:r w:rsidRPr="00D94434">
        <w:rPr>
          <w:rFonts w:ascii="Times New Roman" w:hAnsi="Times New Roman"/>
          <w:bCs/>
          <w:lang w:val="bg-BG"/>
        </w:rPr>
        <w:t xml:space="preserve">            </w:t>
      </w:r>
      <w:r w:rsidR="00D0494D" w:rsidRPr="00D94434">
        <w:rPr>
          <w:rFonts w:ascii="Times New Roman" w:hAnsi="Times New Roman"/>
          <w:bCs/>
          <w:u w:val="single"/>
          <w:lang w:val="bg-BG"/>
        </w:rPr>
        <w:t xml:space="preserve"> </w:t>
      </w:r>
      <w:r w:rsidR="00D0494D" w:rsidRPr="00D94434">
        <w:rPr>
          <w:rFonts w:ascii="Times New Roman" w:hAnsi="Times New Roman"/>
          <w:b/>
          <w:i/>
          <w:iCs/>
          <w:u w:val="single"/>
          <w:lang w:val="bg-BG"/>
        </w:rPr>
        <w:t>(невярното се зачертава)</w:t>
      </w:r>
      <w:r w:rsidR="00CC7B3E" w:rsidRPr="00D94434">
        <w:rPr>
          <w:rFonts w:ascii="Times New Roman" w:hAnsi="Times New Roman"/>
          <w:b/>
          <w:i/>
          <w:iCs/>
          <w:u w:val="single"/>
          <w:lang w:val="bg-BG"/>
        </w:rPr>
        <w:t>.</w:t>
      </w:r>
    </w:p>
    <w:p w14:paraId="0E29FE9E" w14:textId="77777777" w:rsidR="00D21736" w:rsidRPr="00D21736" w:rsidRDefault="00D21736" w:rsidP="00D21736">
      <w:pPr>
        <w:spacing w:line="276" w:lineRule="auto"/>
        <w:ind w:left="851" w:right="142" w:hanging="709"/>
        <w:jc w:val="both"/>
        <w:rPr>
          <w:rFonts w:ascii="Times New Roman" w:hAnsi="Times New Roman"/>
          <w:b/>
          <w:i/>
          <w:iCs/>
          <w:lang w:val="bg-BG"/>
        </w:rPr>
      </w:pPr>
    </w:p>
    <w:p w14:paraId="08F1DFE1" w14:textId="7CC4B709" w:rsidR="00D0494D" w:rsidRPr="0006195C" w:rsidRDefault="00D0494D" w:rsidP="0006195C">
      <w:pPr>
        <w:spacing w:line="276" w:lineRule="auto"/>
        <w:ind w:left="851" w:right="142" w:hanging="709"/>
        <w:jc w:val="both"/>
        <w:rPr>
          <w:rFonts w:ascii="Times New Roman" w:hAnsi="Times New Roman"/>
          <w:color w:val="0D0D0D"/>
          <w:lang w:val="bg-BG"/>
        </w:rPr>
      </w:pPr>
      <w:r w:rsidRPr="0006195C">
        <w:rPr>
          <w:rFonts w:ascii="Times New Roman" w:hAnsi="Times New Roman"/>
          <w:color w:val="0D0D0D"/>
          <w:lang w:val="bg-BG"/>
        </w:rPr>
        <w:t xml:space="preserve">3. </w:t>
      </w:r>
      <w:r w:rsidRPr="0006195C">
        <w:rPr>
          <w:rFonts w:ascii="Times New Roman" w:hAnsi="Times New Roman"/>
          <w:color w:val="0D0D0D"/>
          <w:lang w:val="bg-BG"/>
        </w:rPr>
        <w:tab/>
        <w:t xml:space="preserve">Приемаме условията в проекта на договор за покупко- продажба на </w:t>
      </w:r>
      <w:r w:rsidR="009D5D9D" w:rsidRPr="0006195C">
        <w:rPr>
          <w:rFonts w:ascii="Times New Roman" w:hAnsi="Times New Roman"/>
          <w:color w:val="0D0D0D"/>
          <w:lang w:val="bg-BG"/>
        </w:rPr>
        <w:t>дълготрайни материални активи (ДМА)- движима вещ МПС</w:t>
      </w:r>
      <w:r w:rsidR="00954D7E">
        <w:rPr>
          <w:rFonts w:ascii="Times New Roman" w:hAnsi="Times New Roman"/>
          <w:color w:val="0D0D0D"/>
          <w:lang w:val="bg-BG"/>
        </w:rPr>
        <w:t xml:space="preserve"> -  автомобил </w:t>
      </w:r>
      <w:r w:rsidR="00954D7E" w:rsidRPr="00954D7E">
        <w:rPr>
          <w:rFonts w:ascii="Times New Roman" w:hAnsi="Times New Roman"/>
          <w:b/>
          <w:bCs/>
          <w:color w:val="0D0D0D"/>
          <w:lang w:val="bg-BG"/>
        </w:rPr>
        <w:t>„</w:t>
      </w:r>
      <w:r w:rsidR="00954D7E" w:rsidRPr="00954D7E">
        <w:rPr>
          <w:rFonts w:ascii="Times New Roman" w:hAnsi="Times New Roman"/>
          <w:color w:val="0D0D0D"/>
          <w:lang w:val="bg-BG"/>
        </w:rPr>
        <w:t>Пежо 508“ с  рег. № Р 1374 ВР</w:t>
      </w:r>
      <w:r w:rsidR="009D5D9D" w:rsidRPr="0006195C">
        <w:rPr>
          <w:rFonts w:ascii="Times New Roman" w:hAnsi="Times New Roman"/>
          <w:color w:val="0D0D0D"/>
          <w:lang w:val="bg-BG"/>
        </w:rPr>
        <w:t>, собственост на „Свободна зона – Русе“ ЕАД.</w:t>
      </w:r>
    </w:p>
    <w:p w14:paraId="422675EF" w14:textId="77777777" w:rsidR="00D0494D" w:rsidRPr="0006195C" w:rsidRDefault="00D0494D" w:rsidP="0006195C">
      <w:pPr>
        <w:tabs>
          <w:tab w:val="left" w:pos="9720"/>
        </w:tabs>
        <w:spacing w:line="276" w:lineRule="auto"/>
        <w:ind w:right="142"/>
        <w:jc w:val="both"/>
        <w:rPr>
          <w:rFonts w:ascii="Times New Roman" w:hAnsi="Times New Roman"/>
          <w:color w:val="0D0D0D"/>
          <w:lang w:val="bg-BG"/>
        </w:rPr>
      </w:pPr>
    </w:p>
    <w:p w14:paraId="58871855" w14:textId="77777777" w:rsidR="00D0494D" w:rsidRPr="00D0494D" w:rsidRDefault="00D0494D" w:rsidP="00D0494D">
      <w:pPr>
        <w:tabs>
          <w:tab w:val="left" w:pos="9720"/>
        </w:tabs>
        <w:ind w:right="3"/>
        <w:jc w:val="both"/>
        <w:rPr>
          <w:rFonts w:ascii="Times New Roman" w:hAnsi="Times New Roman"/>
          <w:color w:val="0D0D0D"/>
          <w:lang w:val="bg-BG"/>
        </w:rPr>
      </w:pPr>
    </w:p>
    <w:p w14:paraId="51BD4BCC" w14:textId="4AA41D15" w:rsidR="00D0494D" w:rsidRPr="00D0494D" w:rsidRDefault="00D0494D" w:rsidP="00D0494D">
      <w:pPr>
        <w:tabs>
          <w:tab w:val="left" w:pos="9923"/>
        </w:tabs>
        <w:ind w:left="720" w:right="3"/>
        <w:jc w:val="both"/>
        <w:rPr>
          <w:rFonts w:ascii="Times New Roman" w:hAnsi="Times New Roman"/>
          <w:color w:val="0D0D0D"/>
          <w:lang w:val="bg-BG"/>
        </w:rPr>
      </w:pPr>
      <w:r w:rsidRPr="00D0494D">
        <w:rPr>
          <w:rFonts w:ascii="Times New Roman" w:hAnsi="Times New Roman"/>
          <w:color w:val="0D0D0D"/>
          <w:lang w:val="bg-BG"/>
        </w:rPr>
        <w:tab/>
        <w:t>Дата: ……./....… /202</w:t>
      </w:r>
      <w:r w:rsidR="00954D7E">
        <w:rPr>
          <w:rFonts w:ascii="Times New Roman" w:hAnsi="Times New Roman"/>
          <w:color w:val="0D0D0D"/>
          <w:lang w:val="bg-BG"/>
        </w:rPr>
        <w:t>4</w:t>
      </w:r>
      <w:r w:rsidRPr="00D0494D">
        <w:rPr>
          <w:rFonts w:ascii="Times New Roman" w:hAnsi="Times New Roman"/>
          <w:color w:val="0D0D0D"/>
          <w:lang w:val="bg-BG"/>
        </w:rPr>
        <w:t xml:space="preserve"> г.                                                     Подпис: ...................................</w:t>
      </w:r>
    </w:p>
    <w:p w14:paraId="66119F8F" w14:textId="77777777" w:rsidR="00D0494D" w:rsidRPr="00D0494D" w:rsidRDefault="00D0494D" w:rsidP="00D0494D">
      <w:pPr>
        <w:tabs>
          <w:tab w:val="left" w:pos="9720"/>
        </w:tabs>
        <w:ind w:right="3"/>
        <w:jc w:val="right"/>
        <w:rPr>
          <w:rFonts w:ascii="Times New Roman" w:hAnsi="Times New Roman"/>
          <w:b/>
          <w:bCs/>
          <w:color w:val="0D0D0D"/>
          <w:u w:val="single"/>
          <w:lang w:val="bg-BG"/>
        </w:rPr>
      </w:pPr>
      <w:r w:rsidRPr="00D0494D">
        <w:rPr>
          <w:rFonts w:ascii="Times New Roman" w:hAnsi="Times New Roman"/>
          <w:color w:val="0D0D0D"/>
          <w:lang w:val="bg-BG"/>
        </w:rPr>
        <w:br w:type="page"/>
      </w:r>
      <w:bookmarkStart w:id="9" w:name="OLE_LINK7"/>
      <w:bookmarkStart w:id="10" w:name="OLE_LINK8"/>
      <w:r w:rsidRPr="00D0494D">
        <w:rPr>
          <w:rFonts w:ascii="Times New Roman" w:hAnsi="Times New Roman"/>
          <w:b/>
          <w:bCs/>
          <w:color w:val="0D0D0D"/>
          <w:u w:val="single"/>
          <w:lang w:val="bg-BG"/>
        </w:rPr>
        <w:lastRenderedPageBreak/>
        <w:t>Образец №</w:t>
      </w:r>
      <w:bookmarkEnd w:id="9"/>
      <w:bookmarkEnd w:id="10"/>
      <w:r w:rsidRPr="00D0494D">
        <w:rPr>
          <w:rFonts w:ascii="Times New Roman" w:hAnsi="Times New Roman"/>
          <w:b/>
          <w:bCs/>
          <w:color w:val="0D0D0D"/>
          <w:u w:val="single"/>
          <w:lang w:val="bg-BG"/>
        </w:rPr>
        <w:t xml:space="preserve"> 4</w:t>
      </w:r>
    </w:p>
    <w:p w14:paraId="4D23119B" w14:textId="77777777" w:rsidR="00D0494D" w:rsidRPr="00D0494D" w:rsidRDefault="00D0494D" w:rsidP="00D0494D">
      <w:pPr>
        <w:jc w:val="both"/>
        <w:rPr>
          <w:rFonts w:ascii="Times New Roman" w:hAnsi="Times New Roman"/>
          <w:color w:val="0D0D0D"/>
          <w:lang w:val="bg-BG"/>
        </w:rPr>
      </w:pPr>
    </w:p>
    <w:p w14:paraId="55674D49" w14:textId="77777777" w:rsidR="00D0494D" w:rsidRPr="00D0494D" w:rsidRDefault="00D0494D" w:rsidP="00D0494D">
      <w:pPr>
        <w:tabs>
          <w:tab w:val="left" w:pos="9720"/>
        </w:tabs>
        <w:ind w:right="3"/>
        <w:jc w:val="both"/>
        <w:rPr>
          <w:rFonts w:ascii="Times New Roman" w:hAnsi="Times New Roman"/>
          <w:color w:val="0D0D0D"/>
          <w:lang w:val="bg-BG"/>
        </w:rPr>
      </w:pPr>
    </w:p>
    <w:tbl>
      <w:tblPr>
        <w:tblW w:w="0" w:type="auto"/>
        <w:tblInd w:w="81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000" w:firstRow="0" w:lastRow="0" w:firstColumn="0" w:lastColumn="0" w:noHBand="0" w:noVBand="0"/>
      </w:tblPr>
      <w:tblGrid>
        <w:gridCol w:w="2851"/>
        <w:gridCol w:w="5820"/>
      </w:tblGrid>
      <w:tr w:rsidR="00D0494D" w:rsidRPr="00D0494D" w14:paraId="5E61F25E" w14:textId="77777777" w:rsidTr="00E567C5">
        <w:tc>
          <w:tcPr>
            <w:tcW w:w="2891" w:type="dxa"/>
          </w:tcPr>
          <w:p w14:paraId="770CCB86" w14:textId="77777777" w:rsidR="00D0494D" w:rsidRPr="00D0494D" w:rsidRDefault="00D0494D" w:rsidP="00D0494D">
            <w:pPr>
              <w:jc w:val="both"/>
              <w:rPr>
                <w:rFonts w:ascii="Times New Roman" w:hAnsi="Times New Roman"/>
                <w:b/>
                <w:bCs/>
                <w:color w:val="0D0D0D"/>
                <w:lang w:val="bg-BG"/>
              </w:rPr>
            </w:pPr>
            <w:r w:rsidRPr="00D0494D">
              <w:rPr>
                <w:rFonts w:ascii="Times New Roman" w:hAnsi="Times New Roman"/>
                <w:b/>
                <w:bCs/>
                <w:color w:val="0D0D0D"/>
                <w:lang w:val="bg-BG"/>
              </w:rPr>
              <w:t>Наименование на Участника:</w:t>
            </w:r>
          </w:p>
        </w:tc>
        <w:tc>
          <w:tcPr>
            <w:tcW w:w="6039" w:type="dxa"/>
          </w:tcPr>
          <w:p w14:paraId="40E8C3FF" w14:textId="77777777" w:rsidR="00D0494D" w:rsidRPr="00D0494D" w:rsidRDefault="00D0494D" w:rsidP="00D0494D">
            <w:pPr>
              <w:ind w:left="252"/>
              <w:jc w:val="both"/>
              <w:rPr>
                <w:rFonts w:ascii="Times New Roman" w:hAnsi="Times New Roman"/>
                <w:i/>
                <w:iCs/>
                <w:color w:val="0D0D0D"/>
                <w:lang w:val="bg-BG"/>
              </w:rPr>
            </w:pPr>
          </w:p>
          <w:p w14:paraId="3CB3F244" w14:textId="77777777" w:rsidR="00D0494D" w:rsidRPr="00D0494D" w:rsidRDefault="00D0494D" w:rsidP="00D0494D">
            <w:pPr>
              <w:ind w:left="252"/>
              <w:jc w:val="both"/>
              <w:rPr>
                <w:rFonts w:ascii="Times New Roman" w:hAnsi="Times New Roman"/>
                <w:i/>
                <w:iCs/>
                <w:color w:val="0D0D0D"/>
                <w:lang w:val="bg-BG"/>
              </w:rPr>
            </w:pPr>
          </w:p>
        </w:tc>
      </w:tr>
      <w:tr w:rsidR="00D0494D" w:rsidRPr="00D0494D" w14:paraId="680F846F" w14:textId="77777777" w:rsidTr="00E567C5">
        <w:trPr>
          <w:trHeight w:val="989"/>
        </w:trPr>
        <w:tc>
          <w:tcPr>
            <w:tcW w:w="2891" w:type="dxa"/>
          </w:tcPr>
          <w:p w14:paraId="6E9BEDEA" w14:textId="77777777" w:rsidR="00D0494D" w:rsidRPr="00D0494D" w:rsidRDefault="00D0494D" w:rsidP="00D0494D">
            <w:pPr>
              <w:jc w:val="both"/>
              <w:rPr>
                <w:rFonts w:ascii="Times New Roman" w:hAnsi="Times New Roman"/>
                <w:b/>
                <w:bCs/>
                <w:color w:val="0D0D0D"/>
                <w:lang w:val="bg-BG"/>
              </w:rPr>
            </w:pPr>
            <w:r w:rsidRPr="00D0494D">
              <w:rPr>
                <w:rFonts w:ascii="Times New Roman" w:hAnsi="Times New Roman"/>
                <w:b/>
                <w:bCs/>
                <w:color w:val="0D0D0D"/>
                <w:lang w:val="bg-BG"/>
              </w:rPr>
              <w:t>Седалище и адрес на управление по регистрация:</w:t>
            </w:r>
          </w:p>
        </w:tc>
        <w:tc>
          <w:tcPr>
            <w:tcW w:w="6039" w:type="dxa"/>
          </w:tcPr>
          <w:p w14:paraId="6F032E2E" w14:textId="77777777" w:rsidR="00D0494D" w:rsidRPr="00D0494D" w:rsidRDefault="00D0494D" w:rsidP="00D0494D">
            <w:pPr>
              <w:ind w:left="252"/>
              <w:jc w:val="both"/>
              <w:rPr>
                <w:rFonts w:ascii="Times New Roman" w:hAnsi="Times New Roman"/>
                <w:i/>
                <w:iCs/>
                <w:color w:val="0D0D0D"/>
                <w:lang w:val="bg-BG"/>
              </w:rPr>
            </w:pPr>
          </w:p>
        </w:tc>
      </w:tr>
      <w:tr w:rsidR="00D0494D" w:rsidRPr="00D0494D" w14:paraId="47387F3B" w14:textId="77777777" w:rsidTr="00E567C5">
        <w:tc>
          <w:tcPr>
            <w:tcW w:w="2891" w:type="dxa"/>
          </w:tcPr>
          <w:p w14:paraId="36587B8E" w14:textId="77777777" w:rsidR="00D0494D" w:rsidRPr="00D0494D" w:rsidRDefault="00D0494D" w:rsidP="00D0494D">
            <w:pPr>
              <w:jc w:val="both"/>
              <w:rPr>
                <w:rFonts w:ascii="Times New Roman" w:hAnsi="Times New Roman"/>
                <w:b/>
                <w:bCs/>
                <w:color w:val="0D0D0D"/>
                <w:lang w:val="bg-BG"/>
              </w:rPr>
            </w:pPr>
            <w:r w:rsidRPr="00D0494D">
              <w:rPr>
                <w:rFonts w:ascii="Times New Roman" w:hAnsi="Times New Roman"/>
                <w:b/>
                <w:bCs/>
                <w:color w:val="0D0D0D"/>
                <w:lang w:val="bg-BG"/>
              </w:rPr>
              <w:t>ЕИК:</w:t>
            </w:r>
          </w:p>
        </w:tc>
        <w:tc>
          <w:tcPr>
            <w:tcW w:w="6039" w:type="dxa"/>
          </w:tcPr>
          <w:p w14:paraId="7B88B945" w14:textId="77777777" w:rsidR="00D0494D" w:rsidRPr="00D0494D" w:rsidRDefault="00D0494D" w:rsidP="00D0494D">
            <w:pPr>
              <w:ind w:left="252"/>
              <w:jc w:val="both"/>
              <w:rPr>
                <w:rFonts w:ascii="Times New Roman" w:hAnsi="Times New Roman"/>
                <w:i/>
                <w:iCs/>
                <w:color w:val="0D0D0D"/>
                <w:lang w:val="bg-BG"/>
              </w:rPr>
            </w:pPr>
          </w:p>
        </w:tc>
      </w:tr>
      <w:tr w:rsidR="00D0494D" w:rsidRPr="00D0494D" w14:paraId="2B088407" w14:textId="77777777" w:rsidTr="00E567C5">
        <w:tc>
          <w:tcPr>
            <w:tcW w:w="2891" w:type="dxa"/>
          </w:tcPr>
          <w:p w14:paraId="5D75DB50" w14:textId="77777777" w:rsidR="00D0494D" w:rsidRPr="00D0494D" w:rsidRDefault="00D0494D" w:rsidP="00D0494D">
            <w:pPr>
              <w:jc w:val="both"/>
              <w:rPr>
                <w:rFonts w:ascii="Times New Roman" w:hAnsi="Times New Roman"/>
                <w:b/>
                <w:bCs/>
                <w:color w:val="0D0D0D"/>
                <w:lang w:val="bg-BG"/>
              </w:rPr>
            </w:pPr>
            <w:r w:rsidRPr="00D0494D">
              <w:rPr>
                <w:rFonts w:ascii="Times New Roman" w:hAnsi="Times New Roman"/>
                <w:b/>
                <w:bCs/>
                <w:color w:val="0D0D0D"/>
                <w:lang w:val="bg-BG"/>
              </w:rPr>
              <w:t>Точен адрес за кореспонденция:</w:t>
            </w:r>
          </w:p>
        </w:tc>
        <w:tc>
          <w:tcPr>
            <w:tcW w:w="6039" w:type="dxa"/>
          </w:tcPr>
          <w:p w14:paraId="0D6B86F3" w14:textId="77777777" w:rsidR="00D0494D" w:rsidRPr="00D0494D" w:rsidRDefault="00D0494D" w:rsidP="00D0494D">
            <w:pPr>
              <w:ind w:left="252"/>
              <w:jc w:val="both"/>
              <w:rPr>
                <w:rFonts w:ascii="Times New Roman" w:hAnsi="Times New Roman"/>
                <w:i/>
                <w:iCs/>
                <w:color w:val="0D0D0D"/>
                <w:lang w:val="bg-BG"/>
              </w:rPr>
            </w:pPr>
          </w:p>
          <w:p w14:paraId="7124C78E" w14:textId="77777777" w:rsidR="00D0494D" w:rsidRPr="00D0494D" w:rsidRDefault="00D0494D" w:rsidP="00D0494D">
            <w:pPr>
              <w:ind w:left="252"/>
              <w:jc w:val="both"/>
              <w:rPr>
                <w:rFonts w:ascii="Times New Roman" w:hAnsi="Times New Roman"/>
                <w:i/>
                <w:iCs/>
                <w:color w:val="BFBFBF"/>
                <w:lang w:val="bg-BG"/>
              </w:rPr>
            </w:pPr>
            <w:r w:rsidRPr="00D0494D">
              <w:rPr>
                <w:rFonts w:ascii="Times New Roman" w:hAnsi="Times New Roman"/>
                <w:i/>
                <w:iCs/>
                <w:color w:val="BFBFBF"/>
                <w:lang w:val="bg-BG"/>
              </w:rPr>
              <w:t>(държава, град, пощенски код, улица, №)</w:t>
            </w:r>
          </w:p>
        </w:tc>
      </w:tr>
      <w:tr w:rsidR="00D0494D" w:rsidRPr="00D0494D" w14:paraId="27570563" w14:textId="77777777" w:rsidTr="00E567C5">
        <w:tc>
          <w:tcPr>
            <w:tcW w:w="2891" w:type="dxa"/>
          </w:tcPr>
          <w:p w14:paraId="00BDDAB0" w14:textId="77777777" w:rsidR="00D0494D" w:rsidRPr="00D0494D" w:rsidRDefault="00D0494D" w:rsidP="00D0494D">
            <w:pPr>
              <w:jc w:val="both"/>
              <w:rPr>
                <w:rFonts w:ascii="Times New Roman" w:hAnsi="Times New Roman"/>
                <w:b/>
                <w:bCs/>
                <w:color w:val="0D0D0D"/>
                <w:lang w:val="bg-BG"/>
              </w:rPr>
            </w:pPr>
            <w:r w:rsidRPr="00D0494D">
              <w:rPr>
                <w:rFonts w:ascii="Times New Roman" w:hAnsi="Times New Roman"/>
                <w:b/>
                <w:bCs/>
                <w:color w:val="0D0D0D"/>
                <w:lang w:val="bg-BG"/>
              </w:rPr>
              <w:t>Телефонен номер:</w:t>
            </w:r>
          </w:p>
        </w:tc>
        <w:tc>
          <w:tcPr>
            <w:tcW w:w="6039" w:type="dxa"/>
          </w:tcPr>
          <w:p w14:paraId="0E7B32C2" w14:textId="77777777" w:rsidR="00D0494D" w:rsidRPr="00D0494D" w:rsidRDefault="00D0494D" w:rsidP="00D0494D">
            <w:pPr>
              <w:ind w:left="252"/>
              <w:jc w:val="both"/>
              <w:rPr>
                <w:rFonts w:ascii="Times New Roman" w:hAnsi="Times New Roman"/>
                <w:i/>
                <w:iCs/>
                <w:color w:val="0D0D0D"/>
                <w:lang w:val="bg-BG"/>
              </w:rPr>
            </w:pPr>
          </w:p>
        </w:tc>
      </w:tr>
      <w:tr w:rsidR="00D0494D" w:rsidRPr="00D0494D" w14:paraId="0AECA39D" w14:textId="77777777" w:rsidTr="00E567C5">
        <w:tc>
          <w:tcPr>
            <w:tcW w:w="2891" w:type="dxa"/>
          </w:tcPr>
          <w:p w14:paraId="50765BD3" w14:textId="77777777" w:rsidR="00D0494D" w:rsidRPr="00D0494D" w:rsidRDefault="00D0494D" w:rsidP="00D0494D">
            <w:pPr>
              <w:jc w:val="both"/>
              <w:rPr>
                <w:rFonts w:ascii="Times New Roman" w:hAnsi="Times New Roman"/>
                <w:b/>
                <w:bCs/>
                <w:color w:val="0D0D0D"/>
                <w:lang w:val="bg-BG"/>
              </w:rPr>
            </w:pPr>
            <w:r w:rsidRPr="00D0494D">
              <w:rPr>
                <w:rFonts w:ascii="Times New Roman" w:hAnsi="Times New Roman"/>
                <w:b/>
                <w:bCs/>
                <w:color w:val="0D0D0D"/>
                <w:lang w:val="bg-BG"/>
              </w:rPr>
              <w:t>Факс номер:</w:t>
            </w:r>
          </w:p>
        </w:tc>
        <w:tc>
          <w:tcPr>
            <w:tcW w:w="6039" w:type="dxa"/>
          </w:tcPr>
          <w:p w14:paraId="67ADA054" w14:textId="77777777" w:rsidR="00D0494D" w:rsidRPr="00D0494D" w:rsidRDefault="00D0494D" w:rsidP="00D0494D">
            <w:pPr>
              <w:ind w:left="252"/>
              <w:jc w:val="both"/>
              <w:rPr>
                <w:rFonts w:ascii="Times New Roman" w:hAnsi="Times New Roman"/>
                <w:i/>
                <w:iCs/>
                <w:color w:val="0D0D0D"/>
                <w:lang w:val="bg-BG"/>
              </w:rPr>
            </w:pPr>
          </w:p>
        </w:tc>
      </w:tr>
      <w:tr w:rsidR="00D0494D" w:rsidRPr="00D0494D" w14:paraId="6C30A97C" w14:textId="77777777" w:rsidTr="00E567C5">
        <w:tc>
          <w:tcPr>
            <w:tcW w:w="2891" w:type="dxa"/>
          </w:tcPr>
          <w:p w14:paraId="334D837F" w14:textId="77777777" w:rsidR="00D0494D" w:rsidRPr="00D0494D" w:rsidRDefault="00D0494D" w:rsidP="00D0494D">
            <w:pPr>
              <w:jc w:val="both"/>
              <w:rPr>
                <w:rFonts w:ascii="Times New Roman" w:hAnsi="Times New Roman"/>
                <w:b/>
                <w:bCs/>
                <w:color w:val="0D0D0D"/>
                <w:lang w:val="bg-BG"/>
              </w:rPr>
            </w:pPr>
            <w:r w:rsidRPr="00D0494D">
              <w:rPr>
                <w:rFonts w:ascii="Times New Roman" w:hAnsi="Times New Roman"/>
                <w:b/>
                <w:bCs/>
                <w:color w:val="0D0D0D"/>
                <w:lang w:val="bg-BG"/>
              </w:rPr>
              <w:t>Лице за контакти:</w:t>
            </w:r>
          </w:p>
        </w:tc>
        <w:tc>
          <w:tcPr>
            <w:tcW w:w="6039" w:type="dxa"/>
          </w:tcPr>
          <w:p w14:paraId="3FBA6139" w14:textId="77777777" w:rsidR="00D0494D" w:rsidRPr="00D0494D" w:rsidRDefault="00D0494D" w:rsidP="00D0494D">
            <w:pPr>
              <w:ind w:left="252"/>
              <w:jc w:val="both"/>
              <w:rPr>
                <w:rFonts w:ascii="Times New Roman" w:hAnsi="Times New Roman"/>
                <w:i/>
                <w:iCs/>
                <w:color w:val="0D0D0D"/>
                <w:lang w:val="bg-BG"/>
              </w:rPr>
            </w:pPr>
          </w:p>
        </w:tc>
      </w:tr>
      <w:tr w:rsidR="00D0494D" w:rsidRPr="00D0494D" w14:paraId="0552F8D5" w14:textId="77777777" w:rsidTr="00E567C5">
        <w:tc>
          <w:tcPr>
            <w:tcW w:w="2891" w:type="dxa"/>
          </w:tcPr>
          <w:p w14:paraId="21E2FBD3" w14:textId="77777777" w:rsidR="00D0494D" w:rsidRPr="00D0494D" w:rsidRDefault="00D0494D" w:rsidP="00D0494D">
            <w:pPr>
              <w:jc w:val="both"/>
              <w:rPr>
                <w:rFonts w:ascii="Times New Roman" w:hAnsi="Times New Roman"/>
                <w:b/>
                <w:bCs/>
                <w:color w:val="0D0D0D"/>
                <w:lang w:val="bg-BG"/>
              </w:rPr>
            </w:pPr>
            <w:r w:rsidRPr="00D0494D">
              <w:rPr>
                <w:rFonts w:ascii="Times New Roman" w:hAnsi="Times New Roman"/>
                <w:b/>
                <w:bCs/>
                <w:color w:val="0D0D0D"/>
                <w:lang w:val="bg-BG"/>
              </w:rPr>
              <w:t>Ел. поща:</w:t>
            </w:r>
          </w:p>
        </w:tc>
        <w:tc>
          <w:tcPr>
            <w:tcW w:w="6039" w:type="dxa"/>
          </w:tcPr>
          <w:p w14:paraId="1BE39835" w14:textId="77777777" w:rsidR="00D0494D" w:rsidRPr="00D0494D" w:rsidRDefault="00D0494D" w:rsidP="00D0494D">
            <w:pPr>
              <w:ind w:left="252"/>
              <w:jc w:val="both"/>
              <w:rPr>
                <w:rFonts w:ascii="Times New Roman" w:hAnsi="Times New Roman"/>
                <w:i/>
                <w:iCs/>
                <w:color w:val="0D0D0D"/>
                <w:lang w:val="bg-BG"/>
              </w:rPr>
            </w:pPr>
          </w:p>
        </w:tc>
      </w:tr>
    </w:tbl>
    <w:p w14:paraId="2E236D05" w14:textId="77777777" w:rsidR="00BF6D44" w:rsidRDefault="00BF6D44" w:rsidP="003E3D5C">
      <w:pPr>
        <w:spacing w:line="360" w:lineRule="auto"/>
        <w:ind w:right="6"/>
        <w:jc w:val="both"/>
        <w:rPr>
          <w:rFonts w:ascii="Times New Roman" w:hAnsi="Times New Roman"/>
          <w:b/>
          <w:bCs/>
          <w:color w:val="0D0D0D"/>
          <w:lang w:val="bg-BG"/>
        </w:rPr>
      </w:pPr>
    </w:p>
    <w:p w14:paraId="6E334593" w14:textId="103F554F" w:rsidR="00BF6D44" w:rsidRDefault="00BF6D44" w:rsidP="003E3D5C">
      <w:pPr>
        <w:ind w:left="4236" w:right="6" w:firstLine="17"/>
        <w:jc w:val="both"/>
        <w:rPr>
          <w:rFonts w:ascii="Times New Roman" w:hAnsi="Times New Roman"/>
          <w:b/>
          <w:bCs/>
          <w:color w:val="0D0D0D"/>
          <w:lang w:val="bg-BG"/>
        </w:rPr>
      </w:pPr>
      <w:r>
        <w:rPr>
          <w:rFonts w:ascii="Times New Roman" w:hAnsi="Times New Roman"/>
          <w:b/>
          <w:bCs/>
          <w:color w:val="0D0D0D"/>
          <w:lang w:val="bg-BG"/>
        </w:rPr>
        <w:t>ДО</w:t>
      </w:r>
      <w:r w:rsidR="00D0494D" w:rsidRPr="00D0494D">
        <w:rPr>
          <w:rFonts w:ascii="Times New Roman" w:hAnsi="Times New Roman"/>
          <w:b/>
          <w:bCs/>
          <w:color w:val="0D0D0D"/>
          <w:lang w:val="bg-BG"/>
        </w:rPr>
        <w:t xml:space="preserve">            </w:t>
      </w:r>
      <w:r w:rsidRPr="00BF6D44">
        <w:rPr>
          <w:rFonts w:ascii="Times New Roman" w:hAnsi="Times New Roman"/>
          <w:b/>
          <w:bCs/>
          <w:color w:val="0D0D0D"/>
          <w:lang w:val="bg-BG"/>
        </w:rPr>
        <w:t xml:space="preserve">                                                                </w:t>
      </w:r>
      <w:r>
        <w:rPr>
          <w:rFonts w:ascii="Times New Roman" w:hAnsi="Times New Roman"/>
          <w:b/>
          <w:bCs/>
          <w:color w:val="0D0D0D"/>
          <w:lang w:val="bg-BG"/>
        </w:rPr>
        <w:t xml:space="preserve">            </w:t>
      </w:r>
      <w:r w:rsidRPr="00BF6D44">
        <w:rPr>
          <w:rFonts w:ascii="Times New Roman" w:hAnsi="Times New Roman" w:hint="eastAsia"/>
          <w:b/>
          <w:bCs/>
          <w:color w:val="0D0D0D"/>
          <w:lang w:val="bg-BG"/>
        </w:rPr>
        <w:t>ИЗПЪЛНИТЕЛНИЯ</w:t>
      </w:r>
      <w:r w:rsidRPr="00BF6D44">
        <w:rPr>
          <w:rFonts w:ascii="Times New Roman" w:hAnsi="Times New Roman"/>
          <w:b/>
          <w:bCs/>
          <w:color w:val="0D0D0D"/>
          <w:lang w:val="bg-BG"/>
        </w:rPr>
        <w:t xml:space="preserve"> </w:t>
      </w:r>
      <w:r w:rsidRPr="00BF6D44">
        <w:rPr>
          <w:rFonts w:ascii="Times New Roman" w:hAnsi="Times New Roman" w:hint="eastAsia"/>
          <w:b/>
          <w:bCs/>
          <w:color w:val="0D0D0D"/>
          <w:lang w:val="bg-BG"/>
        </w:rPr>
        <w:t>ДИРЕКТОР</w:t>
      </w:r>
    </w:p>
    <w:p w14:paraId="3DFB41BF" w14:textId="78C58D0D" w:rsidR="00BF6D44" w:rsidRPr="00D0494D" w:rsidRDefault="00BF6D44" w:rsidP="003E3D5C">
      <w:pPr>
        <w:ind w:right="6"/>
        <w:rPr>
          <w:rFonts w:ascii="Times New Roman" w:hAnsi="Times New Roman"/>
          <w:b/>
          <w:bCs/>
          <w:color w:val="0D0D0D"/>
          <w:lang w:val="bg-BG"/>
        </w:rPr>
      </w:pPr>
      <w:r>
        <w:rPr>
          <w:rFonts w:ascii="Times New Roman" w:hAnsi="Times New Roman"/>
          <w:b/>
          <w:bCs/>
          <w:color w:val="0D0D0D"/>
          <w:lang w:val="bg-BG"/>
        </w:rPr>
        <w:t xml:space="preserve">                                                                      НА </w:t>
      </w:r>
      <w:r w:rsidRPr="00BF6D44">
        <w:rPr>
          <w:rFonts w:ascii="Times New Roman" w:hAnsi="Times New Roman"/>
          <w:b/>
          <w:bCs/>
          <w:color w:val="0D0D0D"/>
          <w:lang w:val="bg-BG"/>
        </w:rPr>
        <w:t xml:space="preserve"> „</w:t>
      </w:r>
      <w:r w:rsidRPr="00BF6D44">
        <w:rPr>
          <w:rFonts w:ascii="Times New Roman" w:hAnsi="Times New Roman" w:hint="eastAsia"/>
          <w:b/>
          <w:bCs/>
          <w:color w:val="0D0D0D"/>
          <w:lang w:val="bg-BG"/>
        </w:rPr>
        <w:t>СВОБОДНА</w:t>
      </w:r>
      <w:r w:rsidRPr="00BF6D44">
        <w:rPr>
          <w:rFonts w:ascii="Times New Roman" w:hAnsi="Times New Roman"/>
          <w:b/>
          <w:bCs/>
          <w:color w:val="0D0D0D"/>
          <w:lang w:val="bg-BG"/>
        </w:rPr>
        <w:t xml:space="preserve"> </w:t>
      </w:r>
      <w:r w:rsidRPr="00BF6D44">
        <w:rPr>
          <w:rFonts w:ascii="Times New Roman" w:hAnsi="Times New Roman" w:hint="eastAsia"/>
          <w:b/>
          <w:bCs/>
          <w:color w:val="0D0D0D"/>
          <w:lang w:val="bg-BG"/>
        </w:rPr>
        <w:t>ЗОНА</w:t>
      </w:r>
      <w:r w:rsidRPr="00BF6D44">
        <w:rPr>
          <w:rFonts w:ascii="Times New Roman" w:hAnsi="Times New Roman"/>
          <w:b/>
          <w:bCs/>
          <w:color w:val="0D0D0D"/>
          <w:lang w:val="bg-BG"/>
        </w:rPr>
        <w:t xml:space="preserve"> – </w:t>
      </w:r>
      <w:r w:rsidRPr="00BF6D44">
        <w:rPr>
          <w:rFonts w:ascii="Times New Roman" w:hAnsi="Times New Roman" w:hint="eastAsia"/>
          <w:b/>
          <w:bCs/>
          <w:color w:val="0D0D0D"/>
          <w:lang w:val="bg-BG"/>
        </w:rPr>
        <w:t>РУСЕ”</w:t>
      </w:r>
      <w:r w:rsidRPr="00BF6D44">
        <w:rPr>
          <w:rFonts w:ascii="Times New Roman" w:hAnsi="Times New Roman"/>
          <w:b/>
          <w:bCs/>
          <w:color w:val="0D0D0D"/>
          <w:lang w:val="bg-BG"/>
        </w:rPr>
        <w:t xml:space="preserve"> </w:t>
      </w:r>
      <w:r w:rsidRPr="00BF6D44">
        <w:rPr>
          <w:rFonts w:ascii="Times New Roman" w:hAnsi="Times New Roman" w:hint="eastAsia"/>
          <w:b/>
          <w:bCs/>
          <w:color w:val="0D0D0D"/>
          <w:lang w:val="bg-BG"/>
        </w:rPr>
        <w:t>ЕАД</w:t>
      </w:r>
    </w:p>
    <w:p w14:paraId="02453BBE" w14:textId="77777777" w:rsidR="00D0494D" w:rsidRPr="00D0494D" w:rsidRDefault="00D0494D" w:rsidP="00D0494D">
      <w:pPr>
        <w:spacing w:line="360" w:lineRule="auto"/>
        <w:ind w:right="45"/>
        <w:jc w:val="both"/>
        <w:rPr>
          <w:rFonts w:ascii="Times New Roman" w:hAnsi="Times New Roman"/>
          <w:color w:val="0D0D0D"/>
          <w:sz w:val="28"/>
          <w:szCs w:val="28"/>
          <w:lang w:val="bg-BG"/>
        </w:rPr>
      </w:pPr>
    </w:p>
    <w:p w14:paraId="3511A40B" w14:textId="77777777" w:rsidR="00D0494D" w:rsidRPr="00D0494D" w:rsidRDefault="00D0494D" w:rsidP="00D0494D">
      <w:pPr>
        <w:ind w:left="2124" w:right="6" w:hanging="2124"/>
        <w:jc w:val="center"/>
        <w:rPr>
          <w:rFonts w:ascii="Times New Roman" w:hAnsi="Times New Roman"/>
          <w:b/>
          <w:bCs/>
          <w:color w:val="0D0D0D"/>
          <w:sz w:val="28"/>
          <w:szCs w:val="28"/>
          <w:lang w:val="bg-BG" w:eastAsia="bg-BG"/>
        </w:rPr>
      </w:pPr>
      <w:r w:rsidRPr="00D0494D">
        <w:rPr>
          <w:rFonts w:ascii="Times New Roman" w:hAnsi="Times New Roman"/>
          <w:b/>
          <w:bCs/>
          <w:color w:val="0D0D0D"/>
          <w:sz w:val="28"/>
          <w:szCs w:val="28"/>
          <w:lang w:val="bg-BG" w:eastAsia="bg-BG"/>
        </w:rPr>
        <w:t>ЦЕНОВО ПРЕДЛОЖЕНИЕ</w:t>
      </w:r>
    </w:p>
    <w:p w14:paraId="00CF006F" w14:textId="77777777" w:rsidR="00D0494D" w:rsidRPr="00D0494D" w:rsidRDefault="00D0494D" w:rsidP="003E3D5C">
      <w:pPr>
        <w:ind w:right="6"/>
        <w:jc w:val="both"/>
        <w:rPr>
          <w:rFonts w:ascii="Times New Roman" w:hAnsi="Times New Roman"/>
          <w:color w:val="0D0D0D"/>
          <w:lang w:val="bg-BG"/>
        </w:rPr>
      </w:pPr>
      <w:r w:rsidRPr="00D0494D">
        <w:rPr>
          <w:rFonts w:ascii="Times New Roman" w:hAnsi="Times New Roman"/>
          <w:b/>
          <w:bCs/>
          <w:color w:val="0D0D0D"/>
          <w:lang w:val="bg-BG"/>
        </w:rPr>
        <w:t>От</w:t>
      </w:r>
      <w:r w:rsidRPr="00D0494D">
        <w:rPr>
          <w:rFonts w:ascii="Times New Roman" w:hAnsi="Times New Roman"/>
          <w:color w:val="0D0D0D"/>
          <w:lang w:val="bg-BG"/>
        </w:rPr>
        <w:t xml:space="preserve">..........................................................................................................................................                                  </w:t>
      </w:r>
    </w:p>
    <w:p w14:paraId="205062EA" w14:textId="37F32F28" w:rsidR="00D0494D" w:rsidRPr="00D0494D" w:rsidRDefault="00BF6D44" w:rsidP="003E3D5C">
      <w:pPr>
        <w:ind w:right="6" w:firstLine="720"/>
        <w:jc w:val="both"/>
        <w:rPr>
          <w:rFonts w:ascii="Times New Roman" w:hAnsi="Times New Roman"/>
          <w:color w:val="0D0D0D"/>
          <w:lang w:val="bg-BG"/>
        </w:rPr>
      </w:pPr>
      <w:r>
        <w:rPr>
          <w:rFonts w:ascii="Times New Roman" w:hAnsi="Times New Roman"/>
          <w:i/>
          <w:iCs/>
          <w:color w:val="0D0D0D"/>
          <w:lang w:val="bg-BG"/>
        </w:rPr>
        <w:t xml:space="preserve">                                      </w:t>
      </w:r>
      <w:r w:rsidR="00D0494D" w:rsidRPr="00D0494D">
        <w:rPr>
          <w:rFonts w:ascii="Times New Roman" w:hAnsi="Times New Roman"/>
          <w:i/>
          <w:iCs/>
          <w:color w:val="0D0D0D"/>
          <w:lang w:val="bg-BG"/>
        </w:rPr>
        <w:t>(наименование на участника)</w:t>
      </w:r>
      <w:r w:rsidR="00D0494D" w:rsidRPr="00D0494D">
        <w:rPr>
          <w:rFonts w:ascii="Times New Roman" w:hAnsi="Times New Roman"/>
          <w:color w:val="0D0D0D"/>
          <w:lang w:val="bg-BG"/>
        </w:rPr>
        <w:t xml:space="preserve">, </w:t>
      </w:r>
    </w:p>
    <w:p w14:paraId="13C6D04E" w14:textId="77777777" w:rsidR="003E3D5C" w:rsidRDefault="003E3D5C" w:rsidP="003E3D5C">
      <w:pPr>
        <w:spacing w:after="120"/>
        <w:ind w:right="225"/>
        <w:jc w:val="both"/>
        <w:rPr>
          <w:rFonts w:ascii="Times New Roman" w:hAnsi="Times New Roman"/>
          <w:b/>
          <w:bCs/>
          <w:color w:val="0D0D0D"/>
          <w:lang w:val="bg-BG"/>
        </w:rPr>
      </w:pPr>
    </w:p>
    <w:p w14:paraId="46EF7483" w14:textId="493BBCCD" w:rsidR="00D0494D" w:rsidRPr="00D0494D" w:rsidRDefault="00D0494D" w:rsidP="003E3D5C">
      <w:pPr>
        <w:spacing w:after="120"/>
        <w:ind w:right="225"/>
        <w:jc w:val="both"/>
        <w:rPr>
          <w:rFonts w:ascii="Times New Roman" w:hAnsi="Times New Roman"/>
          <w:color w:val="0D0D0D"/>
          <w:lang w:val="bg-BG"/>
        </w:rPr>
      </w:pPr>
      <w:r w:rsidRPr="00D0494D">
        <w:rPr>
          <w:rFonts w:ascii="Times New Roman" w:hAnsi="Times New Roman"/>
          <w:b/>
          <w:bCs/>
          <w:color w:val="0D0D0D"/>
          <w:lang w:val="bg-BG"/>
        </w:rPr>
        <w:t>представлявано от</w:t>
      </w:r>
      <w:r w:rsidRPr="00D0494D">
        <w:rPr>
          <w:rFonts w:ascii="Times New Roman" w:hAnsi="Times New Roman"/>
          <w:color w:val="0D0D0D"/>
          <w:lang w:val="bg-BG"/>
        </w:rPr>
        <w:t xml:space="preserve"> ............................................................................................................ </w:t>
      </w:r>
    </w:p>
    <w:p w14:paraId="6B55B232" w14:textId="0D349445" w:rsidR="00D0494D" w:rsidRPr="00D0494D" w:rsidRDefault="00BF6D44" w:rsidP="003E3D5C">
      <w:pPr>
        <w:spacing w:after="120"/>
        <w:ind w:right="720" w:firstLine="720"/>
        <w:jc w:val="both"/>
        <w:rPr>
          <w:rFonts w:ascii="Times New Roman" w:hAnsi="Times New Roman"/>
          <w:lang w:val="bg-BG"/>
        </w:rPr>
      </w:pPr>
      <w:r>
        <w:rPr>
          <w:rFonts w:ascii="Times New Roman" w:hAnsi="Times New Roman"/>
          <w:i/>
          <w:iCs/>
          <w:lang w:val="bg-BG"/>
        </w:rPr>
        <w:t xml:space="preserve">                     </w:t>
      </w:r>
      <w:r w:rsidR="00D0494D" w:rsidRPr="00D0494D">
        <w:rPr>
          <w:rFonts w:ascii="Times New Roman" w:hAnsi="Times New Roman"/>
          <w:i/>
          <w:iCs/>
          <w:lang w:val="bg-BG"/>
        </w:rPr>
        <w:t>(трите имена на законния представител на участника)</w:t>
      </w:r>
      <w:r w:rsidR="00D0494D" w:rsidRPr="00D0494D">
        <w:rPr>
          <w:rFonts w:ascii="Times New Roman" w:hAnsi="Times New Roman"/>
          <w:lang w:val="bg-BG"/>
        </w:rPr>
        <w:t xml:space="preserve">, </w:t>
      </w:r>
    </w:p>
    <w:p w14:paraId="51A22033" w14:textId="542303C7" w:rsidR="00D0494D" w:rsidRPr="00D0494D" w:rsidRDefault="00D0494D" w:rsidP="003E3D5C">
      <w:pPr>
        <w:ind w:right="6"/>
        <w:rPr>
          <w:rFonts w:ascii="Times New Roman" w:hAnsi="Times New Roman"/>
          <w:lang w:val="bg-BG"/>
        </w:rPr>
      </w:pPr>
      <w:r w:rsidRPr="00D0494D">
        <w:rPr>
          <w:rFonts w:ascii="Times New Roman" w:hAnsi="Times New Roman"/>
          <w:b/>
          <w:bCs/>
          <w:lang w:val="bg-BG"/>
        </w:rPr>
        <w:t>в качеството си на</w:t>
      </w:r>
      <w:r w:rsidRPr="00D0494D">
        <w:rPr>
          <w:rFonts w:ascii="Times New Roman" w:hAnsi="Times New Roman"/>
          <w:lang w:val="bg-BG"/>
        </w:rPr>
        <w:t xml:space="preserve"> ......................................................</w:t>
      </w:r>
      <w:r w:rsidR="00BF6D44">
        <w:rPr>
          <w:rFonts w:ascii="Times New Roman" w:hAnsi="Times New Roman"/>
          <w:lang w:val="bg-BG"/>
        </w:rPr>
        <w:t>...............</w:t>
      </w:r>
      <w:r w:rsidRPr="00D0494D">
        <w:rPr>
          <w:rFonts w:ascii="Times New Roman" w:hAnsi="Times New Roman"/>
          <w:lang w:val="bg-BG"/>
        </w:rPr>
        <w:t>......................................</w:t>
      </w:r>
    </w:p>
    <w:p w14:paraId="53BA1E11" w14:textId="4FB5FB38" w:rsidR="00D0494D" w:rsidRPr="00D0494D" w:rsidRDefault="00BF6D44" w:rsidP="003E3D5C">
      <w:pPr>
        <w:ind w:right="720" w:firstLine="720"/>
        <w:jc w:val="both"/>
        <w:rPr>
          <w:rFonts w:ascii="Times New Roman" w:hAnsi="Times New Roman"/>
          <w:i/>
          <w:iCs/>
          <w:lang w:val="bg-BG"/>
        </w:rPr>
      </w:pPr>
      <w:r>
        <w:rPr>
          <w:rFonts w:ascii="Times New Roman" w:hAnsi="Times New Roman"/>
          <w:i/>
          <w:iCs/>
          <w:lang w:val="bg-BG"/>
        </w:rPr>
        <w:t xml:space="preserve">                                </w:t>
      </w:r>
      <w:r w:rsidR="00D0494D" w:rsidRPr="00D0494D">
        <w:rPr>
          <w:rFonts w:ascii="Times New Roman" w:hAnsi="Times New Roman"/>
          <w:i/>
          <w:iCs/>
          <w:lang w:val="bg-BG"/>
        </w:rPr>
        <w:t>(посочват се данни на упълномощеното лице)</w:t>
      </w:r>
    </w:p>
    <w:p w14:paraId="26204E57" w14:textId="77777777" w:rsidR="00D0494D" w:rsidRPr="00D0494D" w:rsidRDefault="00D0494D" w:rsidP="00D0494D">
      <w:pPr>
        <w:jc w:val="both"/>
        <w:rPr>
          <w:rFonts w:ascii="Times New Roman" w:hAnsi="Times New Roman"/>
          <w:color w:val="0D0D0D"/>
          <w:lang w:val="bg-BG"/>
        </w:rPr>
      </w:pPr>
    </w:p>
    <w:p w14:paraId="27B5EA1E" w14:textId="77777777" w:rsidR="003E3D5C" w:rsidRDefault="003E3D5C" w:rsidP="003E3D5C">
      <w:pPr>
        <w:spacing w:after="120"/>
        <w:ind w:right="6"/>
        <w:rPr>
          <w:rFonts w:ascii="Times New Roman" w:hAnsi="Times New Roman"/>
          <w:b/>
          <w:bCs/>
          <w:color w:val="0D0D0D"/>
          <w:lang w:val="bg-BG"/>
        </w:rPr>
      </w:pPr>
    </w:p>
    <w:p w14:paraId="406A231E" w14:textId="308CE18F" w:rsidR="00D0494D" w:rsidRPr="00D0494D" w:rsidRDefault="00D0494D" w:rsidP="003E3D5C">
      <w:pPr>
        <w:spacing w:after="120"/>
        <w:ind w:right="6" w:firstLine="720"/>
        <w:rPr>
          <w:rFonts w:ascii="Times New Roman" w:hAnsi="Times New Roman"/>
          <w:color w:val="0D0D0D"/>
          <w:lang w:val="bg-BG"/>
        </w:rPr>
      </w:pPr>
      <w:r w:rsidRPr="00D0494D">
        <w:rPr>
          <w:rFonts w:ascii="Times New Roman" w:hAnsi="Times New Roman"/>
          <w:b/>
          <w:bCs/>
          <w:color w:val="0D0D0D"/>
          <w:lang w:val="bg-BG"/>
        </w:rPr>
        <w:t>УВАЖАЕМИ ДАМИ И ГОСПОДА</w:t>
      </w:r>
      <w:r w:rsidRPr="00D0494D">
        <w:rPr>
          <w:rFonts w:ascii="Times New Roman" w:hAnsi="Times New Roman"/>
          <w:color w:val="0D0D0D"/>
          <w:lang w:val="bg-BG"/>
        </w:rPr>
        <w:t>,</w:t>
      </w:r>
    </w:p>
    <w:p w14:paraId="42D202A0" w14:textId="77777777" w:rsidR="00D0494D" w:rsidRPr="00D0494D" w:rsidRDefault="00D0494D" w:rsidP="00D0494D">
      <w:pPr>
        <w:spacing w:line="360" w:lineRule="auto"/>
        <w:ind w:left="709"/>
        <w:jc w:val="both"/>
        <w:rPr>
          <w:rFonts w:ascii="Times New Roman" w:hAnsi="Times New Roman"/>
          <w:b/>
          <w:bCs/>
          <w:color w:val="0D0D0D"/>
          <w:lang w:val="bg-BG"/>
        </w:rPr>
      </w:pPr>
    </w:p>
    <w:p w14:paraId="0DBB8DF8" w14:textId="6472BBDD" w:rsidR="00D0494D" w:rsidRPr="00BF6D44" w:rsidRDefault="00D0494D" w:rsidP="003E3D5C">
      <w:pPr>
        <w:spacing w:line="360" w:lineRule="auto"/>
        <w:ind w:firstLine="720"/>
        <w:jc w:val="both"/>
        <w:rPr>
          <w:rFonts w:ascii="Times New Roman" w:hAnsi="Times New Roman"/>
          <w:b/>
          <w:bCs/>
          <w:color w:val="0D0D0D"/>
          <w:lang w:val="bg-BG"/>
        </w:rPr>
      </w:pPr>
      <w:r w:rsidRPr="00D0494D">
        <w:rPr>
          <w:rFonts w:ascii="Times New Roman" w:hAnsi="Times New Roman"/>
          <w:color w:val="0D0D0D"/>
          <w:lang w:val="bg-BG"/>
        </w:rPr>
        <w:t xml:space="preserve">След като се запознах/ме с документацията за </w:t>
      </w:r>
      <w:bookmarkStart w:id="11" w:name="_Hlk145064278"/>
      <w:r w:rsidRPr="00D0494D">
        <w:rPr>
          <w:rFonts w:ascii="Times New Roman" w:hAnsi="Times New Roman"/>
          <w:color w:val="0D0D0D"/>
          <w:lang w:val="bg-BG"/>
        </w:rPr>
        <w:t xml:space="preserve">участие </w:t>
      </w:r>
      <w:bookmarkStart w:id="12" w:name="_Hlk133935042"/>
      <w:r w:rsidRPr="00D0494D">
        <w:rPr>
          <w:rFonts w:ascii="Times New Roman" w:hAnsi="Times New Roman"/>
          <w:color w:val="0D0D0D"/>
          <w:lang w:val="bg-BG"/>
        </w:rPr>
        <w:t>в</w:t>
      </w:r>
      <w:bookmarkEnd w:id="11"/>
      <w:bookmarkEnd w:id="12"/>
      <w:r w:rsidR="007B1754" w:rsidRPr="007B1754">
        <w:rPr>
          <w:rFonts w:ascii="Times New Roman" w:hAnsi="Times New Roman"/>
          <w:b/>
          <w:lang w:val="bg-BG"/>
        </w:rPr>
        <w:t xml:space="preserve"> </w:t>
      </w:r>
      <w:bookmarkStart w:id="13" w:name="_Hlk161842543"/>
      <w:r w:rsidR="007B1754">
        <w:rPr>
          <w:rFonts w:ascii="Times New Roman" w:hAnsi="Times New Roman"/>
          <w:b/>
          <w:lang w:val="bg-BG"/>
        </w:rPr>
        <w:t>„</w:t>
      </w:r>
      <w:r w:rsidR="007B1754" w:rsidRPr="007B1754">
        <w:rPr>
          <w:rFonts w:ascii="Times New Roman" w:hAnsi="Times New Roman"/>
          <w:b/>
          <w:color w:val="0D0D0D"/>
          <w:lang w:val="bg-BG"/>
        </w:rPr>
        <w:t>Търг с тайно наддаване за продажба на дълготрайни материални активи (ДМА)- движима вещ МПС - „Пежо 508“, собственост на „Свободна зона – Русе“ ЕАД“</w:t>
      </w:r>
      <w:bookmarkEnd w:id="13"/>
      <w:r w:rsidRPr="00D0494D">
        <w:rPr>
          <w:rFonts w:ascii="Times New Roman" w:hAnsi="Times New Roman"/>
          <w:color w:val="0D0D0D"/>
          <w:lang w:val="bg-BG"/>
        </w:rPr>
        <w:t xml:space="preserve">, заявявам/е желанието си да участвам/е </w:t>
      </w:r>
      <w:r w:rsidR="00BF6D44">
        <w:rPr>
          <w:rFonts w:ascii="Times New Roman" w:hAnsi="Times New Roman"/>
          <w:color w:val="0D0D0D"/>
          <w:lang w:val="bg-BG"/>
        </w:rPr>
        <w:t>за обект:</w:t>
      </w:r>
      <w:r w:rsidR="007B1754">
        <w:rPr>
          <w:rFonts w:ascii="Times New Roman" w:hAnsi="Times New Roman"/>
          <w:color w:val="0D0D0D"/>
          <w:lang w:val="bg-BG"/>
        </w:rPr>
        <w:t xml:space="preserve"> </w:t>
      </w:r>
      <w:bookmarkStart w:id="14" w:name="_Hlk161842509"/>
      <w:r w:rsidR="007B1754" w:rsidRPr="007B1754">
        <w:rPr>
          <w:rFonts w:ascii="Times New Roman" w:hAnsi="Times New Roman"/>
          <w:b/>
          <w:bCs/>
          <w:color w:val="0D0D0D"/>
          <w:lang w:val="bg-BG"/>
        </w:rPr>
        <w:t>автомобил „Пежо 508“ с  рег. № Р 1374 ВР</w:t>
      </w:r>
      <w:bookmarkEnd w:id="14"/>
      <w:r w:rsidR="007B1754" w:rsidRPr="007B1754">
        <w:rPr>
          <w:rFonts w:ascii="Times New Roman" w:hAnsi="Times New Roman"/>
          <w:color w:val="0D0D0D"/>
          <w:lang w:val="bg-BG"/>
        </w:rPr>
        <w:t>, собственост на „Свободна зона – Русе“ ЕАД</w:t>
      </w:r>
      <w:r w:rsidR="00BF6D44" w:rsidRPr="00BF6D44">
        <w:rPr>
          <w:rFonts w:ascii="Times New Roman" w:hAnsi="Times New Roman"/>
          <w:b/>
          <w:bCs/>
          <w:color w:val="0D0D0D"/>
          <w:lang w:val="bg-BG"/>
        </w:rPr>
        <w:t>.</w:t>
      </w:r>
    </w:p>
    <w:p w14:paraId="6F420E66" w14:textId="77777777" w:rsidR="00D0494D" w:rsidRPr="00D0494D" w:rsidRDefault="00D0494D" w:rsidP="00D0494D">
      <w:pPr>
        <w:jc w:val="both"/>
        <w:rPr>
          <w:rFonts w:ascii="Times New Roman" w:hAnsi="Times New Roman"/>
          <w:bCs/>
          <w:color w:val="0D0D0D"/>
          <w:lang w:val="bg-BG"/>
        </w:rPr>
      </w:pPr>
      <w:r w:rsidRPr="00D0494D">
        <w:rPr>
          <w:rFonts w:ascii="Times New Roman" w:hAnsi="Times New Roman"/>
          <w:bCs/>
          <w:color w:val="0D0D0D"/>
          <w:lang w:val="bg-BG"/>
        </w:rPr>
        <w:tab/>
      </w:r>
      <w:r w:rsidRPr="00D0494D">
        <w:rPr>
          <w:rFonts w:ascii="Times New Roman" w:hAnsi="Times New Roman"/>
          <w:bCs/>
          <w:color w:val="0D0D0D"/>
          <w:lang w:val="bg-BG"/>
        </w:rPr>
        <w:tab/>
      </w:r>
    </w:p>
    <w:p w14:paraId="542F5ECE" w14:textId="6FA15E49" w:rsidR="00D0494D" w:rsidRPr="00D0494D" w:rsidRDefault="00D0494D" w:rsidP="003E3D5C">
      <w:pPr>
        <w:spacing w:line="360" w:lineRule="auto"/>
        <w:jc w:val="both"/>
        <w:rPr>
          <w:rFonts w:ascii="Times New Roman" w:hAnsi="Times New Roman"/>
          <w:bCs/>
          <w:color w:val="0D0D0D"/>
          <w:lang w:val="bg-BG"/>
        </w:rPr>
      </w:pPr>
      <w:r w:rsidRPr="00F65C16">
        <w:rPr>
          <w:rFonts w:ascii="Times New Roman" w:hAnsi="Times New Roman"/>
          <w:b/>
          <w:color w:val="0D0D0D"/>
          <w:lang w:val="bg-BG"/>
        </w:rPr>
        <w:t>Предлагам</w:t>
      </w:r>
      <w:r w:rsidR="00F65C16" w:rsidRPr="00F65C16">
        <w:rPr>
          <w:rFonts w:ascii="Times New Roman" w:hAnsi="Times New Roman"/>
          <w:b/>
          <w:color w:val="0D0D0D"/>
          <w:lang w:val="bg-BG"/>
        </w:rPr>
        <w:t xml:space="preserve"> покупна</w:t>
      </w:r>
      <w:r w:rsidR="003E3D5C" w:rsidRPr="00F65C16">
        <w:rPr>
          <w:rFonts w:ascii="Times New Roman" w:hAnsi="Times New Roman"/>
          <w:b/>
          <w:color w:val="0D0D0D"/>
          <w:lang w:val="bg-BG"/>
        </w:rPr>
        <w:t xml:space="preserve"> </w:t>
      </w:r>
      <w:r w:rsidRPr="00F65C16">
        <w:rPr>
          <w:rFonts w:ascii="Times New Roman" w:hAnsi="Times New Roman"/>
          <w:b/>
          <w:color w:val="0D0D0D"/>
          <w:lang w:val="bg-BG"/>
        </w:rPr>
        <w:t>цена за</w:t>
      </w:r>
      <w:r w:rsidRPr="00D0494D">
        <w:rPr>
          <w:rFonts w:ascii="Times New Roman" w:hAnsi="Times New Roman"/>
          <w:bCs/>
          <w:color w:val="0D0D0D"/>
          <w:lang w:val="bg-BG"/>
        </w:rPr>
        <w:t xml:space="preserve"> </w:t>
      </w:r>
      <w:r w:rsidR="00252547" w:rsidRPr="00252547">
        <w:rPr>
          <w:rFonts w:ascii="Times New Roman" w:hAnsi="Times New Roman"/>
          <w:b/>
          <w:bCs/>
          <w:color w:val="0D0D0D"/>
          <w:lang w:val="bg-BG"/>
        </w:rPr>
        <w:t>автомобил „Пежо 508“ с  рег. № Р 1374 ВР</w:t>
      </w:r>
      <w:r w:rsidR="00252547" w:rsidRPr="00252547">
        <w:rPr>
          <w:rFonts w:ascii="Times New Roman" w:hAnsi="Times New Roman"/>
          <w:bCs/>
          <w:color w:val="0D0D0D"/>
          <w:lang w:val="bg-BG"/>
        </w:rPr>
        <w:t xml:space="preserve"> </w:t>
      </w:r>
      <w:r w:rsidR="00252547">
        <w:rPr>
          <w:rFonts w:ascii="Times New Roman" w:hAnsi="Times New Roman"/>
          <w:bCs/>
          <w:color w:val="0D0D0D"/>
          <w:lang w:val="bg-BG"/>
        </w:rPr>
        <w:t xml:space="preserve"> сума </w:t>
      </w:r>
      <w:r w:rsidRPr="00D0494D">
        <w:rPr>
          <w:rFonts w:ascii="Times New Roman" w:hAnsi="Times New Roman"/>
          <w:bCs/>
          <w:color w:val="0D0D0D"/>
          <w:lang w:val="bg-BG"/>
        </w:rPr>
        <w:t>в размер на ………</w:t>
      </w:r>
      <w:r w:rsidR="003E3D5C">
        <w:rPr>
          <w:rFonts w:ascii="Times New Roman" w:hAnsi="Times New Roman"/>
          <w:bCs/>
          <w:color w:val="0D0D0D"/>
          <w:lang w:val="bg-BG"/>
        </w:rPr>
        <w:t>……</w:t>
      </w:r>
      <w:r w:rsidRPr="00D0494D">
        <w:rPr>
          <w:rFonts w:ascii="Times New Roman" w:hAnsi="Times New Roman"/>
          <w:bCs/>
          <w:color w:val="0D0D0D"/>
          <w:lang w:val="bg-BG"/>
        </w:rPr>
        <w:t>….</w:t>
      </w:r>
      <w:r w:rsidR="00DC4D2A">
        <w:rPr>
          <w:rFonts w:ascii="Times New Roman" w:hAnsi="Times New Roman"/>
          <w:bCs/>
          <w:color w:val="0D0D0D"/>
          <w:lang w:val="bg-BG"/>
        </w:rPr>
        <w:t xml:space="preserve">лева </w:t>
      </w:r>
      <w:r w:rsidRPr="00D0494D">
        <w:rPr>
          <w:rFonts w:ascii="Times New Roman" w:hAnsi="Times New Roman"/>
          <w:bCs/>
          <w:color w:val="0D0D0D"/>
          <w:lang w:val="bg-BG"/>
        </w:rPr>
        <w:t xml:space="preserve"> /…</w:t>
      </w:r>
      <w:r w:rsidR="00DC4D2A">
        <w:rPr>
          <w:rFonts w:ascii="Times New Roman" w:hAnsi="Times New Roman"/>
          <w:bCs/>
          <w:color w:val="0D0D0D"/>
          <w:lang w:val="bg-BG"/>
        </w:rPr>
        <w:t>………..</w:t>
      </w:r>
      <w:r w:rsidRPr="00D0494D">
        <w:rPr>
          <w:rFonts w:ascii="Times New Roman" w:hAnsi="Times New Roman"/>
          <w:bCs/>
          <w:color w:val="0D0D0D"/>
          <w:lang w:val="bg-BG"/>
        </w:rPr>
        <w:t>…./ без ДДС</w:t>
      </w:r>
      <w:r w:rsidR="00DC4D2A">
        <w:rPr>
          <w:rFonts w:ascii="Times New Roman" w:hAnsi="Times New Roman"/>
          <w:bCs/>
          <w:color w:val="0D0D0D"/>
          <w:lang w:val="bg-BG"/>
        </w:rPr>
        <w:t xml:space="preserve">  или ……..……лева ./……..……./ с вкл. ДДС.</w:t>
      </w:r>
    </w:p>
    <w:p w14:paraId="7368308F" w14:textId="77777777" w:rsidR="00D0494D" w:rsidRPr="00D0494D" w:rsidRDefault="00D0494D" w:rsidP="003E3D5C">
      <w:pPr>
        <w:jc w:val="both"/>
        <w:rPr>
          <w:rFonts w:ascii="Times New Roman" w:hAnsi="Times New Roman"/>
          <w:bCs/>
          <w:color w:val="0D0D0D"/>
          <w:lang w:val="bg-BG"/>
        </w:rPr>
      </w:pPr>
    </w:p>
    <w:p w14:paraId="7F1BE591" w14:textId="77777777" w:rsidR="00D0494D" w:rsidRPr="00D0494D" w:rsidRDefault="00D0494D" w:rsidP="00D0494D">
      <w:pPr>
        <w:ind w:right="6"/>
        <w:jc w:val="both"/>
        <w:rPr>
          <w:rFonts w:ascii="Times New Roman" w:hAnsi="Times New Roman"/>
          <w:bCs/>
          <w:color w:val="0D0D0D"/>
          <w:lang w:val="bg-BG"/>
        </w:rPr>
      </w:pPr>
    </w:p>
    <w:p w14:paraId="6C42E32F" w14:textId="692F18FD" w:rsidR="00D0494D" w:rsidRPr="00D0494D" w:rsidRDefault="00D0494D" w:rsidP="00D0494D">
      <w:pPr>
        <w:spacing w:before="240"/>
        <w:ind w:right="6" w:firstLine="708"/>
        <w:jc w:val="both"/>
        <w:rPr>
          <w:rFonts w:ascii="Times New Roman" w:hAnsi="Times New Roman"/>
          <w:color w:val="0D0D0D"/>
          <w:lang w:val="bg-BG"/>
        </w:rPr>
      </w:pPr>
      <w:r w:rsidRPr="00D0494D">
        <w:rPr>
          <w:rFonts w:ascii="Times New Roman" w:hAnsi="Times New Roman"/>
          <w:color w:val="0D0D0D"/>
          <w:lang w:val="bg-BG"/>
        </w:rPr>
        <w:t>Дата : .........................202</w:t>
      </w:r>
      <w:r w:rsidR="00252547">
        <w:rPr>
          <w:rFonts w:ascii="Times New Roman" w:hAnsi="Times New Roman"/>
          <w:color w:val="0D0D0D"/>
          <w:lang w:val="bg-BG"/>
        </w:rPr>
        <w:t>4</w:t>
      </w:r>
      <w:r w:rsidRPr="00D0494D">
        <w:rPr>
          <w:rFonts w:ascii="Times New Roman" w:hAnsi="Times New Roman"/>
          <w:color w:val="0D0D0D"/>
          <w:lang w:val="bg-BG"/>
        </w:rPr>
        <w:t xml:space="preserve"> г.                                                         Подпис: .................................</w:t>
      </w:r>
    </w:p>
    <w:p w14:paraId="5D12777C" w14:textId="77777777" w:rsidR="00D0494D" w:rsidRPr="00D0494D" w:rsidRDefault="00D0494D" w:rsidP="00D0494D">
      <w:pPr>
        <w:spacing w:before="240"/>
        <w:ind w:right="6" w:firstLine="708"/>
        <w:jc w:val="right"/>
        <w:rPr>
          <w:rFonts w:ascii="Times New Roman" w:hAnsi="Times New Roman"/>
          <w:color w:val="0D0D0D"/>
          <w:lang w:val="bg-BG"/>
        </w:rPr>
      </w:pPr>
      <w:r w:rsidRPr="00D0494D">
        <w:rPr>
          <w:rFonts w:ascii="Times New Roman" w:hAnsi="Times New Roman"/>
          <w:color w:val="0D0D0D"/>
          <w:lang w:val="bg-BG"/>
        </w:rPr>
        <w:br w:type="page"/>
      </w:r>
      <w:r w:rsidRPr="00D0494D">
        <w:rPr>
          <w:rFonts w:ascii="Times New Roman" w:hAnsi="Times New Roman"/>
          <w:b/>
          <w:bCs/>
          <w:color w:val="0D0D0D"/>
          <w:u w:val="single"/>
          <w:lang w:val="bg-BG"/>
        </w:rPr>
        <w:lastRenderedPageBreak/>
        <w:t>Образец № 5</w:t>
      </w:r>
    </w:p>
    <w:p w14:paraId="287EC22A" w14:textId="77777777" w:rsidR="00D0494D" w:rsidRPr="00D0494D" w:rsidRDefault="00D0494D" w:rsidP="00D0494D">
      <w:pPr>
        <w:spacing w:after="60"/>
        <w:jc w:val="both"/>
        <w:outlineLvl w:val="1"/>
        <w:rPr>
          <w:rFonts w:ascii="Arial" w:hAnsi="Arial" w:cs="Arial"/>
          <w:b/>
          <w:sz w:val="32"/>
          <w:szCs w:val="32"/>
          <w:lang w:val="bg-BG" w:eastAsia="ar-SA"/>
        </w:rPr>
      </w:pPr>
    </w:p>
    <w:p w14:paraId="7E263EDD" w14:textId="77777777" w:rsidR="00D0494D" w:rsidRPr="00D0494D" w:rsidRDefault="00D0494D" w:rsidP="00D0494D">
      <w:pPr>
        <w:jc w:val="both"/>
        <w:rPr>
          <w:rFonts w:ascii="Times New Roman" w:hAnsi="Times New Roman"/>
          <w:b/>
          <w:bCs/>
          <w:color w:val="0D0D0D"/>
          <w:u w:val="single"/>
          <w:lang w:val="bg-BG"/>
        </w:rPr>
      </w:pPr>
    </w:p>
    <w:p w14:paraId="73BFD636" w14:textId="77777777" w:rsidR="009F3E23" w:rsidRDefault="009F3E23" w:rsidP="009F3E23">
      <w:pPr>
        <w:jc w:val="both"/>
        <w:rPr>
          <w:rFonts w:ascii="Times New Roman" w:hAnsi="Times New Roman"/>
        </w:rPr>
      </w:pPr>
    </w:p>
    <w:p w14:paraId="0AED6934" w14:textId="77777777" w:rsidR="009F3E23" w:rsidRDefault="009F3E23" w:rsidP="009F3E23">
      <w:pPr>
        <w:spacing w:line="360" w:lineRule="auto"/>
        <w:ind w:right="15"/>
        <w:jc w:val="center"/>
        <w:rPr>
          <w:rFonts w:ascii="Times New Roman" w:hAnsi="Times New Roman"/>
          <w:b/>
          <w:lang w:val="bg-BG" w:eastAsia="bg-BG"/>
        </w:rPr>
      </w:pPr>
      <w:r w:rsidRPr="00E83CA0">
        <w:rPr>
          <w:rFonts w:ascii="Times New Roman" w:hAnsi="Times New Roman"/>
          <w:b/>
          <w:lang w:val="bg-BG" w:eastAsia="bg-BG"/>
        </w:rPr>
        <w:t>Д Е К Л А Р А Ц И Я</w:t>
      </w:r>
    </w:p>
    <w:p w14:paraId="19FC0D82" w14:textId="5AE7FEC6" w:rsidR="009F3E23" w:rsidRDefault="00987D87" w:rsidP="009F3E23">
      <w:pPr>
        <w:spacing w:line="360" w:lineRule="auto"/>
        <w:jc w:val="both"/>
        <w:rPr>
          <w:rFonts w:ascii="Times New Roman" w:hAnsi="Times New Roman"/>
          <w:lang w:val="bg-BG" w:eastAsia="bg-BG"/>
        </w:rPr>
      </w:pPr>
      <w:r>
        <w:rPr>
          <w:rFonts w:ascii="Times New Roman" w:hAnsi="Times New Roman"/>
          <w:b/>
          <w:lang w:val="bg-BG" w:eastAsia="bg-BG"/>
        </w:rPr>
        <w:t xml:space="preserve"> за участие в </w:t>
      </w:r>
      <w:r w:rsidRPr="00987D87">
        <w:rPr>
          <w:rFonts w:ascii="Times New Roman" w:hAnsi="Times New Roman"/>
          <w:b/>
          <w:lang w:val="bg-BG" w:eastAsia="bg-BG"/>
        </w:rPr>
        <w:t>„Търг с тайно наддаване за продажба на дълготрайни материални активи (ДМА)- движима вещ МПС - „Пежо 508“, собственост на „Свободна зона – Русе“ ЕАД“</w:t>
      </w:r>
    </w:p>
    <w:p w14:paraId="766DE38A" w14:textId="77777777" w:rsidR="00987D87" w:rsidRDefault="00987D87" w:rsidP="009F3E23">
      <w:pPr>
        <w:spacing w:line="360" w:lineRule="auto"/>
        <w:jc w:val="both"/>
        <w:rPr>
          <w:rFonts w:ascii="Times New Roman" w:hAnsi="Times New Roman"/>
          <w:lang w:val="bg-BG" w:eastAsia="bg-BG"/>
        </w:rPr>
      </w:pPr>
    </w:p>
    <w:p w14:paraId="2DD6E2B4" w14:textId="1125E925" w:rsidR="009F3E23" w:rsidRPr="00B53396" w:rsidRDefault="009F3E23" w:rsidP="009F3E23">
      <w:pPr>
        <w:spacing w:line="360" w:lineRule="auto"/>
        <w:jc w:val="both"/>
        <w:rPr>
          <w:rFonts w:ascii="Times New Roman" w:hAnsi="Times New Roman"/>
          <w:lang w:eastAsia="bg-BG"/>
        </w:rPr>
      </w:pPr>
      <w:r w:rsidRPr="00E83CA0">
        <w:rPr>
          <w:rFonts w:ascii="Times New Roman" w:hAnsi="Times New Roman"/>
          <w:lang w:val="bg-BG" w:eastAsia="bg-BG"/>
        </w:rPr>
        <w:t>от ............................................................................................................................</w:t>
      </w:r>
      <w:r>
        <w:rPr>
          <w:rFonts w:ascii="Times New Roman" w:hAnsi="Times New Roman"/>
          <w:lang w:val="bg-BG" w:eastAsia="bg-BG"/>
        </w:rPr>
        <w:t>...................</w:t>
      </w:r>
    </w:p>
    <w:p w14:paraId="6FD7ABC5" w14:textId="77777777" w:rsidR="009F3E23" w:rsidRDefault="009F3E23" w:rsidP="009F3E23">
      <w:pPr>
        <w:spacing w:line="360" w:lineRule="auto"/>
        <w:jc w:val="both"/>
        <w:rPr>
          <w:rFonts w:ascii="Times New Roman" w:hAnsi="Times New Roman"/>
          <w:lang w:val="bg-BG" w:eastAsia="bg-BG"/>
        </w:rPr>
      </w:pPr>
      <w:r w:rsidRPr="00E83CA0">
        <w:rPr>
          <w:rFonts w:ascii="Times New Roman" w:hAnsi="Times New Roman"/>
          <w:lang w:val="bg-BG" w:eastAsia="bg-BG"/>
        </w:rPr>
        <w:t>със седалище и адрес на управление ...............................</w:t>
      </w:r>
      <w:r>
        <w:rPr>
          <w:rFonts w:ascii="Times New Roman" w:hAnsi="Times New Roman"/>
          <w:lang w:eastAsia="bg-BG"/>
        </w:rPr>
        <w:t>.......................................</w:t>
      </w:r>
      <w:r w:rsidRPr="00E83CA0">
        <w:rPr>
          <w:rFonts w:ascii="Times New Roman" w:hAnsi="Times New Roman"/>
          <w:lang w:val="bg-BG" w:eastAsia="bg-BG"/>
        </w:rPr>
        <w:t xml:space="preserve">......, </w:t>
      </w:r>
    </w:p>
    <w:p w14:paraId="27C3CEF6" w14:textId="1B305B32" w:rsidR="009F3E23" w:rsidRPr="002F4419" w:rsidRDefault="009F3E23" w:rsidP="009F3E23">
      <w:pPr>
        <w:spacing w:line="360" w:lineRule="auto"/>
        <w:jc w:val="both"/>
        <w:rPr>
          <w:rFonts w:ascii="Times New Roman" w:hAnsi="Times New Roman"/>
          <w:lang w:eastAsia="bg-BG"/>
        </w:rPr>
      </w:pPr>
      <w:r w:rsidRPr="00E83CA0">
        <w:rPr>
          <w:rFonts w:ascii="Times New Roman" w:hAnsi="Times New Roman"/>
          <w:lang w:val="bg-BG" w:eastAsia="bg-BG"/>
        </w:rPr>
        <w:t xml:space="preserve"> ЕИК/ Булстат ……..</w:t>
      </w:r>
      <w:r>
        <w:rPr>
          <w:rFonts w:ascii="Times New Roman" w:hAnsi="Times New Roman"/>
          <w:lang w:val="bg-BG" w:eastAsia="bg-BG"/>
        </w:rPr>
        <w:t>.................</w:t>
      </w:r>
      <w:r w:rsidRPr="00E83CA0">
        <w:rPr>
          <w:rFonts w:ascii="Times New Roman" w:hAnsi="Times New Roman"/>
          <w:lang w:val="bg-BG" w:eastAsia="bg-BG"/>
        </w:rPr>
        <w:t xml:space="preserve">...., представляван/о от ........................................................, в качеството му на ......................., ЕГН ........................................................... </w:t>
      </w:r>
    </w:p>
    <w:p w14:paraId="1DE7765B" w14:textId="77777777" w:rsidR="009F3E23" w:rsidRPr="00E83CA0" w:rsidRDefault="009F3E23" w:rsidP="009F3E23">
      <w:pPr>
        <w:spacing w:line="360" w:lineRule="auto"/>
        <w:ind w:right="15"/>
        <w:jc w:val="both"/>
        <w:rPr>
          <w:rFonts w:ascii="Times New Roman" w:hAnsi="Times New Roman"/>
          <w:color w:val="000000"/>
          <w:lang w:val="bg-BG" w:eastAsia="bg-BG"/>
        </w:rPr>
      </w:pPr>
    </w:p>
    <w:p w14:paraId="53B4435F" w14:textId="77777777" w:rsidR="009F3E23" w:rsidRPr="00E83CA0" w:rsidRDefault="009F3E23" w:rsidP="009F3E23">
      <w:pPr>
        <w:spacing w:line="360" w:lineRule="auto"/>
        <w:ind w:right="15"/>
        <w:jc w:val="center"/>
        <w:rPr>
          <w:rFonts w:ascii="Times New Roman" w:hAnsi="Times New Roman"/>
          <w:b/>
          <w:bCs/>
          <w:lang w:val="bg-BG" w:eastAsia="bg-BG"/>
        </w:rPr>
      </w:pPr>
      <w:r w:rsidRPr="00E83CA0">
        <w:rPr>
          <w:rFonts w:ascii="Times New Roman" w:hAnsi="Times New Roman"/>
          <w:b/>
          <w:bCs/>
          <w:lang w:val="bg-BG" w:eastAsia="bg-BG"/>
        </w:rPr>
        <w:t>ДЕКЛАРИРАМ, че:</w:t>
      </w:r>
    </w:p>
    <w:p w14:paraId="458963D6" w14:textId="77777777" w:rsidR="009F3E23" w:rsidRPr="00E83CA0" w:rsidRDefault="009F3E23" w:rsidP="009F3E23">
      <w:pPr>
        <w:tabs>
          <w:tab w:val="left" w:pos="10080"/>
        </w:tabs>
        <w:spacing w:before="60" w:line="360" w:lineRule="auto"/>
        <w:jc w:val="both"/>
        <w:rPr>
          <w:rFonts w:ascii="Times New Roman" w:hAnsi="Times New Roman"/>
          <w:lang w:val="bg-BG" w:eastAsia="bg-BG"/>
        </w:rPr>
      </w:pPr>
      <w:r w:rsidRPr="00E83CA0">
        <w:rPr>
          <w:rFonts w:ascii="Times New Roman" w:hAnsi="Times New Roman"/>
          <w:lang w:val="bg-BG" w:eastAsia="bg-BG"/>
        </w:rPr>
        <w:t>1.</w:t>
      </w:r>
      <w:r w:rsidRPr="00E83CA0">
        <w:rPr>
          <w:rFonts w:ascii="Times New Roman" w:hAnsi="Times New Roman"/>
          <w:sz w:val="20"/>
          <w:szCs w:val="20"/>
          <w:lang w:val="bg-BG" w:eastAsia="bg-BG"/>
        </w:rPr>
        <w:t xml:space="preserve">  </w:t>
      </w:r>
      <w:r w:rsidRPr="00E83CA0">
        <w:rPr>
          <w:rFonts w:ascii="Times New Roman" w:hAnsi="Times New Roman"/>
          <w:lang w:val="bg-BG" w:eastAsia="bg-BG"/>
        </w:rPr>
        <w:t>Представляваното от мен дружество не се намира в производство по ликвидация.</w:t>
      </w:r>
    </w:p>
    <w:p w14:paraId="42C7D7CB" w14:textId="77777777" w:rsidR="009F3E23" w:rsidRDefault="009F3E23" w:rsidP="009F3E23">
      <w:pPr>
        <w:pStyle w:val="af1"/>
        <w:spacing w:before="60"/>
        <w:jc w:val="both"/>
        <w:rPr>
          <w:rFonts w:asciiTheme="minorHAnsi" w:hAnsiTheme="minorHAnsi"/>
          <w:lang w:val="bg-BG" w:eastAsia="bg-BG"/>
        </w:rPr>
      </w:pPr>
      <w:r w:rsidRPr="00E83CA0">
        <w:rPr>
          <w:lang w:eastAsia="bg-BG"/>
        </w:rPr>
        <w:t xml:space="preserve">2. </w:t>
      </w:r>
      <w:r w:rsidRPr="00A0637D">
        <w:t>Представляваното от мен дружество</w:t>
      </w:r>
      <w:r w:rsidRPr="00E83CA0">
        <w:rPr>
          <w:lang w:eastAsia="bg-BG"/>
        </w:rPr>
        <w:t xml:space="preserve"> не е обявено в несъстоятелност, не е в производство по обявяване в несъстоятелност и не е сключило извънсъдебно споразумение с кредиторите си по смисъла на чл. 740 от ТЗ</w:t>
      </w:r>
      <w:r>
        <w:rPr>
          <w:lang w:eastAsia="bg-BG"/>
        </w:rPr>
        <w:t>, не  е преустановил дейността си.</w:t>
      </w:r>
    </w:p>
    <w:p w14:paraId="07AE526D" w14:textId="77777777" w:rsidR="009F3E23" w:rsidRDefault="009F3E23" w:rsidP="009F3E23">
      <w:pPr>
        <w:pStyle w:val="af1"/>
        <w:spacing w:before="60"/>
        <w:rPr>
          <w:rFonts w:asciiTheme="minorHAnsi" w:hAnsiTheme="minorHAnsi"/>
          <w:lang w:val="bg-BG" w:eastAsia="bg-BG"/>
        </w:rPr>
      </w:pPr>
    </w:p>
    <w:p w14:paraId="459CE49B" w14:textId="70BF20B0" w:rsidR="009F3E23" w:rsidRDefault="009F3E23" w:rsidP="009F3E23">
      <w:pPr>
        <w:pStyle w:val="af1"/>
        <w:spacing w:before="60"/>
        <w:jc w:val="both"/>
        <w:rPr>
          <w:rFonts w:ascii="Times New Roman" w:hAnsi="Times New Roman"/>
          <w:lang w:val="bg-BG"/>
        </w:rPr>
      </w:pPr>
      <w:r>
        <w:rPr>
          <w:rFonts w:ascii="Times New Roman" w:hAnsi="Times New Roman"/>
        </w:rPr>
        <w:t xml:space="preserve">3. </w:t>
      </w:r>
      <w:r w:rsidRPr="00E83CA0">
        <w:rPr>
          <w:rFonts w:ascii="Times New Roman" w:hAnsi="Times New Roman"/>
        </w:rPr>
        <w:t xml:space="preserve">Представляваното от мен дружество няма задължения </w:t>
      </w:r>
      <w:r w:rsidRPr="005D2C12">
        <w:rPr>
          <w:rFonts w:ascii="Times New Roman" w:hAnsi="Times New Roman"/>
        </w:rPr>
        <w:t>за данъци и задължителни осигурителни вноски по смисъла на </w:t>
      </w:r>
      <w:hyperlink r:id="rId8" w:tgtFrame="_self" w:history="1">
        <w:r w:rsidRPr="0076648F">
          <w:rPr>
            <w:rStyle w:val="ad"/>
            <w:rFonts w:ascii="Times New Roman" w:hAnsi="Times New Roman"/>
            <w:color w:val="auto"/>
          </w:rPr>
          <w:t>чл. 162, ал. 2, т. 1 от Данъчно-осигурителния процесуален кодекс</w:t>
        </w:r>
      </w:hyperlink>
      <w:r w:rsidRPr="0076648F">
        <w:rPr>
          <w:rFonts w:ascii="Times New Roman" w:hAnsi="Times New Roman"/>
        </w:rPr>
        <w:t> и</w:t>
      </w:r>
      <w:r w:rsidRPr="005D2C12">
        <w:rPr>
          <w:rFonts w:ascii="Times New Roman" w:hAnsi="Times New Roman"/>
        </w:rPr>
        <w:t xml:space="preserve"> лихвите по тях към </w:t>
      </w:r>
      <w:r w:rsidRPr="00021733">
        <w:rPr>
          <w:rFonts w:ascii="Times New Roman" w:hAnsi="Times New Roman"/>
        </w:rPr>
        <w:t xml:space="preserve">държавата и към </w:t>
      </w:r>
      <w:r w:rsidRPr="00021733">
        <w:rPr>
          <w:rFonts w:ascii="Times New Roman" w:hAnsi="Times New Roman"/>
          <w:lang w:val="bg-BG"/>
        </w:rPr>
        <w:t xml:space="preserve">Община Русе </w:t>
      </w:r>
      <w:r w:rsidRPr="00021733">
        <w:rPr>
          <w:rFonts w:ascii="Times New Roman" w:hAnsi="Times New Roman"/>
        </w:rPr>
        <w:t>или аналогични</w:t>
      </w:r>
      <w:r w:rsidRPr="005D2C12">
        <w:rPr>
          <w:rFonts w:ascii="Times New Roman" w:hAnsi="Times New Roman"/>
        </w:rPr>
        <w:t xml:space="preserve">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14:paraId="2EFAF350" w14:textId="77777777" w:rsidR="009F3E23" w:rsidRDefault="009F3E23" w:rsidP="009F3E23">
      <w:pPr>
        <w:pStyle w:val="af1"/>
        <w:spacing w:before="60"/>
        <w:jc w:val="both"/>
        <w:rPr>
          <w:rFonts w:ascii="Times New Roman" w:hAnsi="Times New Roman"/>
          <w:lang w:val="bg-BG"/>
        </w:rPr>
      </w:pPr>
    </w:p>
    <w:p w14:paraId="6C551834" w14:textId="77777777" w:rsidR="009F3E23" w:rsidRDefault="009F3E23" w:rsidP="009F3E23">
      <w:pPr>
        <w:pStyle w:val="af1"/>
        <w:spacing w:before="60"/>
        <w:jc w:val="both"/>
        <w:rPr>
          <w:rFonts w:ascii="Times New Roman" w:hAnsi="Times New Roman"/>
          <w:lang w:val="bg-BG"/>
        </w:rPr>
      </w:pPr>
      <w:r>
        <w:rPr>
          <w:rFonts w:ascii="Times New Roman" w:hAnsi="Times New Roman"/>
        </w:rPr>
        <w:t xml:space="preserve">4. </w:t>
      </w:r>
      <w:r w:rsidRPr="00E83CA0">
        <w:rPr>
          <w:rFonts w:ascii="Times New Roman" w:hAnsi="Times New Roman"/>
        </w:rPr>
        <w:t xml:space="preserve">Представляваното от мен дружество няма непогасени финансови задължения </w:t>
      </w:r>
      <w:r w:rsidRPr="00950089">
        <w:rPr>
          <w:rFonts w:ascii="Times New Roman" w:hAnsi="Times New Roman"/>
        </w:rPr>
        <w:t>към „Свободна зона Русе” ЕАД</w:t>
      </w:r>
      <w:r>
        <w:rPr>
          <w:rFonts w:ascii="Times New Roman" w:hAnsi="Times New Roman"/>
        </w:rPr>
        <w:t>;</w:t>
      </w:r>
    </w:p>
    <w:p w14:paraId="178E826C" w14:textId="77777777" w:rsidR="009F3E23" w:rsidRDefault="009F3E23" w:rsidP="009F3E23">
      <w:pPr>
        <w:pStyle w:val="af1"/>
        <w:spacing w:before="60"/>
        <w:jc w:val="both"/>
        <w:rPr>
          <w:rFonts w:ascii="Times New Roman" w:hAnsi="Times New Roman"/>
          <w:lang w:val="bg-BG"/>
        </w:rPr>
      </w:pPr>
    </w:p>
    <w:p w14:paraId="512E22B4" w14:textId="77777777" w:rsidR="009F3E23" w:rsidRPr="00A0637D" w:rsidRDefault="009F3E23" w:rsidP="009F3E23">
      <w:pPr>
        <w:pStyle w:val="af1"/>
        <w:spacing w:before="60"/>
        <w:jc w:val="both"/>
        <w:rPr>
          <w:lang w:eastAsia="bg-BG"/>
        </w:rPr>
      </w:pPr>
      <w:r>
        <w:rPr>
          <w:rFonts w:ascii="Times New Roman" w:hAnsi="Times New Roman"/>
          <w:lang w:val="bg-BG"/>
        </w:rPr>
        <w:t>5. П</w:t>
      </w:r>
      <w:r w:rsidRPr="0076648F">
        <w:rPr>
          <w:rFonts w:ascii="Times New Roman" w:hAnsi="Times New Roman"/>
          <w:lang w:val="bg-BG"/>
        </w:rPr>
        <w:t>редставляваната от мен търговска организация не е свързано лице с друг участник в</w:t>
      </w:r>
      <w:r>
        <w:rPr>
          <w:rFonts w:ascii="Times New Roman" w:hAnsi="Times New Roman"/>
          <w:lang w:val="bg-BG"/>
        </w:rPr>
        <w:t xml:space="preserve"> </w:t>
      </w:r>
      <w:r w:rsidRPr="0076648F">
        <w:rPr>
          <w:rFonts w:ascii="Times New Roman" w:hAnsi="Times New Roman"/>
          <w:lang w:val="bg-BG"/>
        </w:rPr>
        <w:t>търга, по смисъла на § 1 от ДР на ТЗ.</w:t>
      </w:r>
    </w:p>
    <w:p w14:paraId="71F63971" w14:textId="77777777" w:rsidR="009F3E23" w:rsidRPr="00E83CA0" w:rsidRDefault="009F3E23" w:rsidP="009F3E23">
      <w:pPr>
        <w:tabs>
          <w:tab w:val="left" w:pos="10080"/>
        </w:tabs>
        <w:spacing w:line="360" w:lineRule="auto"/>
        <w:ind w:firstLine="1080"/>
        <w:jc w:val="both"/>
        <w:rPr>
          <w:rFonts w:ascii="Times New Roman" w:hAnsi="Times New Roman"/>
          <w:lang w:val="bg-BG" w:eastAsia="bg-BG"/>
        </w:rPr>
      </w:pPr>
    </w:p>
    <w:p w14:paraId="0E068D07" w14:textId="77777777" w:rsidR="009F3E23" w:rsidRPr="00E83CA0" w:rsidRDefault="009F3E23" w:rsidP="009F3E23">
      <w:pPr>
        <w:tabs>
          <w:tab w:val="left" w:pos="10080"/>
        </w:tabs>
        <w:spacing w:line="360" w:lineRule="auto"/>
        <w:ind w:firstLine="1080"/>
        <w:jc w:val="both"/>
        <w:rPr>
          <w:rFonts w:ascii="Times New Roman" w:hAnsi="Times New Roman"/>
          <w:lang w:val="bg-BG" w:eastAsia="bg-BG"/>
        </w:rPr>
      </w:pPr>
    </w:p>
    <w:p w14:paraId="2C5D0B74" w14:textId="2AB2D81B" w:rsidR="009F3E23" w:rsidRPr="00E83CA0" w:rsidRDefault="009F3E23" w:rsidP="009F3E23">
      <w:pPr>
        <w:widowControl w:val="0"/>
        <w:autoSpaceDE w:val="0"/>
        <w:autoSpaceDN w:val="0"/>
        <w:adjustRightInd w:val="0"/>
        <w:spacing w:line="360" w:lineRule="auto"/>
        <w:ind w:right="15"/>
        <w:jc w:val="both"/>
        <w:rPr>
          <w:rFonts w:ascii="Times New Roman" w:hAnsi="Times New Roman"/>
          <w:lang w:val="bg-BG" w:eastAsia="bg-BG"/>
        </w:rPr>
      </w:pPr>
      <w:r w:rsidRPr="00E83CA0">
        <w:rPr>
          <w:rFonts w:ascii="Times New Roman" w:hAnsi="Times New Roman"/>
          <w:lang w:val="bg-BG" w:eastAsia="bg-BG"/>
        </w:rPr>
        <w:t>Дата: ....</w:t>
      </w:r>
      <w:r w:rsidR="00987D87">
        <w:rPr>
          <w:rFonts w:ascii="Times New Roman" w:hAnsi="Times New Roman"/>
          <w:lang w:val="bg-BG" w:eastAsia="bg-BG"/>
        </w:rPr>
        <w:t>......</w:t>
      </w:r>
      <w:r w:rsidRPr="00E83CA0">
        <w:rPr>
          <w:rFonts w:ascii="Times New Roman" w:hAnsi="Times New Roman"/>
          <w:lang w:val="bg-BG" w:eastAsia="bg-BG"/>
        </w:rPr>
        <w:t xml:space="preserve">.....                                    </w:t>
      </w:r>
      <w:r w:rsidRPr="00E83CA0">
        <w:rPr>
          <w:rFonts w:ascii="Times New Roman" w:hAnsi="Times New Roman"/>
          <w:lang w:val="bg-BG" w:eastAsia="bg-BG"/>
        </w:rPr>
        <w:tab/>
      </w:r>
      <w:r w:rsidRPr="00E83CA0">
        <w:rPr>
          <w:rFonts w:ascii="Times New Roman" w:hAnsi="Times New Roman"/>
          <w:lang w:val="bg-BG" w:eastAsia="bg-BG"/>
        </w:rPr>
        <w:tab/>
        <w:t>ДЕКЛАРАТОР: ........................</w:t>
      </w:r>
    </w:p>
    <w:p w14:paraId="088D26AE" w14:textId="77777777" w:rsidR="009F3E23" w:rsidRDefault="009F3E23" w:rsidP="009F3E23">
      <w:pPr>
        <w:jc w:val="right"/>
        <w:rPr>
          <w:rFonts w:ascii="Times New Roman" w:hAnsi="Times New Roman"/>
          <w:sz w:val="20"/>
          <w:szCs w:val="20"/>
          <w:lang w:val="bg-BG" w:eastAsia="bg-BG"/>
        </w:rPr>
      </w:pPr>
    </w:p>
    <w:p w14:paraId="2A1183E8" w14:textId="77777777" w:rsidR="009F3E23" w:rsidRDefault="009F3E23" w:rsidP="009F3E23">
      <w:pPr>
        <w:jc w:val="right"/>
        <w:rPr>
          <w:rFonts w:ascii="Times New Roman" w:hAnsi="Times New Roman"/>
          <w:sz w:val="20"/>
          <w:szCs w:val="20"/>
          <w:lang w:val="bg-BG" w:eastAsia="bg-BG"/>
        </w:rPr>
      </w:pPr>
    </w:p>
    <w:p w14:paraId="7CFE1293" w14:textId="77777777" w:rsidR="009F3E23" w:rsidRDefault="009F3E23" w:rsidP="009F3E23">
      <w:pPr>
        <w:jc w:val="right"/>
        <w:rPr>
          <w:rFonts w:ascii="Times New Roman" w:hAnsi="Times New Roman"/>
          <w:sz w:val="20"/>
          <w:szCs w:val="20"/>
          <w:lang w:val="bg-BG" w:eastAsia="bg-BG"/>
        </w:rPr>
      </w:pPr>
    </w:p>
    <w:p w14:paraId="3A1B938E" w14:textId="77777777" w:rsidR="009F3E23" w:rsidRDefault="009F3E23" w:rsidP="009F3E23">
      <w:pPr>
        <w:jc w:val="right"/>
        <w:rPr>
          <w:rFonts w:ascii="Times New Roman" w:hAnsi="Times New Roman"/>
          <w:sz w:val="20"/>
          <w:szCs w:val="20"/>
          <w:lang w:val="bg-BG" w:eastAsia="bg-BG"/>
        </w:rPr>
      </w:pPr>
    </w:p>
    <w:p w14:paraId="4EF875B1" w14:textId="77777777" w:rsidR="009F3E23" w:rsidRDefault="009F3E23" w:rsidP="009F3E23">
      <w:pPr>
        <w:jc w:val="right"/>
        <w:rPr>
          <w:rFonts w:ascii="Times New Roman" w:hAnsi="Times New Roman"/>
          <w:sz w:val="20"/>
          <w:szCs w:val="20"/>
          <w:lang w:val="bg-BG" w:eastAsia="bg-BG"/>
        </w:rPr>
      </w:pPr>
    </w:p>
    <w:p w14:paraId="2CC7EF9A" w14:textId="77777777" w:rsidR="009F3E23" w:rsidRDefault="009F3E23" w:rsidP="009F3E23">
      <w:pPr>
        <w:jc w:val="right"/>
        <w:rPr>
          <w:rFonts w:ascii="Times New Roman" w:hAnsi="Times New Roman"/>
          <w:sz w:val="20"/>
          <w:szCs w:val="20"/>
          <w:lang w:val="bg-BG" w:eastAsia="bg-BG"/>
        </w:rPr>
      </w:pPr>
    </w:p>
    <w:p w14:paraId="0D3FBACB" w14:textId="77777777" w:rsidR="009F3E23" w:rsidRDefault="009F3E23" w:rsidP="009F3E23">
      <w:pPr>
        <w:jc w:val="right"/>
        <w:rPr>
          <w:rFonts w:ascii="Times New Roman" w:hAnsi="Times New Roman"/>
          <w:sz w:val="20"/>
          <w:szCs w:val="20"/>
          <w:lang w:val="bg-BG" w:eastAsia="bg-BG"/>
        </w:rPr>
      </w:pPr>
    </w:p>
    <w:p w14:paraId="1B2D3871" w14:textId="77777777" w:rsidR="009F3E23" w:rsidRDefault="009F3E23" w:rsidP="009F3E23">
      <w:pPr>
        <w:jc w:val="right"/>
        <w:rPr>
          <w:rFonts w:ascii="Times New Roman" w:hAnsi="Times New Roman"/>
          <w:sz w:val="20"/>
          <w:szCs w:val="20"/>
          <w:lang w:val="bg-BG" w:eastAsia="bg-BG"/>
        </w:rPr>
      </w:pPr>
    </w:p>
    <w:p w14:paraId="04B30BCB" w14:textId="77777777" w:rsidR="009F3E23" w:rsidRDefault="009F3E23" w:rsidP="009F3E23">
      <w:pPr>
        <w:jc w:val="right"/>
        <w:rPr>
          <w:rFonts w:ascii="Times New Roman" w:hAnsi="Times New Roman"/>
          <w:sz w:val="20"/>
          <w:szCs w:val="20"/>
          <w:lang w:val="bg-BG" w:eastAsia="bg-BG"/>
        </w:rPr>
      </w:pPr>
    </w:p>
    <w:p w14:paraId="7351964B" w14:textId="77777777" w:rsidR="009F3E23" w:rsidRDefault="009F3E23" w:rsidP="009F3E23">
      <w:pPr>
        <w:jc w:val="right"/>
        <w:rPr>
          <w:rFonts w:ascii="Times New Roman" w:hAnsi="Times New Roman"/>
          <w:sz w:val="20"/>
          <w:szCs w:val="20"/>
          <w:lang w:val="bg-BG" w:eastAsia="bg-BG"/>
        </w:rPr>
      </w:pPr>
    </w:p>
    <w:p w14:paraId="3A151B90" w14:textId="77777777" w:rsidR="009F3E23" w:rsidRDefault="009F3E23" w:rsidP="009F3E23">
      <w:pPr>
        <w:jc w:val="right"/>
        <w:rPr>
          <w:rFonts w:ascii="Times New Roman" w:hAnsi="Times New Roman"/>
          <w:sz w:val="20"/>
          <w:szCs w:val="20"/>
          <w:lang w:val="bg-BG" w:eastAsia="bg-BG"/>
        </w:rPr>
      </w:pPr>
    </w:p>
    <w:p w14:paraId="30DAF74E" w14:textId="77777777" w:rsidR="009F3E23" w:rsidRDefault="009F3E23" w:rsidP="009F3E23">
      <w:pPr>
        <w:jc w:val="right"/>
        <w:rPr>
          <w:rFonts w:ascii="Times New Roman" w:hAnsi="Times New Roman"/>
          <w:sz w:val="20"/>
          <w:szCs w:val="20"/>
          <w:lang w:val="bg-BG" w:eastAsia="bg-BG"/>
        </w:rPr>
      </w:pPr>
    </w:p>
    <w:p w14:paraId="5B4E4446" w14:textId="26514211" w:rsidR="009F3E23" w:rsidRDefault="009F3E23" w:rsidP="009F3E23">
      <w:pPr>
        <w:spacing w:line="360" w:lineRule="auto"/>
        <w:ind w:right="15"/>
        <w:jc w:val="center"/>
        <w:rPr>
          <w:rFonts w:ascii="Times New Roman" w:hAnsi="Times New Roman"/>
          <w:b/>
          <w:lang w:val="bg-BG"/>
        </w:rPr>
      </w:pPr>
      <w:r>
        <w:rPr>
          <w:rFonts w:ascii="Times New Roman" w:hAnsi="Times New Roman"/>
          <w:b/>
          <w:lang w:val="bg-BG"/>
        </w:rPr>
        <w:lastRenderedPageBreak/>
        <w:t xml:space="preserve">                                                                                                                     </w:t>
      </w:r>
      <w:r w:rsidRPr="00286713">
        <w:rPr>
          <w:rFonts w:ascii="Times New Roman" w:hAnsi="Times New Roman"/>
          <w:b/>
          <w:lang w:val="bg-BG"/>
        </w:rPr>
        <w:t xml:space="preserve">Образец № </w:t>
      </w:r>
      <w:r>
        <w:rPr>
          <w:rFonts w:ascii="Times New Roman" w:hAnsi="Times New Roman"/>
          <w:b/>
          <w:lang w:val="bg-BG"/>
        </w:rPr>
        <w:t>5.1.</w:t>
      </w:r>
    </w:p>
    <w:p w14:paraId="649E2292" w14:textId="77777777" w:rsidR="009F3E23" w:rsidRPr="00371FAB" w:rsidRDefault="009F3E23" w:rsidP="009F3E23">
      <w:pPr>
        <w:spacing w:line="360" w:lineRule="auto"/>
        <w:ind w:right="15"/>
        <w:jc w:val="center"/>
        <w:rPr>
          <w:rFonts w:ascii="Times New Roman" w:hAnsi="Times New Roman"/>
          <w:b/>
          <w:lang w:val="bg-BG"/>
        </w:rPr>
      </w:pPr>
      <w:r>
        <w:rPr>
          <w:rFonts w:ascii="Times New Roman" w:hAnsi="Times New Roman"/>
          <w:b/>
          <w:lang w:val="bg-BG"/>
        </w:rPr>
        <w:t xml:space="preserve">                                                                                                                    За физически лица</w:t>
      </w:r>
      <w:r w:rsidRPr="00286713">
        <w:rPr>
          <w:rFonts w:ascii="Times New Roman" w:hAnsi="Times New Roman"/>
          <w:b/>
          <w:lang w:val="bg-BG"/>
        </w:rPr>
        <w:t xml:space="preserve">        </w:t>
      </w:r>
    </w:p>
    <w:p w14:paraId="72C91088" w14:textId="77777777" w:rsidR="002D1EC7" w:rsidRDefault="002D1EC7" w:rsidP="009F3E23">
      <w:pPr>
        <w:spacing w:line="360" w:lineRule="auto"/>
        <w:ind w:right="15"/>
        <w:jc w:val="center"/>
        <w:rPr>
          <w:rFonts w:asciiTheme="minorHAnsi" w:hAnsiTheme="minorHAnsi"/>
          <w:b/>
          <w:lang w:val="bg-BG"/>
        </w:rPr>
      </w:pPr>
    </w:p>
    <w:p w14:paraId="21A11F85" w14:textId="767FB691" w:rsidR="009F3E23" w:rsidRDefault="009F3E23" w:rsidP="009F3E23">
      <w:pPr>
        <w:spacing w:line="360" w:lineRule="auto"/>
        <w:ind w:right="15"/>
        <w:jc w:val="center"/>
        <w:rPr>
          <w:rFonts w:asciiTheme="minorHAnsi" w:hAnsiTheme="minorHAnsi"/>
          <w:b/>
          <w:lang w:val="bg-BG"/>
        </w:rPr>
      </w:pPr>
      <w:r w:rsidRPr="000C4D1F">
        <w:rPr>
          <w:b/>
          <w:lang w:val="bg-BG"/>
        </w:rPr>
        <w:t>Д Е К Л А Р А Ц И Я</w:t>
      </w:r>
      <w:r>
        <w:rPr>
          <w:b/>
          <w:lang w:val="bg-BG"/>
        </w:rPr>
        <w:t xml:space="preserve"> </w:t>
      </w:r>
    </w:p>
    <w:p w14:paraId="15DB9BA1" w14:textId="6B9277D5" w:rsidR="00396632" w:rsidRDefault="00396632" w:rsidP="00396632">
      <w:pPr>
        <w:spacing w:line="360" w:lineRule="auto"/>
        <w:ind w:right="15"/>
        <w:jc w:val="center"/>
        <w:rPr>
          <w:rFonts w:ascii="Times New Roman" w:hAnsi="Times New Roman"/>
          <w:b/>
          <w:lang w:val="bg-BG" w:eastAsia="bg-BG"/>
        </w:rPr>
      </w:pPr>
      <w:r w:rsidRPr="009F3E23">
        <w:rPr>
          <w:rFonts w:ascii="Times New Roman" w:hAnsi="Times New Roman"/>
          <w:b/>
          <w:lang w:val="bg-BG" w:eastAsia="bg-BG"/>
        </w:rPr>
        <w:t xml:space="preserve">участие в </w:t>
      </w:r>
      <w:r w:rsidR="00344821" w:rsidRPr="00344821">
        <w:rPr>
          <w:rFonts w:ascii="Times New Roman" w:hAnsi="Times New Roman"/>
          <w:b/>
          <w:lang w:val="bg-BG" w:eastAsia="bg-BG"/>
        </w:rPr>
        <w:t>„Търг с тайно наддаване за продажба на дълготрайни материални активи (ДМА)- движима вещ МПС - „Пежо 508“, собственост на „Свободна зона – Русе“ ЕАД“</w:t>
      </w:r>
    </w:p>
    <w:p w14:paraId="4DA5CB02" w14:textId="77777777" w:rsidR="009F3E23" w:rsidRPr="00396632" w:rsidRDefault="009F3E23" w:rsidP="009F3E23">
      <w:pPr>
        <w:spacing w:line="360" w:lineRule="auto"/>
        <w:rPr>
          <w:rFonts w:asciiTheme="minorHAnsi" w:hAnsiTheme="minorHAnsi"/>
          <w:lang w:val="bg-BG"/>
        </w:rPr>
      </w:pPr>
    </w:p>
    <w:p w14:paraId="6C69E8C9" w14:textId="0CF446FA" w:rsidR="009F3E23" w:rsidRPr="00286713" w:rsidRDefault="009F3E23" w:rsidP="009F3E23">
      <w:pPr>
        <w:spacing w:line="360" w:lineRule="auto"/>
        <w:rPr>
          <w:rFonts w:asciiTheme="minorHAnsi" w:hAnsiTheme="minorHAnsi"/>
          <w:lang w:val="bg-BG"/>
        </w:rPr>
      </w:pPr>
      <w:r w:rsidRPr="000C4D1F">
        <w:rPr>
          <w:lang w:val="bg-BG"/>
        </w:rPr>
        <w:t>от ............................................................................................</w:t>
      </w:r>
      <w:r>
        <w:rPr>
          <w:lang w:val="bg-BG"/>
        </w:rPr>
        <w:t>...........</w:t>
      </w:r>
      <w:r w:rsidRPr="000C4D1F">
        <w:rPr>
          <w:lang w:val="bg-BG"/>
        </w:rPr>
        <w:t>.......................................</w:t>
      </w:r>
    </w:p>
    <w:p w14:paraId="361457CA" w14:textId="0B078CE3" w:rsidR="009F3E23" w:rsidRPr="002D1EC7" w:rsidRDefault="009F3E23" w:rsidP="009F3E23">
      <w:pPr>
        <w:spacing w:line="360" w:lineRule="auto"/>
        <w:rPr>
          <w:rFonts w:asciiTheme="minorHAnsi" w:hAnsiTheme="minorHAnsi"/>
          <w:lang w:val="bg-BG"/>
        </w:rPr>
      </w:pPr>
      <w:r w:rsidRPr="000C4D1F">
        <w:rPr>
          <w:lang w:val="bg-BG"/>
        </w:rPr>
        <w:t>адрес..................................................................................................</w:t>
      </w:r>
      <w:r>
        <w:rPr>
          <w:lang w:val="bg-BG"/>
        </w:rPr>
        <w:t>...............................</w:t>
      </w:r>
      <w:r w:rsidRPr="000C4D1F">
        <w:rPr>
          <w:lang w:val="bg-BG"/>
        </w:rPr>
        <w:t>...................</w:t>
      </w:r>
    </w:p>
    <w:p w14:paraId="4578A218" w14:textId="46265F62" w:rsidR="009F3E23" w:rsidRPr="002D1EC7" w:rsidRDefault="009F3E23" w:rsidP="009F3E23">
      <w:pPr>
        <w:spacing w:line="360" w:lineRule="auto"/>
        <w:rPr>
          <w:rFonts w:asciiTheme="minorHAnsi" w:hAnsiTheme="minorHAnsi"/>
          <w:lang w:val="bg-BG"/>
        </w:rPr>
      </w:pPr>
      <w:r w:rsidRPr="000C4D1F">
        <w:rPr>
          <w:lang w:val="bg-BG"/>
        </w:rPr>
        <w:t>ЕГН………………………………………</w:t>
      </w:r>
      <w:r>
        <w:rPr>
          <w:lang w:val="bg-BG"/>
        </w:rPr>
        <w:t>........................................................................</w:t>
      </w:r>
      <w:r w:rsidRPr="000C4D1F">
        <w:rPr>
          <w:lang w:val="bg-BG"/>
        </w:rPr>
        <w:t>………</w:t>
      </w:r>
    </w:p>
    <w:p w14:paraId="3FEF5806" w14:textId="7656AEE0" w:rsidR="009F3E23" w:rsidRPr="00021733" w:rsidRDefault="009F3E23" w:rsidP="009F3E23">
      <w:pPr>
        <w:spacing w:line="360" w:lineRule="auto"/>
        <w:rPr>
          <w:rFonts w:asciiTheme="minorHAnsi" w:hAnsiTheme="minorHAnsi"/>
          <w:lang w:val="bg-BG"/>
        </w:rPr>
      </w:pPr>
      <w:r w:rsidRPr="000C4D1F">
        <w:rPr>
          <w:lang w:val="bg-BG"/>
        </w:rPr>
        <w:t>Притежаващ/а лична карта № …………….., издадена на …………</w:t>
      </w:r>
      <w:r>
        <w:rPr>
          <w:lang w:val="bg-BG"/>
        </w:rPr>
        <w:t>..</w:t>
      </w:r>
      <w:r w:rsidRPr="000C4D1F">
        <w:rPr>
          <w:lang w:val="bg-BG"/>
        </w:rPr>
        <w:t>………. от ………</w:t>
      </w:r>
      <w:r>
        <w:rPr>
          <w:lang w:val="bg-BG"/>
        </w:rPr>
        <w:t>..</w:t>
      </w:r>
      <w:r w:rsidRPr="000C4D1F">
        <w:rPr>
          <w:lang w:val="bg-BG"/>
        </w:rPr>
        <w:t>…</w:t>
      </w:r>
    </w:p>
    <w:p w14:paraId="5C10A7D5" w14:textId="77777777" w:rsidR="009F3E23" w:rsidRPr="000C4D1F" w:rsidRDefault="009F3E23" w:rsidP="009F3E23">
      <w:pPr>
        <w:spacing w:line="360" w:lineRule="auto"/>
        <w:ind w:right="15"/>
        <w:jc w:val="center"/>
        <w:rPr>
          <w:b/>
          <w:bCs/>
          <w:lang w:val="bg-BG"/>
        </w:rPr>
      </w:pPr>
    </w:p>
    <w:p w14:paraId="0603856D" w14:textId="77777777" w:rsidR="009F3E23" w:rsidRDefault="009F3E23" w:rsidP="009F3E23">
      <w:pPr>
        <w:spacing w:line="360" w:lineRule="auto"/>
        <w:ind w:right="15"/>
        <w:jc w:val="center"/>
        <w:rPr>
          <w:b/>
          <w:bCs/>
          <w:lang w:val="bg-BG"/>
        </w:rPr>
      </w:pPr>
    </w:p>
    <w:p w14:paraId="5022616A" w14:textId="77777777" w:rsidR="009F3E23" w:rsidRDefault="009F3E23" w:rsidP="009F3E23">
      <w:pPr>
        <w:spacing w:line="360" w:lineRule="auto"/>
        <w:ind w:right="15"/>
        <w:jc w:val="both"/>
        <w:rPr>
          <w:b/>
          <w:bCs/>
          <w:lang w:val="bg-BG"/>
        </w:rPr>
      </w:pPr>
    </w:p>
    <w:p w14:paraId="52000FE6" w14:textId="77777777" w:rsidR="009F3E23" w:rsidRPr="00286713" w:rsidRDefault="009F3E23" w:rsidP="009F3E23">
      <w:pPr>
        <w:spacing w:line="360" w:lineRule="auto"/>
        <w:ind w:right="15"/>
        <w:jc w:val="center"/>
        <w:rPr>
          <w:rFonts w:asciiTheme="minorHAnsi" w:hAnsiTheme="minorHAnsi"/>
          <w:b/>
          <w:bCs/>
          <w:lang w:val="bg-BG"/>
        </w:rPr>
      </w:pPr>
      <w:r w:rsidRPr="000C4D1F">
        <w:rPr>
          <w:b/>
          <w:bCs/>
          <w:lang w:val="bg-BG"/>
        </w:rPr>
        <w:t>ДЕКЛАРИРАМ, че:</w:t>
      </w:r>
    </w:p>
    <w:p w14:paraId="676ED613" w14:textId="3AD82F4B" w:rsidR="009F3E23" w:rsidRPr="0014049D" w:rsidRDefault="009F3E23" w:rsidP="009F3E23">
      <w:pPr>
        <w:tabs>
          <w:tab w:val="left" w:pos="10080"/>
        </w:tabs>
        <w:spacing w:line="360" w:lineRule="auto"/>
        <w:ind w:firstLine="1080"/>
        <w:jc w:val="both"/>
        <w:rPr>
          <w:color w:val="FF0000"/>
          <w:lang w:val="bg-BG"/>
        </w:rPr>
      </w:pPr>
      <w:r w:rsidRPr="000C4D1F">
        <w:rPr>
          <w:spacing w:val="20"/>
          <w:lang w:val="bg-BG"/>
        </w:rPr>
        <w:t xml:space="preserve">1. </w:t>
      </w:r>
      <w:r w:rsidRPr="000C4D1F">
        <w:rPr>
          <w:lang w:val="bg-BG"/>
        </w:rPr>
        <w:t>Нямам задължения по смисъла на чл. 162, ал. 2, т.</w:t>
      </w:r>
      <w:r>
        <w:rPr>
          <w:lang w:val="bg-BG"/>
        </w:rPr>
        <w:t xml:space="preserve"> </w:t>
      </w:r>
      <w:r w:rsidRPr="000C4D1F">
        <w:rPr>
          <w:lang w:val="bg-BG"/>
        </w:rPr>
        <w:t xml:space="preserve">1 от Данъчно–осигурителния процесуален кодекс към </w:t>
      </w:r>
      <w:r w:rsidRPr="003D67AA">
        <w:rPr>
          <w:rFonts w:ascii="Times New Roman" w:hAnsi="Times New Roman"/>
          <w:lang w:val="bg-BG"/>
        </w:rPr>
        <w:t xml:space="preserve">държавата и/или </w:t>
      </w:r>
      <w:r w:rsidR="003D67AA" w:rsidRPr="003D67AA">
        <w:rPr>
          <w:rFonts w:ascii="Times New Roman" w:hAnsi="Times New Roman"/>
          <w:lang w:val="bg-BG"/>
        </w:rPr>
        <w:t xml:space="preserve">към </w:t>
      </w:r>
      <w:r w:rsidRPr="003D67AA">
        <w:rPr>
          <w:rFonts w:ascii="Times New Roman" w:hAnsi="Times New Roman"/>
          <w:lang w:val="bg-BG"/>
        </w:rPr>
        <w:t>община</w:t>
      </w:r>
      <w:r w:rsidR="00021733" w:rsidRPr="003D67AA">
        <w:rPr>
          <w:rFonts w:ascii="Times New Roman" w:hAnsi="Times New Roman"/>
          <w:lang w:val="bg-BG"/>
        </w:rPr>
        <w:t xml:space="preserve"> Русе</w:t>
      </w:r>
      <w:r w:rsidRPr="003D67AA">
        <w:rPr>
          <w:rFonts w:ascii="Times New Roman" w:hAnsi="Times New Roman"/>
          <w:lang w:val="bg-BG"/>
        </w:rPr>
        <w:t>, установени</w:t>
      </w:r>
      <w:r w:rsidRPr="000C4D1F">
        <w:rPr>
          <w:lang w:val="bg-BG"/>
        </w:rPr>
        <w:t xml:space="preserve"> с влязъл в сила акт на </w:t>
      </w:r>
      <w:r w:rsidRPr="009553EF">
        <w:rPr>
          <w:lang w:val="bg-BG"/>
        </w:rPr>
        <w:t>компетентен орган, освен при допуснато разсрочване или отсрочване на задълженията</w:t>
      </w:r>
      <w:r>
        <w:rPr>
          <w:color w:val="FF0000"/>
          <w:lang w:val="bg-BG"/>
        </w:rPr>
        <w:t>.</w:t>
      </w:r>
    </w:p>
    <w:p w14:paraId="221789D8" w14:textId="77777777" w:rsidR="009F3E23" w:rsidRDefault="009F3E23" w:rsidP="009F3E23">
      <w:pPr>
        <w:tabs>
          <w:tab w:val="left" w:pos="10080"/>
        </w:tabs>
        <w:spacing w:line="360" w:lineRule="auto"/>
        <w:ind w:firstLine="1080"/>
        <w:jc w:val="both"/>
        <w:rPr>
          <w:rFonts w:ascii="Times New Roman" w:hAnsi="Times New Roman"/>
          <w:lang w:val="bg-BG"/>
        </w:rPr>
      </w:pPr>
      <w:r>
        <w:rPr>
          <w:lang w:val="bg-BG"/>
        </w:rPr>
        <w:t>2</w:t>
      </w:r>
      <w:r w:rsidRPr="000C4D1F">
        <w:rPr>
          <w:lang w:val="bg-BG"/>
        </w:rPr>
        <w:t xml:space="preserve">. </w:t>
      </w:r>
      <w:r w:rsidRPr="0021171D">
        <w:rPr>
          <w:rFonts w:ascii="Times New Roman" w:hAnsi="Times New Roman"/>
          <w:lang w:val="bg-BG"/>
        </w:rPr>
        <w:t xml:space="preserve">Нямам непогасени финансови задължения към </w:t>
      </w:r>
      <w:r>
        <w:rPr>
          <w:rFonts w:ascii="Times New Roman" w:hAnsi="Times New Roman"/>
          <w:lang w:val="bg-BG"/>
        </w:rPr>
        <w:t>„</w:t>
      </w:r>
      <w:bookmarkStart w:id="15" w:name="_Hlk145064770"/>
      <w:r w:rsidRPr="0021171D">
        <w:rPr>
          <w:rFonts w:ascii="Times New Roman" w:hAnsi="Times New Roman"/>
          <w:lang w:val="bg-BG"/>
        </w:rPr>
        <w:t>Свободна зона – Русе</w:t>
      </w:r>
      <w:r>
        <w:rPr>
          <w:rFonts w:ascii="Times New Roman" w:hAnsi="Times New Roman"/>
          <w:lang w:val="bg-BG"/>
        </w:rPr>
        <w:t>“</w:t>
      </w:r>
      <w:r w:rsidRPr="0021171D">
        <w:rPr>
          <w:rFonts w:ascii="Times New Roman" w:hAnsi="Times New Roman"/>
          <w:lang w:val="bg-BG"/>
        </w:rPr>
        <w:t xml:space="preserve"> ЕАД</w:t>
      </w:r>
      <w:bookmarkEnd w:id="15"/>
      <w:r w:rsidRPr="0021171D">
        <w:rPr>
          <w:rFonts w:ascii="Times New Roman" w:hAnsi="Times New Roman"/>
          <w:lang w:val="bg-BG"/>
        </w:rPr>
        <w:t>.</w:t>
      </w:r>
    </w:p>
    <w:p w14:paraId="7C0FEF5E" w14:textId="46FE3C6C" w:rsidR="009F3E23" w:rsidRPr="003D67AA" w:rsidRDefault="009F3E23" w:rsidP="009F3E23">
      <w:pPr>
        <w:tabs>
          <w:tab w:val="left" w:pos="10080"/>
        </w:tabs>
        <w:spacing w:line="360" w:lineRule="auto"/>
        <w:ind w:firstLine="1080"/>
        <w:jc w:val="both"/>
        <w:rPr>
          <w:rFonts w:ascii="Times New Roman" w:hAnsi="Times New Roman"/>
          <w:lang w:val="bg-BG"/>
        </w:rPr>
      </w:pPr>
      <w:r>
        <w:rPr>
          <w:rFonts w:ascii="Times New Roman" w:hAnsi="Times New Roman"/>
          <w:lang w:val="bg-BG"/>
        </w:rPr>
        <w:t>3.  Не съм</w:t>
      </w:r>
      <w:r w:rsidRPr="00BE76AF">
        <w:rPr>
          <w:rFonts w:ascii="Times New Roman" w:hAnsi="Times New Roman"/>
        </w:rPr>
        <w:t xml:space="preserve"> свързано лице с друг участник в търга, по смисъла на § 1 от ДР на ТЗ, участникът следва да отговаря на изискванията на Закона за мерките срещу изпирането на пари, и да не се намира в конфликт на интереси с</w:t>
      </w:r>
      <w:r w:rsidR="003D67AA">
        <w:rPr>
          <w:rFonts w:ascii="Times New Roman" w:hAnsi="Times New Roman"/>
          <w:lang w:val="bg-BG"/>
        </w:rPr>
        <w:t>ъс</w:t>
      </w:r>
      <w:r w:rsidR="003D67AA" w:rsidRPr="003D67AA">
        <w:rPr>
          <w:rFonts w:ascii="Times New Roman" w:hAnsi="Times New Roman"/>
          <w:lang w:val="bg-BG"/>
        </w:rPr>
        <w:t xml:space="preserve"> Свободна зона – Русе“ ЕАД</w:t>
      </w:r>
      <w:r w:rsidR="003D67AA">
        <w:rPr>
          <w:rFonts w:ascii="Times New Roman" w:hAnsi="Times New Roman"/>
          <w:lang w:val="bg-BG"/>
        </w:rPr>
        <w:t>.</w:t>
      </w:r>
    </w:p>
    <w:p w14:paraId="0A5EE96E" w14:textId="77777777" w:rsidR="009F3E23" w:rsidRPr="00E239E1" w:rsidRDefault="009F3E23" w:rsidP="009F3E23">
      <w:pPr>
        <w:tabs>
          <w:tab w:val="left" w:pos="10080"/>
        </w:tabs>
        <w:spacing w:line="360" w:lineRule="auto"/>
        <w:ind w:firstLine="1080"/>
        <w:jc w:val="both"/>
        <w:rPr>
          <w:rFonts w:asciiTheme="minorHAnsi" w:hAnsiTheme="minorHAnsi"/>
          <w:lang w:val="bg-BG"/>
        </w:rPr>
      </w:pPr>
    </w:p>
    <w:p w14:paraId="762DD33C" w14:textId="77777777" w:rsidR="009F3E23" w:rsidRPr="000C4D1F" w:rsidRDefault="009F3E23" w:rsidP="009F3E23">
      <w:pPr>
        <w:tabs>
          <w:tab w:val="left" w:pos="10080"/>
        </w:tabs>
        <w:spacing w:line="360" w:lineRule="auto"/>
        <w:ind w:firstLine="1080"/>
        <w:rPr>
          <w:lang w:val="bg-BG"/>
        </w:rPr>
      </w:pPr>
    </w:p>
    <w:p w14:paraId="570DA06D" w14:textId="77777777" w:rsidR="009F3E23" w:rsidRPr="000C4D1F" w:rsidRDefault="009F3E23" w:rsidP="009F3E23">
      <w:pPr>
        <w:spacing w:line="360" w:lineRule="auto"/>
        <w:ind w:right="15"/>
        <w:jc w:val="center"/>
        <w:rPr>
          <w:lang w:val="bg-BG"/>
        </w:rPr>
      </w:pPr>
    </w:p>
    <w:p w14:paraId="40D06AB6" w14:textId="77777777" w:rsidR="009F3E23" w:rsidRDefault="009F3E23" w:rsidP="009F3E23">
      <w:pPr>
        <w:spacing w:line="360" w:lineRule="auto"/>
        <w:ind w:right="15"/>
        <w:rPr>
          <w:lang w:val="bg-BG"/>
        </w:rPr>
      </w:pPr>
    </w:p>
    <w:p w14:paraId="169A9E4A" w14:textId="77777777" w:rsidR="009F3E23" w:rsidRDefault="009F3E23" w:rsidP="009F3E23">
      <w:pPr>
        <w:spacing w:line="360" w:lineRule="auto"/>
        <w:ind w:right="15"/>
        <w:rPr>
          <w:lang w:val="bg-BG"/>
        </w:rPr>
      </w:pPr>
    </w:p>
    <w:p w14:paraId="44B72C03" w14:textId="77777777" w:rsidR="009F3E23" w:rsidRPr="000C4D1F" w:rsidRDefault="009F3E23" w:rsidP="009F3E23">
      <w:pPr>
        <w:spacing w:line="360" w:lineRule="auto"/>
        <w:ind w:right="15"/>
        <w:rPr>
          <w:lang w:val="bg-BG"/>
        </w:rPr>
      </w:pPr>
    </w:p>
    <w:p w14:paraId="42205298" w14:textId="77777777" w:rsidR="009F3E23" w:rsidRDefault="009F3E23" w:rsidP="009F3E23">
      <w:pPr>
        <w:widowControl w:val="0"/>
        <w:autoSpaceDE w:val="0"/>
        <w:autoSpaceDN w:val="0"/>
        <w:adjustRightInd w:val="0"/>
        <w:spacing w:line="360" w:lineRule="auto"/>
        <w:ind w:right="15"/>
        <w:rPr>
          <w:lang w:val="bg-BG"/>
        </w:rPr>
      </w:pPr>
      <w:r w:rsidRPr="000C4D1F">
        <w:rPr>
          <w:lang w:val="bg-BG"/>
        </w:rPr>
        <w:t xml:space="preserve">Дата: .........                                    </w:t>
      </w:r>
      <w:r w:rsidRPr="000C4D1F">
        <w:rPr>
          <w:lang w:val="bg-BG"/>
        </w:rPr>
        <w:tab/>
      </w:r>
      <w:r w:rsidRPr="000C4D1F">
        <w:rPr>
          <w:lang w:val="bg-BG"/>
        </w:rPr>
        <w:tab/>
      </w:r>
      <w:r>
        <w:rPr>
          <w:lang w:val="bg-BG"/>
        </w:rPr>
        <w:tab/>
      </w:r>
      <w:r>
        <w:rPr>
          <w:lang w:val="bg-BG"/>
        </w:rPr>
        <w:tab/>
      </w:r>
      <w:r w:rsidRPr="000C4D1F">
        <w:rPr>
          <w:lang w:val="bg-BG"/>
        </w:rPr>
        <w:t>ДЕКЛАРАТОР: ...............................</w:t>
      </w:r>
    </w:p>
    <w:p w14:paraId="6D0D7373" w14:textId="77777777" w:rsidR="009F3E23" w:rsidRDefault="009F3E23" w:rsidP="009F3E23">
      <w:pPr>
        <w:widowControl w:val="0"/>
        <w:autoSpaceDE w:val="0"/>
        <w:autoSpaceDN w:val="0"/>
        <w:adjustRightInd w:val="0"/>
        <w:spacing w:line="360" w:lineRule="auto"/>
        <w:ind w:right="15"/>
        <w:rPr>
          <w:lang w:val="bg-BG"/>
        </w:rPr>
      </w:pPr>
    </w:p>
    <w:p w14:paraId="3F109425" w14:textId="77777777" w:rsidR="009F3E23" w:rsidRDefault="009F3E23" w:rsidP="009F3E23">
      <w:pPr>
        <w:jc w:val="both"/>
        <w:rPr>
          <w:rFonts w:ascii="Times New Roman" w:hAnsi="Times New Roman"/>
        </w:rPr>
      </w:pPr>
    </w:p>
    <w:p w14:paraId="56D63A4E" w14:textId="77777777" w:rsidR="009F3E23" w:rsidRDefault="009F3E23" w:rsidP="009F3E23">
      <w:pPr>
        <w:jc w:val="both"/>
        <w:rPr>
          <w:rFonts w:ascii="Times New Roman" w:hAnsi="Times New Roman"/>
        </w:rPr>
      </w:pPr>
    </w:p>
    <w:p w14:paraId="355F71EF" w14:textId="77777777" w:rsidR="009F3E23" w:rsidRDefault="009F3E23" w:rsidP="009F3E23">
      <w:pPr>
        <w:jc w:val="both"/>
        <w:rPr>
          <w:rFonts w:ascii="Times New Roman" w:hAnsi="Times New Roman"/>
        </w:rPr>
      </w:pPr>
    </w:p>
    <w:p w14:paraId="602DE04B" w14:textId="77777777" w:rsidR="009F3E23" w:rsidRDefault="009F3E23" w:rsidP="009F3E23">
      <w:pPr>
        <w:jc w:val="both"/>
        <w:rPr>
          <w:rFonts w:ascii="Times New Roman" w:hAnsi="Times New Roman"/>
        </w:rPr>
      </w:pPr>
    </w:p>
    <w:p w14:paraId="0B56F95F" w14:textId="77777777" w:rsidR="009F3E23" w:rsidRDefault="009F3E23" w:rsidP="009F3E23">
      <w:pPr>
        <w:jc w:val="both"/>
        <w:rPr>
          <w:rFonts w:ascii="Times New Roman" w:hAnsi="Times New Roman"/>
        </w:rPr>
      </w:pPr>
    </w:p>
    <w:p w14:paraId="57889019" w14:textId="77777777" w:rsidR="009F3E23" w:rsidRDefault="009F3E23" w:rsidP="009F3E23">
      <w:pPr>
        <w:jc w:val="both"/>
        <w:rPr>
          <w:rFonts w:ascii="Times New Roman" w:hAnsi="Times New Roman"/>
        </w:rPr>
      </w:pPr>
    </w:p>
    <w:p w14:paraId="65B79BBA" w14:textId="77777777" w:rsidR="009F3E23" w:rsidRDefault="009F3E23" w:rsidP="009F3E23">
      <w:pPr>
        <w:jc w:val="both"/>
        <w:rPr>
          <w:rFonts w:ascii="Times New Roman" w:hAnsi="Times New Roman"/>
        </w:rPr>
      </w:pPr>
    </w:p>
    <w:p w14:paraId="19B5339B" w14:textId="77777777" w:rsidR="009F3E23" w:rsidRDefault="009F3E23" w:rsidP="009F3E23">
      <w:pPr>
        <w:jc w:val="both"/>
        <w:rPr>
          <w:rFonts w:ascii="Times New Roman" w:hAnsi="Times New Roman"/>
        </w:rPr>
      </w:pPr>
    </w:p>
    <w:p w14:paraId="4F40D577" w14:textId="77777777" w:rsidR="009F3E23" w:rsidRDefault="009F3E23" w:rsidP="009F3E23">
      <w:pPr>
        <w:jc w:val="both"/>
        <w:rPr>
          <w:rFonts w:ascii="Times New Roman" w:hAnsi="Times New Roman"/>
        </w:rPr>
      </w:pPr>
    </w:p>
    <w:p w14:paraId="08FAAA50" w14:textId="77777777" w:rsidR="009F3E23" w:rsidRDefault="009F3E23" w:rsidP="009F3E23">
      <w:pPr>
        <w:jc w:val="both"/>
        <w:rPr>
          <w:rFonts w:ascii="Times New Roman" w:hAnsi="Times New Roman"/>
        </w:rPr>
      </w:pPr>
    </w:p>
    <w:p w14:paraId="10991DA7" w14:textId="77777777" w:rsidR="009F3E23" w:rsidRDefault="009F3E23" w:rsidP="009F3E23">
      <w:pPr>
        <w:jc w:val="both"/>
        <w:rPr>
          <w:rFonts w:ascii="Times New Roman" w:hAnsi="Times New Roman"/>
        </w:rPr>
      </w:pPr>
    </w:p>
    <w:p w14:paraId="3FB49855" w14:textId="13647996" w:rsidR="009F3E23" w:rsidRPr="00CC5658" w:rsidRDefault="009F3E23" w:rsidP="009F3E23">
      <w:pPr>
        <w:jc w:val="both"/>
        <w:rPr>
          <w:rFonts w:ascii="Times New Roman" w:hAnsi="Times New Roman"/>
          <w:b/>
        </w:rPr>
      </w:pPr>
      <w:r w:rsidRPr="00CC5658">
        <w:rPr>
          <w:rFonts w:ascii="Times New Roman" w:hAnsi="Times New Roman"/>
        </w:rPr>
        <w:t xml:space="preserve">                                                                            </w:t>
      </w:r>
      <w:r w:rsidRPr="00CC5658">
        <w:rPr>
          <w:rFonts w:ascii="Times New Roman" w:hAnsi="Times New Roman"/>
          <w:b/>
        </w:rPr>
        <w:t>ДО</w:t>
      </w:r>
      <w:r w:rsidRPr="00CC5658">
        <w:rPr>
          <w:rFonts w:ascii="Times New Roman" w:hAnsi="Times New Roman"/>
          <w:b/>
        </w:rPr>
        <w:tab/>
      </w:r>
      <w:r w:rsidRPr="00CC5658">
        <w:rPr>
          <w:rFonts w:ascii="Times New Roman" w:hAnsi="Times New Roman"/>
          <w:b/>
        </w:rPr>
        <w:tab/>
      </w:r>
      <w:r w:rsidRPr="00CC5658">
        <w:rPr>
          <w:rFonts w:ascii="Times New Roman" w:hAnsi="Times New Roman"/>
          <w:b/>
        </w:rPr>
        <w:tab/>
      </w:r>
    </w:p>
    <w:p w14:paraId="0E44D3AB" w14:textId="77777777" w:rsidR="009F3E23" w:rsidRPr="00CC5658" w:rsidRDefault="009F3E23" w:rsidP="009F3E23">
      <w:pPr>
        <w:jc w:val="both"/>
        <w:rPr>
          <w:rFonts w:ascii="Times New Roman" w:hAnsi="Times New Roman"/>
          <w:b/>
        </w:rPr>
      </w:pPr>
      <w:r w:rsidRPr="00CC5658">
        <w:rPr>
          <w:rFonts w:ascii="Times New Roman" w:hAnsi="Times New Roman"/>
          <w:b/>
        </w:rPr>
        <w:t xml:space="preserve">                                                                     </w:t>
      </w:r>
      <w:r w:rsidRPr="00CC5658">
        <w:rPr>
          <w:rFonts w:ascii="Times New Roman" w:hAnsi="Times New Roman"/>
          <w:b/>
          <w:lang w:val="ru-RU"/>
        </w:rPr>
        <w:t xml:space="preserve">     </w:t>
      </w:r>
      <w:r>
        <w:rPr>
          <w:rFonts w:ascii="Times New Roman" w:hAnsi="Times New Roman"/>
          <w:b/>
        </w:rPr>
        <w:t xml:space="preserve">  </w:t>
      </w:r>
      <w:r w:rsidRPr="00CC5658">
        <w:rPr>
          <w:rFonts w:ascii="Times New Roman" w:hAnsi="Times New Roman"/>
          <w:b/>
        </w:rPr>
        <w:t>ИЗПЪЛНИТЕЛНИЯ ДИРЕКТОР</w:t>
      </w:r>
    </w:p>
    <w:p w14:paraId="0178F1FC" w14:textId="77777777" w:rsidR="009F3E23" w:rsidRPr="00CC5658" w:rsidRDefault="009F3E23" w:rsidP="009F3E23">
      <w:pPr>
        <w:ind w:firstLine="720"/>
        <w:jc w:val="center"/>
        <w:rPr>
          <w:rFonts w:ascii="Times New Roman" w:hAnsi="Times New Roman"/>
          <w:b/>
        </w:rPr>
      </w:pP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 xml:space="preserve">  </w:t>
      </w:r>
      <w:r w:rsidRPr="00CC5658">
        <w:rPr>
          <w:rFonts w:ascii="Times New Roman" w:hAnsi="Times New Roman"/>
          <w:b/>
        </w:rPr>
        <w:t xml:space="preserve">НА „СВОБОДНА ЗОНА – РУСЕ” ЕАД </w:t>
      </w:r>
    </w:p>
    <w:p w14:paraId="17E80021" w14:textId="77777777" w:rsidR="009F3E23" w:rsidRPr="00CC5658" w:rsidRDefault="009F3E23" w:rsidP="009F3E23">
      <w:pPr>
        <w:jc w:val="both"/>
        <w:rPr>
          <w:rFonts w:ascii="Times New Roman" w:hAnsi="Times New Roman"/>
        </w:rPr>
      </w:pPr>
    </w:p>
    <w:p w14:paraId="3A59B294" w14:textId="77777777" w:rsidR="009F3E23" w:rsidRPr="00CC5658" w:rsidRDefault="009F3E23" w:rsidP="009F3E23">
      <w:pPr>
        <w:ind w:left="284" w:hanging="284"/>
        <w:jc w:val="both"/>
        <w:rPr>
          <w:rFonts w:ascii="Times New Roman" w:hAnsi="Times New Roman"/>
        </w:rPr>
      </w:pPr>
    </w:p>
    <w:p w14:paraId="1E24ACC6" w14:textId="77777777" w:rsidR="009F3E23" w:rsidRDefault="009F3E23" w:rsidP="009F3E23">
      <w:pPr>
        <w:spacing w:before="100" w:beforeAutospacing="1" w:after="100" w:afterAutospacing="1"/>
        <w:jc w:val="center"/>
        <w:rPr>
          <w:rFonts w:ascii="Times New Roman" w:hAnsi="Times New Roman"/>
          <w:b/>
          <w:lang w:val="bg-BG"/>
        </w:rPr>
      </w:pPr>
      <w:r w:rsidRPr="00CC5658">
        <w:rPr>
          <w:rFonts w:ascii="Times New Roman" w:hAnsi="Times New Roman"/>
          <w:b/>
        </w:rPr>
        <w:t>ДЕКЛАРАЦИЯ</w:t>
      </w:r>
      <w:r w:rsidRPr="00CC5658">
        <w:rPr>
          <w:rFonts w:ascii="Times New Roman" w:hAnsi="Times New Roman"/>
          <w:b/>
        </w:rPr>
        <w:br/>
        <w:t xml:space="preserve">по чл. </w:t>
      </w:r>
      <w:r>
        <w:rPr>
          <w:rFonts w:ascii="Times New Roman" w:hAnsi="Times New Roman"/>
          <w:b/>
          <w:lang w:val="bg-BG"/>
        </w:rPr>
        <w:t>66, ал.2 от</w:t>
      </w:r>
      <w:r w:rsidRPr="00CC5658">
        <w:rPr>
          <w:rFonts w:ascii="Times New Roman" w:hAnsi="Times New Roman"/>
          <w:b/>
        </w:rPr>
        <w:t xml:space="preserve"> ЗМИП</w:t>
      </w:r>
    </w:p>
    <w:p w14:paraId="79CAE5C2" w14:textId="795BA482" w:rsidR="00344821" w:rsidRPr="00344821" w:rsidRDefault="00344821" w:rsidP="009F3E23">
      <w:pPr>
        <w:spacing w:before="100" w:beforeAutospacing="1" w:after="100" w:afterAutospacing="1"/>
        <w:jc w:val="center"/>
        <w:rPr>
          <w:rFonts w:ascii="Times New Roman" w:hAnsi="Times New Roman"/>
          <w:b/>
          <w:lang w:val="bg-BG"/>
        </w:rPr>
      </w:pPr>
      <w:r w:rsidRPr="00344821">
        <w:rPr>
          <w:rFonts w:ascii="Times New Roman" w:hAnsi="Times New Roman"/>
          <w:b/>
          <w:lang w:val="bg-BG"/>
        </w:rPr>
        <w:t>„Търг с тайно наддаване за продажба на дълготрайни материални активи (ДМА)- движима вещ МПС - „Пежо 508“, собственост на „Свободна зона – Русе“ ЕАД“</w:t>
      </w:r>
    </w:p>
    <w:p w14:paraId="0004F15D" w14:textId="77777777" w:rsidR="009F3E23" w:rsidRPr="00CC5658" w:rsidRDefault="009F3E23" w:rsidP="009F3E23">
      <w:pPr>
        <w:ind w:left="284" w:hanging="284"/>
        <w:jc w:val="both"/>
        <w:rPr>
          <w:rFonts w:ascii="Times New Roman" w:hAnsi="Times New Roman"/>
        </w:rPr>
      </w:pPr>
    </w:p>
    <w:tbl>
      <w:tblPr>
        <w:tblW w:w="0" w:type="auto"/>
        <w:jc w:val="center"/>
        <w:tblCellMar>
          <w:left w:w="0" w:type="dxa"/>
          <w:right w:w="0" w:type="dxa"/>
        </w:tblCellMar>
        <w:tblLook w:val="04A0" w:firstRow="1" w:lastRow="0" w:firstColumn="1" w:lastColumn="0" w:noHBand="0" w:noVBand="1"/>
      </w:tblPr>
      <w:tblGrid>
        <w:gridCol w:w="4732"/>
        <w:gridCol w:w="4732"/>
      </w:tblGrid>
      <w:tr w:rsidR="009F3E23" w:rsidRPr="00CC5658" w14:paraId="60CFCB7E" w14:textId="77777777" w:rsidTr="00CA255A">
        <w:trPr>
          <w:trHeight w:val="97"/>
          <w:jc w:val="center"/>
        </w:trPr>
        <w:tc>
          <w:tcPr>
            <w:tcW w:w="9464" w:type="dxa"/>
            <w:gridSpan w:val="2"/>
            <w:tcMar>
              <w:top w:w="0" w:type="dxa"/>
              <w:left w:w="108" w:type="dxa"/>
              <w:bottom w:w="0" w:type="dxa"/>
              <w:right w:w="108" w:type="dxa"/>
            </w:tcMar>
            <w:hideMark/>
          </w:tcPr>
          <w:p w14:paraId="58AC308F" w14:textId="77777777" w:rsidR="009F3E23" w:rsidRPr="00CC5658" w:rsidRDefault="009F3E23" w:rsidP="00CA255A">
            <w:pPr>
              <w:spacing w:before="100" w:beforeAutospacing="1" w:after="100" w:afterAutospacing="1"/>
              <w:rPr>
                <w:rFonts w:ascii="Times New Roman" w:hAnsi="Times New Roman"/>
              </w:rPr>
            </w:pPr>
            <w:r w:rsidRPr="00CC5658">
              <w:rPr>
                <w:rFonts w:ascii="Times New Roman" w:hAnsi="Times New Roman"/>
              </w:rPr>
              <w:t>Долуподписаният/ата: ............................................................................................................................................., </w:t>
            </w:r>
          </w:p>
        </w:tc>
      </w:tr>
      <w:tr w:rsidR="009F3E23" w:rsidRPr="00CC5658" w14:paraId="09988DA6" w14:textId="77777777" w:rsidTr="00CA255A">
        <w:trPr>
          <w:trHeight w:val="97"/>
          <w:jc w:val="center"/>
        </w:trPr>
        <w:tc>
          <w:tcPr>
            <w:tcW w:w="9464" w:type="dxa"/>
            <w:gridSpan w:val="2"/>
            <w:tcMar>
              <w:top w:w="0" w:type="dxa"/>
              <w:left w:w="108" w:type="dxa"/>
              <w:bottom w:w="0" w:type="dxa"/>
              <w:right w:w="108" w:type="dxa"/>
            </w:tcMar>
            <w:hideMark/>
          </w:tcPr>
          <w:p w14:paraId="1EBE9DE8" w14:textId="77777777" w:rsidR="009F3E23" w:rsidRPr="00CC5658" w:rsidRDefault="009F3E23" w:rsidP="00CA255A">
            <w:pPr>
              <w:spacing w:before="100" w:beforeAutospacing="1" w:after="100" w:afterAutospacing="1"/>
              <w:jc w:val="center"/>
              <w:rPr>
                <w:rFonts w:ascii="Times New Roman" w:hAnsi="Times New Roman"/>
              </w:rPr>
            </w:pPr>
            <w:r w:rsidRPr="00CC5658">
              <w:rPr>
                <w:rFonts w:ascii="Times New Roman" w:hAnsi="Times New Roman"/>
              </w:rPr>
              <w:t>(име, презиме, фамилия)</w:t>
            </w:r>
          </w:p>
          <w:p w14:paraId="11BC8DCC" w14:textId="77777777" w:rsidR="009F3E23" w:rsidRPr="00CC5658" w:rsidRDefault="009F3E23" w:rsidP="00CA255A">
            <w:pPr>
              <w:rPr>
                <w:rFonts w:ascii="Times New Roman" w:hAnsi="Times New Roman"/>
              </w:rPr>
            </w:pPr>
            <w:r w:rsidRPr="00CC5658">
              <w:rPr>
                <w:rFonts w:ascii="Times New Roman" w:hAnsi="Times New Roman"/>
              </w:rPr>
              <w:t> </w:t>
            </w:r>
          </w:p>
        </w:tc>
      </w:tr>
      <w:tr w:rsidR="009F3E23" w:rsidRPr="00CC5658" w14:paraId="1D99DD4A" w14:textId="77777777" w:rsidTr="00CA255A">
        <w:trPr>
          <w:trHeight w:val="97"/>
          <w:jc w:val="center"/>
        </w:trPr>
        <w:tc>
          <w:tcPr>
            <w:tcW w:w="9464" w:type="dxa"/>
            <w:gridSpan w:val="2"/>
            <w:tcMar>
              <w:top w:w="0" w:type="dxa"/>
              <w:left w:w="108" w:type="dxa"/>
              <w:bottom w:w="0" w:type="dxa"/>
              <w:right w:w="108" w:type="dxa"/>
            </w:tcMar>
            <w:hideMark/>
          </w:tcPr>
          <w:p w14:paraId="3C7ED82C" w14:textId="77777777" w:rsidR="009F3E23" w:rsidRPr="00CC5658" w:rsidRDefault="009F3E23" w:rsidP="00CA255A">
            <w:pPr>
              <w:spacing w:before="100" w:beforeAutospacing="1" w:after="100" w:afterAutospacing="1"/>
              <w:rPr>
                <w:rFonts w:ascii="Times New Roman" w:hAnsi="Times New Roman"/>
              </w:rPr>
            </w:pPr>
            <w:r w:rsidRPr="00CC5658">
              <w:rPr>
                <w:rFonts w:ascii="Times New Roman" w:hAnsi="Times New Roman"/>
              </w:rPr>
              <w:t>ЕГН .....................................................................,</w:t>
            </w:r>
          </w:p>
          <w:p w14:paraId="6937D2AB" w14:textId="77777777" w:rsidR="009F3E23" w:rsidRPr="00CC5658" w:rsidRDefault="009F3E23" w:rsidP="00CA255A">
            <w:pPr>
              <w:rPr>
                <w:rFonts w:ascii="Times New Roman" w:hAnsi="Times New Roman"/>
              </w:rPr>
            </w:pPr>
            <w:r w:rsidRPr="00CC5658">
              <w:rPr>
                <w:rFonts w:ascii="Times New Roman" w:hAnsi="Times New Roman"/>
              </w:rPr>
              <w:t> </w:t>
            </w:r>
          </w:p>
        </w:tc>
      </w:tr>
      <w:tr w:rsidR="009F3E23" w:rsidRPr="00CC5658" w14:paraId="71CA23F0" w14:textId="77777777" w:rsidTr="00CA255A">
        <w:trPr>
          <w:trHeight w:val="97"/>
          <w:jc w:val="center"/>
        </w:trPr>
        <w:tc>
          <w:tcPr>
            <w:tcW w:w="9464" w:type="dxa"/>
            <w:gridSpan w:val="2"/>
            <w:tcMar>
              <w:top w:w="0" w:type="dxa"/>
              <w:left w:w="108" w:type="dxa"/>
              <w:bottom w:w="0" w:type="dxa"/>
              <w:right w:w="108" w:type="dxa"/>
            </w:tcMar>
            <w:hideMark/>
          </w:tcPr>
          <w:p w14:paraId="32CB1A54" w14:textId="77777777" w:rsidR="009F3E23" w:rsidRPr="00CC5658" w:rsidRDefault="009F3E23" w:rsidP="00CA255A">
            <w:pPr>
              <w:spacing w:before="100" w:beforeAutospacing="1" w:after="100" w:afterAutospacing="1"/>
              <w:rPr>
                <w:rFonts w:ascii="Times New Roman" w:hAnsi="Times New Roman"/>
              </w:rPr>
            </w:pPr>
            <w:r w:rsidRPr="00CC5658">
              <w:rPr>
                <w:rFonts w:ascii="Times New Roman" w:hAnsi="Times New Roman"/>
              </w:rPr>
              <w:t>постоянен адрес .........................................................,</w:t>
            </w:r>
          </w:p>
          <w:p w14:paraId="34BDD611" w14:textId="77777777" w:rsidR="009F3E23" w:rsidRPr="00CC5658" w:rsidRDefault="009F3E23" w:rsidP="00CA255A">
            <w:pPr>
              <w:rPr>
                <w:rFonts w:ascii="Times New Roman" w:hAnsi="Times New Roman"/>
              </w:rPr>
            </w:pPr>
            <w:r w:rsidRPr="00CC5658">
              <w:rPr>
                <w:rFonts w:ascii="Times New Roman" w:hAnsi="Times New Roman"/>
              </w:rPr>
              <w:t> </w:t>
            </w:r>
          </w:p>
        </w:tc>
      </w:tr>
      <w:tr w:rsidR="009F3E23" w:rsidRPr="00CC5658" w14:paraId="57459F6C" w14:textId="77777777" w:rsidTr="00CA255A">
        <w:trPr>
          <w:trHeight w:val="97"/>
          <w:jc w:val="center"/>
        </w:trPr>
        <w:tc>
          <w:tcPr>
            <w:tcW w:w="9464" w:type="dxa"/>
            <w:gridSpan w:val="2"/>
            <w:tcMar>
              <w:top w:w="0" w:type="dxa"/>
              <w:left w:w="108" w:type="dxa"/>
              <w:bottom w:w="0" w:type="dxa"/>
              <w:right w:w="108" w:type="dxa"/>
            </w:tcMar>
            <w:hideMark/>
          </w:tcPr>
          <w:p w14:paraId="72D19F40" w14:textId="77777777" w:rsidR="009F3E23" w:rsidRPr="00CC5658" w:rsidRDefault="009F3E23" w:rsidP="00CA255A">
            <w:pPr>
              <w:spacing w:before="100" w:beforeAutospacing="1" w:after="100" w:afterAutospacing="1"/>
              <w:rPr>
                <w:rFonts w:ascii="Times New Roman" w:hAnsi="Times New Roman"/>
              </w:rPr>
            </w:pPr>
            <w:r w:rsidRPr="00CC5658">
              <w:rPr>
                <w:rFonts w:ascii="Times New Roman" w:hAnsi="Times New Roman"/>
              </w:rPr>
              <w:t>гражданство .............................................................,</w:t>
            </w:r>
          </w:p>
          <w:p w14:paraId="6ED75E32" w14:textId="77777777" w:rsidR="009F3E23" w:rsidRPr="00CC5658" w:rsidRDefault="009F3E23" w:rsidP="00CA255A">
            <w:pPr>
              <w:rPr>
                <w:rFonts w:ascii="Times New Roman" w:hAnsi="Times New Roman"/>
              </w:rPr>
            </w:pPr>
            <w:r w:rsidRPr="00CC5658">
              <w:rPr>
                <w:rFonts w:ascii="Times New Roman" w:hAnsi="Times New Roman"/>
              </w:rPr>
              <w:t> </w:t>
            </w:r>
          </w:p>
        </w:tc>
      </w:tr>
      <w:tr w:rsidR="009F3E23" w:rsidRPr="00CC5658" w14:paraId="69069DF1" w14:textId="77777777" w:rsidTr="00CA255A">
        <w:trPr>
          <w:trHeight w:val="97"/>
          <w:jc w:val="center"/>
        </w:trPr>
        <w:tc>
          <w:tcPr>
            <w:tcW w:w="9464" w:type="dxa"/>
            <w:gridSpan w:val="2"/>
            <w:tcMar>
              <w:top w:w="0" w:type="dxa"/>
              <w:left w:w="108" w:type="dxa"/>
              <w:bottom w:w="0" w:type="dxa"/>
              <w:right w:w="108" w:type="dxa"/>
            </w:tcMar>
            <w:hideMark/>
          </w:tcPr>
          <w:p w14:paraId="2501C46F" w14:textId="77777777" w:rsidR="009F3E23" w:rsidRPr="00CC5658" w:rsidRDefault="009F3E23" w:rsidP="00CA255A">
            <w:pPr>
              <w:spacing w:before="100" w:beforeAutospacing="1" w:after="100" w:afterAutospacing="1"/>
              <w:rPr>
                <w:rFonts w:ascii="Times New Roman" w:hAnsi="Times New Roman"/>
              </w:rPr>
            </w:pPr>
            <w:r w:rsidRPr="00CC5658">
              <w:rPr>
                <w:rFonts w:ascii="Times New Roman" w:hAnsi="Times New Roman"/>
              </w:rPr>
              <w:t>документ за самоличност .................................................,</w:t>
            </w:r>
          </w:p>
          <w:p w14:paraId="4FD993C4" w14:textId="77777777" w:rsidR="009F3E23" w:rsidRPr="00CC5658" w:rsidRDefault="009F3E23" w:rsidP="00CA255A">
            <w:pPr>
              <w:rPr>
                <w:rFonts w:ascii="Times New Roman" w:hAnsi="Times New Roman"/>
              </w:rPr>
            </w:pPr>
            <w:r w:rsidRPr="00CC5658">
              <w:rPr>
                <w:rFonts w:ascii="Times New Roman" w:hAnsi="Times New Roman"/>
              </w:rPr>
              <w:t> </w:t>
            </w:r>
          </w:p>
        </w:tc>
      </w:tr>
      <w:tr w:rsidR="009F3E23" w:rsidRPr="00CC5658" w14:paraId="210F2E24" w14:textId="77777777" w:rsidTr="00CA255A">
        <w:trPr>
          <w:trHeight w:val="97"/>
          <w:jc w:val="center"/>
        </w:trPr>
        <w:tc>
          <w:tcPr>
            <w:tcW w:w="9464" w:type="dxa"/>
            <w:gridSpan w:val="2"/>
            <w:tcMar>
              <w:top w:w="0" w:type="dxa"/>
              <w:left w:w="108" w:type="dxa"/>
              <w:bottom w:w="0" w:type="dxa"/>
              <w:right w:w="108" w:type="dxa"/>
            </w:tcMar>
            <w:hideMark/>
          </w:tcPr>
          <w:p w14:paraId="3DE61B4A" w14:textId="77777777" w:rsidR="009F3E23" w:rsidRPr="00CC5658" w:rsidRDefault="009F3E23" w:rsidP="00CA255A">
            <w:pPr>
              <w:spacing w:before="100" w:beforeAutospacing="1" w:after="100" w:afterAutospacing="1"/>
              <w:rPr>
                <w:rFonts w:ascii="Times New Roman" w:hAnsi="Times New Roman"/>
              </w:rPr>
            </w:pPr>
            <w:r w:rsidRPr="00CC5658">
              <w:rPr>
                <w:rFonts w:ascii="Times New Roman" w:hAnsi="Times New Roman"/>
              </w:rPr>
              <w:t>в качеството ми на ................................................ в ..........................................,</w:t>
            </w:r>
          </w:p>
          <w:p w14:paraId="3FB1BF93" w14:textId="77777777" w:rsidR="009F3E23" w:rsidRPr="00CC5658" w:rsidRDefault="009F3E23" w:rsidP="00CA255A">
            <w:pPr>
              <w:rPr>
                <w:rFonts w:ascii="Times New Roman" w:hAnsi="Times New Roman"/>
              </w:rPr>
            </w:pPr>
            <w:r w:rsidRPr="00CC5658">
              <w:rPr>
                <w:rFonts w:ascii="Times New Roman" w:hAnsi="Times New Roman"/>
              </w:rPr>
              <w:t> </w:t>
            </w:r>
          </w:p>
        </w:tc>
      </w:tr>
      <w:tr w:rsidR="009F3E23" w:rsidRPr="00CC5658" w14:paraId="42F394FF" w14:textId="77777777" w:rsidTr="00CA255A">
        <w:trPr>
          <w:trHeight w:val="97"/>
          <w:jc w:val="center"/>
        </w:trPr>
        <w:tc>
          <w:tcPr>
            <w:tcW w:w="9464" w:type="dxa"/>
            <w:gridSpan w:val="2"/>
            <w:tcMar>
              <w:top w:w="0" w:type="dxa"/>
              <w:left w:w="108" w:type="dxa"/>
              <w:bottom w:w="0" w:type="dxa"/>
              <w:right w:w="108" w:type="dxa"/>
            </w:tcMar>
            <w:hideMark/>
          </w:tcPr>
          <w:p w14:paraId="5E69D658" w14:textId="77777777" w:rsidR="009F3E23" w:rsidRPr="00CC5658" w:rsidRDefault="009F3E23" w:rsidP="00CA255A">
            <w:pPr>
              <w:spacing w:before="100" w:beforeAutospacing="1" w:after="100" w:afterAutospacing="1"/>
              <w:rPr>
                <w:rFonts w:ascii="Times New Roman" w:hAnsi="Times New Roman"/>
              </w:rPr>
            </w:pPr>
            <w:r w:rsidRPr="00CC5658">
              <w:rPr>
                <w:rFonts w:ascii="Times New Roman" w:hAnsi="Times New Roman"/>
              </w:rPr>
              <w:t>ЕИК .................................................................,</w:t>
            </w:r>
          </w:p>
          <w:p w14:paraId="1D50E1CF" w14:textId="77777777" w:rsidR="009F3E23" w:rsidRPr="00CC5658" w:rsidRDefault="009F3E23" w:rsidP="00CA255A">
            <w:pPr>
              <w:rPr>
                <w:rFonts w:ascii="Times New Roman" w:hAnsi="Times New Roman"/>
              </w:rPr>
            </w:pPr>
            <w:r w:rsidRPr="00CC5658">
              <w:rPr>
                <w:rFonts w:ascii="Times New Roman" w:hAnsi="Times New Roman"/>
              </w:rPr>
              <w:t> </w:t>
            </w:r>
          </w:p>
        </w:tc>
      </w:tr>
      <w:tr w:rsidR="009F3E23" w:rsidRPr="00CC5658" w14:paraId="60E89100" w14:textId="77777777" w:rsidTr="00CA255A">
        <w:trPr>
          <w:trHeight w:val="97"/>
          <w:jc w:val="center"/>
        </w:trPr>
        <w:tc>
          <w:tcPr>
            <w:tcW w:w="9464" w:type="dxa"/>
            <w:gridSpan w:val="2"/>
            <w:tcMar>
              <w:top w:w="0" w:type="dxa"/>
              <w:left w:w="108" w:type="dxa"/>
              <w:bottom w:w="0" w:type="dxa"/>
              <w:right w:w="108" w:type="dxa"/>
            </w:tcMar>
            <w:hideMark/>
          </w:tcPr>
          <w:p w14:paraId="15A7C977" w14:textId="77777777" w:rsidR="009F3E23" w:rsidRPr="00CC5658" w:rsidRDefault="009F3E23" w:rsidP="00CA255A">
            <w:pPr>
              <w:rPr>
                <w:rFonts w:ascii="Times New Roman" w:hAnsi="Times New Roman"/>
              </w:rPr>
            </w:pPr>
          </w:p>
        </w:tc>
      </w:tr>
      <w:tr w:rsidR="009F3E23" w:rsidRPr="00CC5658" w14:paraId="42BA310F" w14:textId="77777777" w:rsidTr="00CA255A">
        <w:trPr>
          <w:trHeight w:val="97"/>
          <w:jc w:val="center"/>
        </w:trPr>
        <w:tc>
          <w:tcPr>
            <w:tcW w:w="9464" w:type="dxa"/>
            <w:gridSpan w:val="2"/>
            <w:tcMar>
              <w:top w:w="0" w:type="dxa"/>
              <w:left w:w="108" w:type="dxa"/>
              <w:bottom w:w="0" w:type="dxa"/>
              <w:right w:w="108" w:type="dxa"/>
            </w:tcMar>
            <w:hideMark/>
          </w:tcPr>
          <w:p w14:paraId="550FA4BC" w14:textId="77777777" w:rsidR="009F3E23" w:rsidRPr="00CC5658" w:rsidRDefault="009F3E23" w:rsidP="00CA255A">
            <w:pPr>
              <w:spacing w:before="100" w:beforeAutospacing="1" w:after="100" w:afterAutospacing="1"/>
              <w:rPr>
                <w:rFonts w:ascii="Times New Roman" w:hAnsi="Times New Roman"/>
                <w:lang w:val="ru-RU"/>
              </w:rPr>
            </w:pPr>
            <w:r w:rsidRPr="00CC5658">
              <w:rPr>
                <w:rFonts w:ascii="Times New Roman" w:hAnsi="Times New Roman"/>
              </w:rPr>
              <w:t>Декларирам, че паричните средства</w:t>
            </w:r>
            <w:r w:rsidRPr="00CC5658">
              <w:rPr>
                <w:rFonts w:ascii="Times New Roman" w:hAnsi="Times New Roman"/>
                <w:lang w:val="ru-RU"/>
              </w:rPr>
              <w:t xml:space="preserve">, </w:t>
            </w:r>
            <w:r w:rsidRPr="00CC5658">
              <w:rPr>
                <w:rFonts w:ascii="Times New Roman" w:hAnsi="Times New Roman"/>
              </w:rPr>
              <w:t>предмет на представената оферта</w:t>
            </w:r>
          </w:p>
          <w:p w14:paraId="542FA42D" w14:textId="77777777" w:rsidR="009F3E23" w:rsidRPr="00CC5658" w:rsidRDefault="009F3E23" w:rsidP="00CA255A">
            <w:pPr>
              <w:rPr>
                <w:rFonts w:ascii="Times New Roman" w:hAnsi="Times New Roman"/>
              </w:rPr>
            </w:pPr>
            <w:r w:rsidRPr="00CC5658">
              <w:rPr>
                <w:rFonts w:ascii="Times New Roman" w:hAnsi="Times New Roman"/>
              </w:rPr>
              <w:t> </w:t>
            </w:r>
          </w:p>
        </w:tc>
      </w:tr>
      <w:tr w:rsidR="009F3E23" w:rsidRPr="00CC5658" w14:paraId="1845F5DF" w14:textId="77777777" w:rsidTr="00CA255A">
        <w:trPr>
          <w:trHeight w:val="97"/>
          <w:jc w:val="center"/>
        </w:trPr>
        <w:tc>
          <w:tcPr>
            <w:tcW w:w="9464" w:type="dxa"/>
            <w:gridSpan w:val="2"/>
            <w:tcMar>
              <w:top w:w="0" w:type="dxa"/>
              <w:left w:w="108" w:type="dxa"/>
              <w:bottom w:w="0" w:type="dxa"/>
              <w:right w:w="108" w:type="dxa"/>
            </w:tcMar>
            <w:hideMark/>
          </w:tcPr>
          <w:p w14:paraId="7BF8D6B3" w14:textId="77777777" w:rsidR="009F3E23" w:rsidRPr="00CC5658" w:rsidRDefault="009F3E23" w:rsidP="00CA255A">
            <w:pPr>
              <w:spacing w:before="100" w:beforeAutospacing="1" w:after="100" w:afterAutospacing="1"/>
              <w:rPr>
                <w:rFonts w:ascii="Times New Roman" w:hAnsi="Times New Roman"/>
              </w:rPr>
            </w:pPr>
            <w:r w:rsidRPr="00CC5658">
              <w:rPr>
                <w:rFonts w:ascii="Times New Roman" w:hAnsi="Times New Roman"/>
              </w:rPr>
              <w:t>имат следния произход: ...................................................</w:t>
            </w:r>
          </w:p>
          <w:p w14:paraId="14519175" w14:textId="77777777" w:rsidR="009F3E23" w:rsidRPr="00CC5658" w:rsidRDefault="009F3E23" w:rsidP="00CA255A">
            <w:pPr>
              <w:rPr>
                <w:rFonts w:ascii="Times New Roman" w:hAnsi="Times New Roman"/>
              </w:rPr>
            </w:pPr>
            <w:r w:rsidRPr="00CC5658">
              <w:rPr>
                <w:rFonts w:ascii="Times New Roman" w:hAnsi="Times New Roman"/>
              </w:rPr>
              <w:t> </w:t>
            </w:r>
          </w:p>
        </w:tc>
      </w:tr>
      <w:tr w:rsidR="009F3E23" w:rsidRPr="00CC5658" w14:paraId="6FB5C360" w14:textId="77777777" w:rsidTr="00CA255A">
        <w:trPr>
          <w:trHeight w:val="97"/>
          <w:jc w:val="center"/>
        </w:trPr>
        <w:tc>
          <w:tcPr>
            <w:tcW w:w="9464" w:type="dxa"/>
            <w:gridSpan w:val="2"/>
            <w:tcMar>
              <w:top w:w="0" w:type="dxa"/>
              <w:left w:w="108" w:type="dxa"/>
              <w:bottom w:w="0" w:type="dxa"/>
              <w:right w:w="108" w:type="dxa"/>
            </w:tcMar>
            <w:hideMark/>
          </w:tcPr>
          <w:p w14:paraId="4EF6209C" w14:textId="77777777" w:rsidR="009F3E23" w:rsidRPr="00CC5658" w:rsidRDefault="009F3E23" w:rsidP="00CA255A">
            <w:pPr>
              <w:spacing w:before="100" w:beforeAutospacing="1" w:after="100" w:afterAutospacing="1"/>
              <w:rPr>
                <w:rFonts w:ascii="Times New Roman" w:hAnsi="Times New Roman"/>
              </w:rPr>
            </w:pPr>
            <w:r w:rsidRPr="00CC5658">
              <w:rPr>
                <w:rFonts w:ascii="Times New Roman" w:hAnsi="Times New Roman"/>
              </w:rPr>
              <w:t>Известна ми е наказателната отговорност по чл. 313 от Наказателния кодекс</w:t>
            </w:r>
            <w:r w:rsidRPr="00CC5658">
              <w:rPr>
                <w:rFonts w:ascii="Times New Roman" w:hAnsi="Times New Roman"/>
              </w:rPr>
              <w:br/>
              <w:t>за деклариране на неверни обстоятелства.</w:t>
            </w:r>
          </w:p>
          <w:p w14:paraId="534DEE24" w14:textId="77777777" w:rsidR="009F3E23" w:rsidRPr="009D16A8" w:rsidRDefault="009F3E23" w:rsidP="00CA255A">
            <w:pPr>
              <w:rPr>
                <w:rFonts w:ascii="Times New Roman" w:hAnsi="Times New Roman"/>
                <w:lang w:val="bg-BG"/>
              </w:rPr>
            </w:pPr>
            <w:r w:rsidRPr="00CC5658">
              <w:rPr>
                <w:rFonts w:ascii="Times New Roman" w:hAnsi="Times New Roman"/>
              </w:rPr>
              <w:t> </w:t>
            </w:r>
          </w:p>
        </w:tc>
      </w:tr>
      <w:tr w:rsidR="009F3E23" w:rsidRPr="00CC5658" w14:paraId="4AED5860" w14:textId="77777777" w:rsidTr="00CA255A">
        <w:trPr>
          <w:trHeight w:val="218"/>
          <w:jc w:val="center"/>
        </w:trPr>
        <w:tc>
          <w:tcPr>
            <w:tcW w:w="4732" w:type="dxa"/>
            <w:tcMar>
              <w:top w:w="0" w:type="dxa"/>
              <w:left w:w="108" w:type="dxa"/>
              <w:bottom w:w="0" w:type="dxa"/>
              <w:right w:w="108" w:type="dxa"/>
            </w:tcMar>
            <w:hideMark/>
          </w:tcPr>
          <w:p w14:paraId="2B153416" w14:textId="77777777" w:rsidR="009F3E23" w:rsidRPr="00CC5658" w:rsidRDefault="009F3E23" w:rsidP="00CA255A">
            <w:pPr>
              <w:spacing w:before="100" w:beforeAutospacing="1" w:after="100" w:afterAutospacing="1"/>
              <w:rPr>
                <w:rFonts w:ascii="Times New Roman" w:hAnsi="Times New Roman"/>
              </w:rPr>
            </w:pPr>
            <w:r w:rsidRPr="00CC5658">
              <w:rPr>
                <w:rFonts w:ascii="Times New Roman" w:hAnsi="Times New Roman"/>
              </w:rPr>
              <w:t>Дата на деклариране:</w:t>
            </w:r>
          </w:p>
          <w:p w14:paraId="677BED5B" w14:textId="77777777" w:rsidR="009F3E23" w:rsidRPr="00CC5658" w:rsidRDefault="009F3E23" w:rsidP="00CA255A">
            <w:pPr>
              <w:rPr>
                <w:rFonts w:ascii="Times New Roman" w:hAnsi="Times New Roman"/>
              </w:rPr>
            </w:pPr>
            <w:r w:rsidRPr="00CC5658">
              <w:rPr>
                <w:rFonts w:ascii="Times New Roman" w:hAnsi="Times New Roman"/>
              </w:rPr>
              <w:t> </w:t>
            </w:r>
          </w:p>
        </w:tc>
        <w:tc>
          <w:tcPr>
            <w:tcW w:w="4732" w:type="dxa"/>
            <w:tcMar>
              <w:top w:w="0" w:type="dxa"/>
              <w:left w:w="108" w:type="dxa"/>
              <w:bottom w:w="0" w:type="dxa"/>
              <w:right w:w="108" w:type="dxa"/>
            </w:tcMar>
            <w:hideMark/>
          </w:tcPr>
          <w:p w14:paraId="184DB333" w14:textId="77777777" w:rsidR="009F3E23" w:rsidRDefault="009F3E23" w:rsidP="00CA255A">
            <w:pPr>
              <w:spacing w:before="100" w:beforeAutospacing="1" w:after="100" w:afterAutospacing="1"/>
              <w:ind w:left="2119"/>
              <w:rPr>
                <w:rFonts w:ascii="Times New Roman" w:hAnsi="Times New Roman"/>
              </w:rPr>
            </w:pPr>
            <w:r w:rsidRPr="00CC5658">
              <w:rPr>
                <w:rFonts w:ascii="Times New Roman" w:hAnsi="Times New Roman"/>
              </w:rPr>
              <w:t>Декларатор:</w:t>
            </w:r>
          </w:p>
          <w:p w14:paraId="748FC7B5" w14:textId="77777777" w:rsidR="009F3E23" w:rsidRPr="00CC5658" w:rsidRDefault="009F3E23" w:rsidP="00CA255A">
            <w:pPr>
              <w:spacing w:before="100" w:beforeAutospacing="1" w:after="100" w:afterAutospacing="1"/>
              <w:ind w:left="2119"/>
              <w:rPr>
                <w:rFonts w:ascii="Times New Roman" w:hAnsi="Times New Roman"/>
              </w:rPr>
            </w:pPr>
          </w:p>
        </w:tc>
      </w:tr>
    </w:tbl>
    <w:p w14:paraId="49BBAEA1" w14:textId="77777777" w:rsidR="0057658F" w:rsidRPr="0057658F" w:rsidRDefault="0057658F" w:rsidP="0057658F">
      <w:pPr>
        <w:jc w:val="right"/>
        <w:rPr>
          <w:rFonts w:ascii="Times New Roman" w:hAnsi="Times New Roman"/>
          <w:b/>
          <w:bCs/>
          <w:color w:val="0D0D0D"/>
          <w:u w:val="single"/>
          <w:lang w:val="bg-BG"/>
        </w:rPr>
      </w:pPr>
      <w:r w:rsidRPr="0057658F">
        <w:rPr>
          <w:rFonts w:ascii="Times New Roman" w:hAnsi="Times New Roman"/>
          <w:b/>
          <w:sz w:val="28"/>
          <w:szCs w:val="28"/>
          <w:lang w:val="bg-BG"/>
        </w:rPr>
        <w:lastRenderedPageBreak/>
        <w:tab/>
      </w:r>
      <w:r w:rsidRPr="0057658F">
        <w:rPr>
          <w:rFonts w:ascii="Times New Roman" w:hAnsi="Times New Roman"/>
          <w:b/>
          <w:bCs/>
          <w:color w:val="0D0D0D"/>
          <w:u w:val="single"/>
          <w:lang w:val="bg-BG"/>
        </w:rPr>
        <w:t>Образец № 6</w:t>
      </w:r>
    </w:p>
    <w:p w14:paraId="402730B4" w14:textId="77777777" w:rsidR="0057658F" w:rsidRPr="0057658F" w:rsidRDefault="0057658F" w:rsidP="0057658F">
      <w:pPr>
        <w:jc w:val="right"/>
        <w:rPr>
          <w:rFonts w:ascii="Times New Roman" w:hAnsi="Times New Roman"/>
          <w:b/>
          <w:bCs/>
          <w:color w:val="0D0D0D"/>
          <w:u w:val="single"/>
          <w:lang w:val="bg-BG"/>
        </w:rPr>
      </w:pPr>
      <w:r w:rsidRPr="0057658F">
        <w:rPr>
          <w:rFonts w:ascii="Times New Roman" w:hAnsi="Times New Roman"/>
          <w:b/>
          <w:bCs/>
          <w:color w:val="0D0D0D"/>
          <w:u w:val="single"/>
          <w:lang w:val="bg-BG"/>
        </w:rPr>
        <w:t>Проект на договор</w:t>
      </w:r>
    </w:p>
    <w:p w14:paraId="3A84378B" w14:textId="77777777" w:rsidR="0057658F" w:rsidRPr="0057658F" w:rsidRDefault="0057658F" w:rsidP="0057658F">
      <w:pPr>
        <w:pBdr>
          <w:top w:val="nil"/>
          <w:left w:val="nil"/>
          <w:bottom w:val="nil"/>
          <w:right w:val="nil"/>
          <w:between w:val="nil"/>
        </w:pBdr>
        <w:spacing w:line="276" w:lineRule="auto"/>
        <w:jc w:val="center"/>
        <w:rPr>
          <w:rFonts w:ascii="Times New Roman" w:hAnsi="Times New Roman"/>
          <w:b/>
          <w:color w:val="000000"/>
          <w:sz w:val="28"/>
          <w:szCs w:val="28"/>
          <w:lang w:val="bg-BG"/>
        </w:rPr>
      </w:pPr>
      <w:bookmarkStart w:id="16" w:name="_gjdgxs" w:colFirst="0" w:colLast="0"/>
      <w:bookmarkEnd w:id="16"/>
    </w:p>
    <w:p w14:paraId="7D539447" w14:textId="77777777" w:rsidR="0057658F" w:rsidRPr="0057658F" w:rsidRDefault="0057658F" w:rsidP="0057658F">
      <w:pPr>
        <w:pBdr>
          <w:top w:val="nil"/>
          <w:left w:val="nil"/>
          <w:bottom w:val="nil"/>
          <w:right w:val="nil"/>
          <w:between w:val="nil"/>
        </w:pBdr>
        <w:spacing w:line="276" w:lineRule="auto"/>
        <w:jc w:val="center"/>
        <w:rPr>
          <w:rFonts w:ascii="Times New Roman" w:hAnsi="Times New Roman"/>
          <w:b/>
          <w:color w:val="000000"/>
          <w:sz w:val="28"/>
          <w:szCs w:val="28"/>
          <w:lang w:val="bg-BG"/>
        </w:rPr>
      </w:pPr>
      <w:r w:rsidRPr="0057658F">
        <w:rPr>
          <w:rFonts w:ascii="Times New Roman" w:hAnsi="Times New Roman"/>
          <w:b/>
          <w:color w:val="000000"/>
          <w:sz w:val="28"/>
          <w:szCs w:val="28"/>
          <w:lang w:val="bg-BG"/>
        </w:rPr>
        <w:t>Д О Г О В О Р</w:t>
      </w:r>
    </w:p>
    <w:p w14:paraId="0A6C5E42" w14:textId="77777777" w:rsidR="0057658F" w:rsidRPr="0057658F" w:rsidRDefault="0057658F" w:rsidP="0057658F">
      <w:pPr>
        <w:pBdr>
          <w:top w:val="nil"/>
          <w:left w:val="nil"/>
          <w:bottom w:val="nil"/>
          <w:right w:val="nil"/>
          <w:between w:val="nil"/>
        </w:pBdr>
        <w:spacing w:line="276" w:lineRule="auto"/>
        <w:jc w:val="both"/>
        <w:rPr>
          <w:rFonts w:ascii="Times New Roman" w:hAnsi="Times New Roman"/>
          <w:b/>
          <w:color w:val="000000"/>
          <w:lang w:val="bg-BG"/>
        </w:rPr>
      </w:pPr>
    </w:p>
    <w:p w14:paraId="7A68C431" w14:textId="77777777" w:rsidR="0057658F" w:rsidRPr="0057658F" w:rsidRDefault="0057658F" w:rsidP="0057658F">
      <w:pPr>
        <w:pBdr>
          <w:top w:val="nil"/>
          <w:left w:val="nil"/>
          <w:bottom w:val="nil"/>
          <w:right w:val="nil"/>
          <w:between w:val="nil"/>
        </w:pBdr>
        <w:jc w:val="center"/>
        <w:rPr>
          <w:rFonts w:ascii="Times New Roman" w:hAnsi="Times New Roman"/>
          <w:color w:val="000000"/>
          <w:lang w:val="bg-BG"/>
        </w:rPr>
      </w:pPr>
      <w:r w:rsidRPr="0057658F">
        <w:rPr>
          <w:rFonts w:ascii="Times New Roman" w:hAnsi="Times New Roman"/>
          <w:color w:val="000000"/>
          <w:lang w:val="bg-BG"/>
        </w:rPr>
        <w:t>№ ..................../................2024 г.</w:t>
      </w:r>
    </w:p>
    <w:p w14:paraId="203B912D" w14:textId="77777777" w:rsidR="0057658F" w:rsidRPr="0057658F" w:rsidRDefault="0057658F" w:rsidP="0057658F">
      <w:pPr>
        <w:pBdr>
          <w:top w:val="nil"/>
          <w:left w:val="nil"/>
          <w:bottom w:val="nil"/>
          <w:right w:val="nil"/>
          <w:between w:val="nil"/>
        </w:pBdr>
        <w:ind w:hanging="283"/>
        <w:jc w:val="both"/>
        <w:rPr>
          <w:rFonts w:ascii="Times New Roman" w:hAnsi="Times New Roman"/>
          <w:color w:val="000000"/>
          <w:lang w:val="bg-BG"/>
        </w:rPr>
      </w:pPr>
    </w:p>
    <w:p w14:paraId="283D2B1D" w14:textId="77777777" w:rsidR="0057658F" w:rsidRPr="0057658F" w:rsidRDefault="0057658F" w:rsidP="0057658F">
      <w:pPr>
        <w:pBdr>
          <w:top w:val="nil"/>
          <w:left w:val="nil"/>
          <w:bottom w:val="nil"/>
          <w:right w:val="nil"/>
          <w:between w:val="nil"/>
        </w:pBdr>
        <w:ind w:firstLine="708"/>
        <w:jc w:val="both"/>
        <w:rPr>
          <w:rFonts w:ascii="Times New Roman" w:hAnsi="Times New Roman"/>
          <w:color w:val="000000"/>
          <w:lang w:val="bg-BG"/>
        </w:rPr>
      </w:pPr>
    </w:p>
    <w:p w14:paraId="4DABC11D" w14:textId="77777777" w:rsidR="0057658F" w:rsidRPr="0057658F" w:rsidRDefault="0057658F" w:rsidP="0057658F">
      <w:pPr>
        <w:pBdr>
          <w:top w:val="nil"/>
          <w:left w:val="nil"/>
          <w:bottom w:val="nil"/>
          <w:right w:val="nil"/>
          <w:between w:val="nil"/>
        </w:pBdr>
        <w:ind w:firstLine="708"/>
        <w:jc w:val="both"/>
        <w:rPr>
          <w:rFonts w:ascii="Times New Roman" w:hAnsi="Times New Roman"/>
          <w:color w:val="000000"/>
          <w:lang w:val="bg-BG"/>
        </w:rPr>
      </w:pPr>
      <w:r w:rsidRPr="0057658F">
        <w:rPr>
          <w:rFonts w:ascii="Times New Roman" w:hAnsi="Times New Roman"/>
          <w:color w:val="000000"/>
          <w:lang w:val="bg-BG"/>
        </w:rPr>
        <w:t>Днес, ………… 2024 г., в гр. Русе, между:</w:t>
      </w:r>
    </w:p>
    <w:p w14:paraId="511C5D9C" w14:textId="77777777" w:rsidR="0057658F" w:rsidRPr="0057658F" w:rsidRDefault="0057658F" w:rsidP="0057658F">
      <w:pPr>
        <w:pBdr>
          <w:top w:val="nil"/>
          <w:left w:val="nil"/>
          <w:bottom w:val="nil"/>
          <w:right w:val="nil"/>
          <w:between w:val="nil"/>
        </w:pBdr>
        <w:jc w:val="both"/>
        <w:rPr>
          <w:rFonts w:ascii="Times New Roman" w:hAnsi="Times New Roman"/>
          <w:color w:val="000000"/>
          <w:lang w:val="bg-BG"/>
        </w:rPr>
      </w:pPr>
    </w:p>
    <w:p w14:paraId="48400EFA" w14:textId="77777777" w:rsidR="0057658F" w:rsidRPr="0057658F" w:rsidRDefault="0057658F" w:rsidP="0057658F">
      <w:pPr>
        <w:pBdr>
          <w:top w:val="nil"/>
          <w:left w:val="nil"/>
          <w:bottom w:val="nil"/>
          <w:right w:val="nil"/>
          <w:between w:val="nil"/>
        </w:pBdr>
        <w:jc w:val="both"/>
        <w:rPr>
          <w:rFonts w:ascii="Times New Roman" w:hAnsi="Times New Roman"/>
          <w:color w:val="000000"/>
          <w:lang w:val="bg-BG"/>
        </w:rPr>
      </w:pPr>
      <w:r w:rsidRPr="0057658F">
        <w:rPr>
          <w:rFonts w:ascii="Times New Roman" w:hAnsi="Times New Roman"/>
          <w:color w:val="000000"/>
          <w:lang w:val="bg-BG"/>
        </w:rPr>
        <w:tab/>
      </w:r>
      <w:r w:rsidRPr="0057658F">
        <w:rPr>
          <w:rFonts w:ascii="Times New Roman" w:hAnsi="Times New Roman"/>
          <w:b/>
          <w:color w:val="000000"/>
          <w:lang w:val="bg-BG"/>
        </w:rPr>
        <w:t>“СВОБОДНА ЗОНА – РУСЕ” ЕАД</w:t>
      </w:r>
      <w:r w:rsidRPr="0057658F">
        <w:rPr>
          <w:rFonts w:ascii="Times New Roman" w:hAnsi="Times New Roman"/>
          <w:b/>
          <w:color w:val="000000"/>
          <w:lang w:val="ru-RU"/>
        </w:rPr>
        <w:t>,</w:t>
      </w:r>
      <w:r w:rsidRPr="0057658F">
        <w:rPr>
          <w:rFonts w:ascii="Times New Roman" w:hAnsi="Times New Roman"/>
          <w:color w:val="000000"/>
          <w:lang w:val="bg-BG"/>
        </w:rPr>
        <w:t xml:space="preserve">  ЕИК 117001983, със седалище и адрес на управление гр. Русе 7003, бул. “Тутракан” № 71, и адрес за кореспонденция гр. Русе 7003, бул. “Тутракан” № 71, п.к. 107, тел. 082/880800, </w:t>
      </w:r>
      <w:r w:rsidRPr="0057658F">
        <w:rPr>
          <w:rFonts w:ascii="Times New Roman" w:hAnsi="Times New Roman"/>
          <w:color w:val="000000"/>
        </w:rPr>
        <w:t>e</w:t>
      </w:r>
      <w:r w:rsidRPr="0057658F">
        <w:rPr>
          <w:rFonts w:ascii="Times New Roman" w:hAnsi="Times New Roman"/>
          <w:color w:val="000000"/>
          <w:lang w:val="ru-RU"/>
        </w:rPr>
        <w:t>-</w:t>
      </w:r>
      <w:r w:rsidRPr="0057658F">
        <w:rPr>
          <w:rFonts w:ascii="Times New Roman" w:hAnsi="Times New Roman"/>
          <w:color w:val="000000"/>
          <w:lang w:val="bg-BG"/>
        </w:rPr>
        <w:t xml:space="preserve">mail: </w:t>
      </w:r>
      <w:hyperlink r:id="rId9" w:history="1">
        <w:r w:rsidRPr="0057658F">
          <w:rPr>
            <w:rFonts w:ascii="Times New Roman" w:hAnsi="Times New Roman"/>
            <w:color w:val="0000FF"/>
            <w:u w:val="single"/>
          </w:rPr>
          <w:t>trade</w:t>
        </w:r>
        <w:r w:rsidRPr="0057658F">
          <w:rPr>
            <w:rFonts w:ascii="Times New Roman" w:hAnsi="Times New Roman"/>
            <w:color w:val="0000FF"/>
            <w:u w:val="single"/>
            <w:lang w:val="bg-BG"/>
          </w:rPr>
          <w:t>@freezone-</w:t>
        </w:r>
        <w:r w:rsidRPr="0057658F">
          <w:rPr>
            <w:rFonts w:ascii="Times New Roman" w:hAnsi="Times New Roman"/>
            <w:color w:val="0000FF"/>
            <w:u w:val="single"/>
          </w:rPr>
          <w:t>rousse</w:t>
        </w:r>
        <w:r w:rsidRPr="0057658F">
          <w:rPr>
            <w:rFonts w:ascii="Times New Roman" w:hAnsi="Times New Roman"/>
            <w:color w:val="0000FF"/>
            <w:u w:val="single"/>
            <w:lang w:val="bg-BG"/>
          </w:rPr>
          <w:t>.</w:t>
        </w:r>
        <w:r w:rsidRPr="0057658F">
          <w:rPr>
            <w:rFonts w:ascii="Times New Roman" w:hAnsi="Times New Roman"/>
            <w:color w:val="0000FF"/>
            <w:u w:val="single"/>
          </w:rPr>
          <w:t>bg</w:t>
        </w:r>
      </w:hyperlink>
      <w:r w:rsidRPr="0057658F">
        <w:rPr>
          <w:rFonts w:ascii="Times New Roman" w:hAnsi="Times New Roman"/>
          <w:color w:val="000000"/>
          <w:lang w:val="bg-BG"/>
        </w:rPr>
        <w:t>,</w:t>
      </w:r>
      <w:r w:rsidRPr="0057658F">
        <w:rPr>
          <w:rFonts w:ascii="Times New Roman" w:hAnsi="Times New Roman"/>
          <w:color w:val="000000"/>
          <w:lang w:val="ru-RU"/>
        </w:rPr>
        <w:t xml:space="preserve"> </w:t>
      </w:r>
      <w:r w:rsidRPr="0057658F">
        <w:rPr>
          <w:rFonts w:ascii="Times New Roman" w:hAnsi="Times New Roman"/>
          <w:color w:val="000000"/>
          <w:lang w:val="bg-BG"/>
        </w:rPr>
        <w:t xml:space="preserve">представлявано от </w:t>
      </w:r>
      <w:r w:rsidRPr="0057658F">
        <w:rPr>
          <w:rFonts w:ascii="Times New Roman" w:hAnsi="Times New Roman"/>
          <w:color w:val="000000"/>
          <w:lang w:val="ru-RU"/>
        </w:rPr>
        <w:t>Магдалена Иванова</w:t>
      </w:r>
      <w:r w:rsidRPr="0057658F">
        <w:rPr>
          <w:rFonts w:ascii="Times New Roman" w:hAnsi="Times New Roman"/>
          <w:color w:val="000000"/>
          <w:lang w:val="bg-BG"/>
        </w:rPr>
        <w:t xml:space="preserve"> - Изпълнителен директор,  наричано за краткост по-долу в договора </w:t>
      </w:r>
      <w:r w:rsidRPr="0057658F">
        <w:rPr>
          <w:rFonts w:ascii="Times New Roman" w:hAnsi="Times New Roman"/>
          <w:b/>
          <w:bCs/>
          <w:color w:val="000000"/>
          <w:lang w:val="bg-BG"/>
        </w:rPr>
        <w:t>ПРОДАВАЧ</w:t>
      </w:r>
      <w:r w:rsidRPr="0057658F">
        <w:rPr>
          <w:rFonts w:ascii="Times New Roman" w:hAnsi="Times New Roman"/>
          <w:b/>
          <w:color w:val="000000"/>
          <w:lang w:val="bg-BG"/>
        </w:rPr>
        <w:t xml:space="preserve">, </w:t>
      </w:r>
      <w:r w:rsidRPr="0057658F">
        <w:rPr>
          <w:rFonts w:ascii="Times New Roman" w:hAnsi="Times New Roman"/>
          <w:color w:val="000000"/>
          <w:lang w:val="bg-BG"/>
        </w:rPr>
        <w:t>от една страна,</w:t>
      </w:r>
    </w:p>
    <w:p w14:paraId="5C8B5679" w14:textId="77777777" w:rsidR="0057658F" w:rsidRPr="0057658F" w:rsidRDefault="0057658F" w:rsidP="0057658F">
      <w:pPr>
        <w:pBdr>
          <w:top w:val="nil"/>
          <w:left w:val="nil"/>
          <w:bottom w:val="nil"/>
          <w:right w:val="nil"/>
          <w:between w:val="nil"/>
        </w:pBdr>
        <w:jc w:val="both"/>
        <w:rPr>
          <w:rFonts w:ascii="Times New Roman" w:hAnsi="Times New Roman"/>
          <w:b/>
          <w:color w:val="000000"/>
          <w:lang w:val="bg-BG"/>
        </w:rPr>
      </w:pPr>
      <w:r w:rsidRPr="0057658F">
        <w:rPr>
          <w:rFonts w:ascii="Times New Roman" w:hAnsi="Times New Roman"/>
          <w:color w:val="000000"/>
          <w:lang w:val="bg-BG"/>
        </w:rPr>
        <w:tab/>
      </w:r>
      <w:r w:rsidRPr="0057658F">
        <w:rPr>
          <w:rFonts w:ascii="Times New Roman" w:hAnsi="Times New Roman"/>
          <w:b/>
          <w:color w:val="000000"/>
          <w:lang w:val="bg-BG"/>
        </w:rPr>
        <w:t xml:space="preserve"> и </w:t>
      </w:r>
    </w:p>
    <w:p w14:paraId="68814F00" w14:textId="77777777" w:rsidR="0057658F" w:rsidRPr="0057658F" w:rsidRDefault="0057658F" w:rsidP="0057658F">
      <w:pPr>
        <w:pBdr>
          <w:top w:val="nil"/>
          <w:left w:val="nil"/>
          <w:bottom w:val="nil"/>
          <w:right w:val="nil"/>
          <w:between w:val="nil"/>
        </w:pBdr>
        <w:jc w:val="both"/>
        <w:rPr>
          <w:rFonts w:ascii="Times New Roman" w:hAnsi="Times New Roman"/>
          <w:color w:val="000000"/>
          <w:lang w:val="bg-BG"/>
        </w:rPr>
      </w:pPr>
      <w:r w:rsidRPr="0057658F">
        <w:rPr>
          <w:rFonts w:ascii="Times New Roman" w:hAnsi="Times New Roman"/>
          <w:b/>
          <w:color w:val="000000"/>
          <w:lang w:val="bg-BG"/>
        </w:rPr>
        <w:tab/>
        <w:t>„………………………“</w:t>
      </w:r>
      <w:r w:rsidRPr="0057658F">
        <w:rPr>
          <w:rFonts w:ascii="Times New Roman" w:hAnsi="Times New Roman"/>
          <w:color w:val="000000"/>
          <w:lang w:val="bg-BG"/>
        </w:rPr>
        <w:t xml:space="preserve">, с ЕИК ……….., със седалище и адрес на управление: …………………….., представлявано от ………………, </w:t>
      </w:r>
      <w:r w:rsidRPr="0057658F">
        <w:rPr>
          <w:rFonts w:ascii="Times New Roman" w:hAnsi="Times New Roman"/>
          <w:color w:val="000000"/>
          <w:shd w:val="clear" w:color="auto" w:fill="FEFEFE"/>
          <w:lang w:val="bg-BG"/>
        </w:rPr>
        <w:t>в качеството си на Управител</w:t>
      </w:r>
      <w:r w:rsidRPr="0057658F">
        <w:rPr>
          <w:rFonts w:ascii="Times New Roman" w:hAnsi="Times New Roman"/>
          <w:color w:val="000000"/>
          <w:lang w:val="bg-BG"/>
        </w:rPr>
        <w:t xml:space="preserve">, наричано за краткост по-долу в договора </w:t>
      </w:r>
      <w:r w:rsidRPr="0057658F">
        <w:rPr>
          <w:rFonts w:ascii="Times New Roman" w:hAnsi="Times New Roman"/>
          <w:b/>
          <w:color w:val="000000"/>
          <w:lang w:val="bg-BG"/>
        </w:rPr>
        <w:t xml:space="preserve">КУПУВАЧ, </w:t>
      </w:r>
      <w:r w:rsidRPr="0057658F">
        <w:rPr>
          <w:rFonts w:ascii="Times New Roman" w:hAnsi="Times New Roman"/>
          <w:color w:val="000000"/>
          <w:lang w:val="bg-BG"/>
        </w:rPr>
        <w:t xml:space="preserve">от друга страна, </w:t>
      </w:r>
    </w:p>
    <w:p w14:paraId="43C0942F" w14:textId="77777777" w:rsidR="0057658F" w:rsidRPr="0057658F" w:rsidRDefault="0057658F" w:rsidP="0057658F">
      <w:pPr>
        <w:pBdr>
          <w:top w:val="nil"/>
          <w:left w:val="nil"/>
          <w:bottom w:val="nil"/>
          <w:right w:val="nil"/>
          <w:between w:val="nil"/>
        </w:pBdr>
        <w:ind w:firstLine="708"/>
        <w:jc w:val="both"/>
        <w:rPr>
          <w:rFonts w:ascii="Times New Roman" w:hAnsi="Times New Roman"/>
          <w:lang w:val="bg-BG"/>
        </w:rPr>
      </w:pPr>
    </w:p>
    <w:p w14:paraId="4E01991A" w14:textId="77777777" w:rsidR="0057658F" w:rsidRPr="0057658F" w:rsidRDefault="0057658F" w:rsidP="0057658F">
      <w:pPr>
        <w:pBdr>
          <w:top w:val="nil"/>
          <w:left w:val="nil"/>
          <w:bottom w:val="nil"/>
          <w:right w:val="nil"/>
          <w:between w:val="nil"/>
        </w:pBdr>
        <w:ind w:firstLine="708"/>
        <w:jc w:val="both"/>
        <w:rPr>
          <w:rFonts w:ascii="Times New Roman" w:hAnsi="Times New Roman"/>
          <w:color w:val="000000"/>
          <w:lang w:val="bg-BG"/>
        </w:rPr>
      </w:pPr>
      <w:r w:rsidRPr="0057658F">
        <w:rPr>
          <w:rFonts w:ascii="Times New Roman" w:hAnsi="Times New Roman"/>
          <w:lang w:val="bg-BG"/>
        </w:rPr>
        <w:t>на основание чл. 29, ал. 2 от Правилника за прилагане на закона за публичните предприятия, и след проведен търг обявен с Заповед № …………../……………….. г., на Изпълнителния директор на „Свободна зона – Русе“ ЕАД</w:t>
      </w:r>
      <w:r w:rsidRPr="0057658F">
        <w:rPr>
          <w:rFonts w:ascii="Times New Roman" w:hAnsi="Times New Roman"/>
          <w:color w:val="000000"/>
          <w:lang w:val="bg-BG"/>
        </w:rPr>
        <w:t xml:space="preserve"> се сключи настоящият договор за покупко- продажба </w:t>
      </w:r>
      <w:r w:rsidRPr="0057658F">
        <w:rPr>
          <w:rFonts w:ascii="Times New Roman" w:hAnsi="Times New Roman"/>
          <w:b/>
          <w:color w:val="000000"/>
          <w:lang w:val="bg-BG"/>
        </w:rPr>
        <w:t>за продажба на дълготрайни материални активи (ДМА) - движима вещ МПС - „Пежо 508“, собственост на „Свободна зона – Русе“ ЕАД“</w:t>
      </w:r>
      <w:r w:rsidRPr="0057658F">
        <w:rPr>
          <w:rFonts w:ascii="Times New Roman" w:hAnsi="Times New Roman"/>
          <w:color w:val="000000"/>
          <w:lang w:val="bg-BG"/>
        </w:rPr>
        <w:t xml:space="preserve"> при следните условия:</w:t>
      </w:r>
    </w:p>
    <w:p w14:paraId="2E5B65F8" w14:textId="77777777" w:rsidR="0057658F" w:rsidRPr="0057658F" w:rsidRDefault="0057658F" w:rsidP="0057658F">
      <w:pPr>
        <w:pBdr>
          <w:top w:val="nil"/>
          <w:left w:val="nil"/>
          <w:bottom w:val="nil"/>
          <w:right w:val="nil"/>
          <w:between w:val="nil"/>
        </w:pBdr>
        <w:spacing w:line="360" w:lineRule="auto"/>
        <w:ind w:firstLine="720"/>
        <w:jc w:val="both"/>
        <w:rPr>
          <w:rFonts w:ascii="Times New Roman" w:hAnsi="Times New Roman"/>
          <w:b/>
          <w:color w:val="000000"/>
          <w:lang w:val="bg-BG"/>
        </w:rPr>
      </w:pPr>
    </w:p>
    <w:p w14:paraId="0363A7AD" w14:textId="77777777" w:rsidR="0057658F" w:rsidRPr="0057658F" w:rsidRDefault="0057658F" w:rsidP="0057658F">
      <w:pPr>
        <w:tabs>
          <w:tab w:val="num" w:pos="0"/>
          <w:tab w:val="right" w:pos="426"/>
        </w:tabs>
        <w:jc w:val="both"/>
        <w:rPr>
          <w:rFonts w:ascii="Times New Roman" w:hAnsi="Times New Roman"/>
          <w:b/>
          <w:lang w:val="bg-BG"/>
        </w:rPr>
      </w:pPr>
      <w:r w:rsidRPr="0057658F">
        <w:rPr>
          <w:rFonts w:ascii="Times New Roman" w:hAnsi="Times New Roman"/>
          <w:b/>
          <w:lang w:val="bg-BG"/>
        </w:rPr>
        <w:tab/>
      </w:r>
      <w:r w:rsidRPr="0057658F">
        <w:rPr>
          <w:rFonts w:ascii="Times New Roman" w:hAnsi="Times New Roman"/>
          <w:b/>
          <w:lang w:val="bg-BG"/>
        </w:rPr>
        <w:tab/>
        <w:t>Страните се споразумяха за следното:</w:t>
      </w:r>
    </w:p>
    <w:p w14:paraId="21243D64" w14:textId="77777777" w:rsidR="0057658F" w:rsidRPr="0057658F" w:rsidRDefault="0057658F" w:rsidP="0057658F">
      <w:pPr>
        <w:tabs>
          <w:tab w:val="num" w:pos="0"/>
          <w:tab w:val="right" w:pos="426"/>
        </w:tabs>
        <w:jc w:val="center"/>
        <w:rPr>
          <w:rFonts w:ascii="Times New Roman" w:hAnsi="Times New Roman"/>
          <w:b/>
          <w:lang w:val="bg-BG"/>
        </w:rPr>
      </w:pPr>
    </w:p>
    <w:p w14:paraId="0653D8E2" w14:textId="77777777" w:rsidR="0057658F" w:rsidRPr="0057658F" w:rsidRDefault="0057658F" w:rsidP="0057658F">
      <w:pPr>
        <w:tabs>
          <w:tab w:val="num" w:pos="0"/>
          <w:tab w:val="right" w:pos="426"/>
        </w:tabs>
        <w:jc w:val="center"/>
        <w:rPr>
          <w:rFonts w:ascii="Times New Roman" w:hAnsi="Times New Roman"/>
          <w:b/>
          <w:lang w:val="bg-BG"/>
        </w:rPr>
      </w:pPr>
      <w:r w:rsidRPr="0057658F">
        <w:rPr>
          <w:rFonts w:ascii="Times New Roman" w:hAnsi="Times New Roman"/>
          <w:b/>
          <w:lang w:val="bg-BG"/>
        </w:rPr>
        <w:t>I. Предмет на договора</w:t>
      </w:r>
    </w:p>
    <w:p w14:paraId="59B40861" w14:textId="77777777" w:rsidR="0057658F" w:rsidRPr="0057658F" w:rsidRDefault="0057658F" w:rsidP="0057658F">
      <w:pPr>
        <w:tabs>
          <w:tab w:val="num" w:pos="0"/>
          <w:tab w:val="right" w:pos="426"/>
        </w:tabs>
        <w:jc w:val="both"/>
        <w:rPr>
          <w:rFonts w:ascii="Times New Roman" w:hAnsi="Times New Roman"/>
          <w:bCs/>
          <w:lang w:val="bg-BG"/>
        </w:rPr>
      </w:pPr>
      <w:r w:rsidRPr="0057658F">
        <w:rPr>
          <w:rFonts w:ascii="Times New Roman" w:hAnsi="Times New Roman"/>
          <w:bCs/>
          <w:lang w:val="bg-BG"/>
        </w:rPr>
        <w:tab/>
      </w:r>
      <w:r w:rsidRPr="0057658F">
        <w:rPr>
          <w:rFonts w:ascii="Times New Roman" w:hAnsi="Times New Roman"/>
          <w:bCs/>
          <w:lang w:val="bg-BG"/>
        </w:rPr>
        <w:tab/>
      </w:r>
    </w:p>
    <w:p w14:paraId="6AB24681" w14:textId="7B926F41" w:rsidR="0057658F" w:rsidRPr="0057658F" w:rsidRDefault="0057658F" w:rsidP="0057658F">
      <w:pPr>
        <w:tabs>
          <w:tab w:val="num" w:pos="0"/>
          <w:tab w:val="right" w:pos="426"/>
        </w:tabs>
        <w:jc w:val="both"/>
        <w:rPr>
          <w:rFonts w:ascii="Times New Roman" w:hAnsi="Times New Roman"/>
          <w:b/>
          <w:bCs/>
          <w:lang w:val="bg-BG"/>
        </w:rPr>
      </w:pPr>
      <w:r w:rsidRPr="0057658F">
        <w:rPr>
          <w:rFonts w:ascii="Times New Roman" w:hAnsi="Times New Roman"/>
          <w:bCs/>
          <w:lang w:val="bg-BG"/>
        </w:rPr>
        <w:tab/>
      </w:r>
      <w:r w:rsidRPr="0057658F">
        <w:rPr>
          <w:rFonts w:ascii="Times New Roman" w:hAnsi="Times New Roman"/>
          <w:b/>
          <w:lang w:val="bg-BG"/>
        </w:rPr>
        <w:tab/>
        <w:t>Чл.1.</w:t>
      </w:r>
      <w:r w:rsidRPr="0057658F">
        <w:rPr>
          <w:rFonts w:ascii="Times New Roman" w:hAnsi="Times New Roman"/>
          <w:bCs/>
          <w:lang w:val="bg-BG"/>
        </w:rPr>
        <w:t xml:space="preserve"> Продавачът се задължава да прехвърли на Купувача собствеността върху:  </w:t>
      </w:r>
      <w:r w:rsidRPr="0057658F">
        <w:rPr>
          <w:rFonts w:ascii="Times New Roman" w:hAnsi="Times New Roman"/>
          <w:b/>
          <w:bCs/>
          <w:lang w:val="bg-BG"/>
        </w:rPr>
        <w:t xml:space="preserve">движима вещ МПС - </w:t>
      </w:r>
      <w:r w:rsidRPr="0057658F">
        <w:rPr>
          <w:rFonts w:ascii="Times New Roman" w:hAnsi="Times New Roman"/>
          <w:b/>
          <w:bCs/>
        </w:rPr>
        <w:t xml:space="preserve"> </w:t>
      </w:r>
      <w:r w:rsidRPr="0057658F">
        <w:rPr>
          <w:rFonts w:ascii="Times New Roman" w:hAnsi="Times New Roman"/>
          <w:b/>
          <w:bCs/>
          <w:lang w:val="bg-BG"/>
        </w:rPr>
        <w:t xml:space="preserve"> лек автомобил</w:t>
      </w:r>
      <w:r w:rsidR="00B133D7">
        <w:rPr>
          <w:rFonts w:ascii="Times New Roman" w:hAnsi="Times New Roman"/>
          <w:b/>
          <w:bCs/>
          <w:lang w:val="bg-BG"/>
        </w:rPr>
        <w:t xml:space="preserve"> марка</w:t>
      </w:r>
      <w:r w:rsidRPr="0057658F">
        <w:rPr>
          <w:rFonts w:ascii="Times New Roman" w:hAnsi="Times New Roman"/>
          <w:b/>
          <w:bCs/>
          <w:lang w:val="bg-BG"/>
        </w:rPr>
        <w:t xml:space="preserve"> „Пежо 508“ с Рег. № Р 1374 ВР</w:t>
      </w:r>
      <w:r w:rsidRPr="0057658F">
        <w:rPr>
          <w:rFonts w:ascii="Times New Roman" w:hAnsi="Times New Roman"/>
          <w:bCs/>
          <w:lang w:val="bg-BG"/>
        </w:rPr>
        <w:t>, дата на първа регистрация 23.10.2014 г., идентификационен номер</w:t>
      </w:r>
      <w:r w:rsidRPr="0057658F">
        <w:rPr>
          <w:rFonts w:ascii="Times New Roman" w:hAnsi="Times New Roman"/>
          <w:bCs/>
        </w:rPr>
        <w:t xml:space="preserve"> </w:t>
      </w:r>
      <w:r w:rsidRPr="0057658F">
        <w:rPr>
          <w:rFonts w:ascii="Times New Roman" w:hAnsi="Times New Roman"/>
          <w:bCs/>
          <w:lang w:val="bg-BG"/>
        </w:rPr>
        <w:t xml:space="preserve">рама </w:t>
      </w:r>
      <w:r w:rsidRPr="0057658F">
        <w:rPr>
          <w:rFonts w:ascii="Times New Roman" w:hAnsi="Times New Roman"/>
          <w:bCs/>
        </w:rPr>
        <w:t xml:space="preserve">VF38DRHHAEL038002, </w:t>
      </w:r>
      <w:r w:rsidRPr="0057658F">
        <w:rPr>
          <w:rFonts w:ascii="Times New Roman" w:hAnsi="Times New Roman"/>
          <w:bCs/>
          <w:lang w:val="bg-BG"/>
        </w:rPr>
        <w:t>номер на двигател  10</w:t>
      </w:r>
      <w:r w:rsidRPr="0057658F">
        <w:rPr>
          <w:rFonts w:ascii="Times New Roman" w:hAnsi="Times New Roman"/>
          <w:bCs/>
        </w:rPr>
        <w:t>DYZD4070901</w:t>
      </w:r>
      <w:r w:rsidRPr="0057658F">
        <w:rPr>
          <w:rFonts w:ascii="Times New Roman" w:hAnsi="Times New Roman"/>
          <w:bCs/>
          <w:lang w:val="bg-BG"/>
        </w:rPr>
        <w:t>,</w:t>
      </w:r>
      <w:r w:rsidRPr="0057658F">
        <w:rPr>
          <w:rFonts w:ascii="Times New Roman" w:hAnsi="Times New Roman"/>
          <w:bCs/>
        </w:rPr>
        <w:t xml:space="preserve"> </w:t>
      </w:r>
      <w:r w:rsidRPr="0057658F">
        <w:rPr>
          <w:rFonts w:ascii="Times New Roman" w:hAnsi="Times New Roman"/>
          <w:bCs/>
          <w:lang w:val="bg-BG"/>
        </w:rPr>
        <w:t>наричана за краткост ВЕЩТА, а Купувачът се задължава да заплати предложената от него в тръжната процедура покупна цена.</w:t>
      </w:r>
    </w:p>
    <w:p w14:paraId="5447B7D3" w14:textId="77777777" w:rsidR="0057658F" w:rsidRPr="0057658F" w:rsidRDefault="0057658F" w:rsidP="0057658F">
      <w:pPr>
        <w:tabs>
          <w:tab w:val="num" w:pos="0"/>
          <w:tab w:val="right" w:pos="426"/>
        </w:tabs>
        <w:jc w:val="center"/>
        <w:rPr>
          <w:rFonts w:ascii="Times New Roman" w:hAnsi="Times New Roman"/>
          <w:bCs/>
          <w:lang w:val="bg-BG"/>
        </w:rPr>
      </w:pPr>
    </w:p>
    <w:p w14:paraId="5E64083F" w14:textId="77777777" w:rsidR="0057658F" w:rsidRPr="0057658F" w:rsidRDefault="0057658F" w:rsidP="0057658F">
      <w:pPr>
        <w:tabs>
          <w:tab w:val="num" w:pos="0"/>
          <w:tab w:val="right" w:pos="426"/>
        </w:tabs>
        <w:jc w:val="center"/>
        <w:rPr>
          <w:rFonts w:ascii="Times New Roman" w:hAnsi="Times New Roman"/>
          <w:b/>
          <w:lang w:val="bg-BG"/>
        </w:rPr>
      </w:pPr>
      <w:r w:rsidRPr="0057658F">
        <w:rPr>
          <w:rFonts w:ascii="Times New Roman" w:hAnsi="Times New Roman"/>
          <w:b/>
          <w:lang w:val="bg-BG"/>
        </w:rPr>
        <w:t>II. Покупна цена и начин на плащане</w:t>
      </w:r>
    </w:p>
    <w:p w14:paraId="3E9D369F" w14:textId="77777777" w:rsidR="0057658F" w:rsidRPr="0057658F" w:rsidRDefault="0057658F" w:rsidP="0057658F">
      <w:pPr>
        <w:tabs>
          <w:tab w:val="num" w:pos="0"/>
          <w:tab w:val="right" w:pos="426"/>
        </w:tabs>
        <w:jc w:val="both"/>
        <w:rPr>
          <w:rFonts w:ascii="Times New Roman" w:hAnsi="Times New Roman"/>
          <w:bCs/>
          <w:lang w:val="bg-BG"/>
        </w:rPr>
      </w:pPr>
      <w:r w:rsidRPr="0057658F">
        <w:rPr>
          <w:rFonts w:ascii="Times New Roman" w:hAnsi="Times New Roman"/>
          <w:bCs/>
          <w:lang w:val="bg-BG"/>
        </w:rPr>
        <w:tab/>
      </w:r>
      <w:r w:rsidRPr="0057658F">
        <w:rPr>
          <w:rFonts w:ascii="Times New Roman" w:hAnsi="Times New Roman"/>
          <w:bCs/>
          <w:lang w:val="bg-BG"/>
        </w:rPr>
        <w:tab/>
      </w:r>
    </w:p>
    <w:p w14:paraId="30455485" w14:textId="77777777" w:rsidR="0057658F" w:rsidRPr="0057658F" w:rsidRDefault="0057658F" w:rsidP="0057658F">
      <w:pPr>
        <w:tabs>
          <w:tab w:val="num" w:pos="0"/>
          <w:tab w:val="right" w:pos="426"/>
        </w:tabs>
        <w:jc w:val="both"/>
        <w:rPr>
          <w:rFonts w:ascii="Times New Roman" w:hAnsi="Times New Roman"/>
          <w:bCs/>
        </w:rPr>
      </w:pPr>
      <w:r w:rsidRPr="0057658F">
        <w:rPr>
          <w:rFonts w:ascii="Times New Roman" w:hAnsi="Times New Roman"/>
          <w:bCs/>
          <w:lang w:val="bg-BG"/>
        </w:rPr>
        <w:tab/>
      </w:r>
      <w:r w:rsidRPr="0057658F">
        <w:rPr>
          <w:rFonts w:ascii="Times New Roman" w:hAnsi="Times New Roman"/>
          <w:bCs/>
          <w:lang w:val="bg-BG"/>
        </w:rPr>
        <w:tab/>
      </w:r>
      <w:r w:rsidRPr="0057658F">
        <w:rPr>
          <w:rFonts w:ascii="Times New Roman" w:hAnsi="Times New Roman"/>
          <w:b/>
          <w:lang w:val="bg-BG"/>
        </w:rPr>
        <w:t>Чл.2.</w:t>
      </w:r>
      <w:r w:rsidRPr="0057658F">
        <w:rPr>
          <w:rFonts w:ascii="Times New Roman" w:hAnsi="Times New Roman"/>
          <w:bCs/>
          <w:lang w:val="bg-BG"/>
        </w:rPr>
        <w:t xml:space="preserve"> Покупната цена, предложена от Купувача, и въз основа на която е спечелен търгът, е в размер на ................................... лв. без ДДС или ……………(……………) с вкл. ДДС.</w:t>
      </w:r>
    </w:p>
    <w:p w14:paraId="6EC8353A" w14:textId="77777777" w:rsidR="0057658F" w:rsidRPr="0057658F" w:rsidRDefault="0057658F" w:rsidP="0057658F">
      <w:pPr>
        <w:tabs>
          <w:tab w:val="num" w:pos="0"/>
          <w:tab w:val="right" w:pos="426"/>
        </w:tabs>
        <w:jc w:val="both"/>
        <w:rPr>
          <w:rFonts w:ascii="Times New Roman" w:hAnsi="Times New Roman"/>
          <w:bCs/>
          <w:lang w:val="bg-BG"/>
        </w:rPr>
      </w:pPr>
      <w:r w:rsidRPr="0057658F">
        <w:rPr>
          <w:rFonts w:ascii="Times New Roman" w:hAnsi="Times New Roman"/>
          <w:bCs/>
          <w:lang w:val="bg-BG"/>
        </w:rPr>
        <w:tab/>
      </w:r>
      <w:r w:rsidRPr="0057658F">
        <w:rPr>
          <w:rFonts w:ascii="Times New Roman" w:hAnsi="Times New Roman"/>
          <w:bCs/>
          <w:lang w:val="bg-BG"/>
        </w:rPr>
        <w:tab/>
      </w:r>
      <w:r w:rsidRPr="0057658F">
        <w:rPr>
          <w:rFonts w:ascii="Times New Roman" w:hAnsi="Times New Roman"/>
          <w:bCs/>
          <w:lang w:val="bg-BG"/>
        </w:rPr>
        <w:tab/>
      </w:r>
    </w:p>
    <w:p w14:paraId="11AED3C8" w14:textId="77777777" w:rsidR="0057658F" w:rsidRPr="0057658F" w:rsidRDefault="0057658F" w:rsidP="0057658F">
      <w:pPr>
        <w:tabs>
          <w:tab w:val="num" w:pos="0"/>
          <w:tab w:val="right" w:pos="426"/>
        </w:tabs>
        <w:jc w:val="both"/>
        <w:rPr>
          <w:rFonts w:ascii="Times New Roman" w:hAnsi="Times New Roman"/>
          <w:bCs/>
          <w:lang w:val="bg-BG"/>
        </w:rPr>
      </w:pPr>
      <w:r w:rsidRPr="0057658F">
        <w:rPr>
          <w:rFonts w:ascii="Times New Roman" w:hAnsi="Times New Roman"/>
          <w:bCs/>
          <w:lang w:val="bg-BG"/>
        </w:rPr>
        <w:tab/>
      </w:r>
      <w:r w:rsidRPr="0057658F">
        <w:rPr>
          <w:rFonts w:ascii="Times New Roman" w:hAnsi="Times New Roman"/>
          <w:bCs/>
          <w:lang w:val="bg-BG"/>
        </w:rPr>
        <w:tab/>
      </w:r>
      <w:r w:rsidRPr="0057658F">
        <w:rPr>
          <w:rFonts w:ascii="Times New Roman" w:hAnsi="Times New Roman"/>
          <w:b/>
          <w:lang w:val="bg-BG"/>
        </w:rPr>
        <w:t>Чл.3.</w:t>
      </w:r>
      <w:r w:rsidRPr="0057658F">
        <w:rPr>
          <w:rFonts w:ascii="Times New Roman" w:hAnsi="Times New Roman"/>
          <w:bCs/>
          <w:lang w:val="bg-BG"/>
        </w:rPr>
        <w:t xml:space="preserve"> Покупната цена по Член 2 следва да бъде платена по банковата сметка на Продавача, както следва: </w:t>
      </w:r>
    </w:p>
    <w:p w14:paraId="7AFF4DBC" w14:textId="77777777" w:rsidR="0057658F" w:rsidRPr="0057658F" w:rsidRDefault="0057658F" w:rsidP="0057658F">
      <w:pPr>
        <w:tabs>
          <w:tab w:val="num" w:pos="0"/>
          <w:tab w:val="right" w:pos="426"/>
        </w:tabs>
        <w:jc w:val="both"/>
        <w:rPr>
          <w:rFonts w:ascii="Times New Roman" w:hAnsi="Times New Roman"/>
          <w:b/>
          <w:lang w:val="bg-BG"/>
        </w:rPr>
      </w:pPr>
      <w:r w:rsidRPr="0057658F">
        <w:rPr>
          <w:rFonts w:ascii="Times New Roman" w:hAnsi="Times New Roman"/>
          <w:b/>
          <w:lang w:val="bg-BG"/>
        </w:rPr>
        <w:t xml:space="preserve">„Свободна зона - Русе” ЕАД, </w:t>
      </w:r>
    </w:p>
    <w:p w14:paraId="2F561A56" w14:textId="77777777" w:rsidR="0057658F" w:rsidRPr="0057658F" w:rsidRDefault="0057658F" w:rsidP="0057658F">
      <w:pPr>
        <w:tabs>
          <w:tab w:val="num" w:pos="0"/>
          <w:tab w:val="right" w:pos="426"/>
        </w:tabs>
        <w:jc w:val="both"/>
        <w:rPr>
          <w:rFonts w:ascii="Times New Roman" w:hAnsi="Times New Roman"/>
          <w:b/>
          <w:lang w:val="bg-BG"/>
        </w:rPr>
      </w:pPr>
      <w:r w:rsidRPr="0057658F">
        <w:rPr>
          <w:rFonts w:ascii="Times New Roman" w:hAnsi="Times New Roman"/>
          <w:b/>
        </w:rPr>
        <w:t>BGN</w:t>
      </w:r>
      <w:r w:rsidRPr="0057658F">
        <w:rPr>
          <w:rFonts w:ascii="Times New Roman" w:hAnsi="Times New Roman"/>
          <w:b/>
          <w:lang w:val="bg-BG"/>
        </w:rPr>
        <w:t xml:space="preserve">  </w:t>
      </w:r>
      <w:r w:rsidRPr="0057658F">
        <w:rPr>
          <w:rFonts w:ascii="Times New Roman" w:hAnsi="Times New Roman"/>
          <w:b/>
        </w:rPr>
        <w:t>IBAN</w:t>
      </w:r>
      <w:r w:rsidRPr="0057658F">
        <w:rPr>
          <w:rFonts w:ascii="Times New Roman" w:hAnsi="Times New Roman"/>
          <w:b/>
          <w:lang w:val="bg-BG"/>
        </w:rPr>
        <w:t xml:space="preserve">: </w:t>
      </w:r>
      <w:r w:rsidRPr="0057658F">
        <w:rPr>
          <w:rFonts w:ascii="Times New Roman" w:hAnsi="Times New Roman"/>
          <w:b/>
        </w:rPr>
        <w:t>BG</w:t>
      </w:r>
      <w:r w:rsidRPr="0057658F">
        <w:rPr>
          <w:rFonts w:ascii="Times New Roman" w:hAnsi="Times New Roman"/>
          <w:b/>
          <w:lang w:val="bg-BG"/>
        </w:rPr>
        <w:t>57</w:t>
      </w:r>
      <w:r w:rsidRPr="0057658F">
        <w:rPr>
          <w:rFonts w:ascii="Times New Roman" w:hAnsi="Times New Roman"/>
          <w:b/>
        </w:rPr>
        <w:t>DEMI92401000203780</w:t>
      </w:r>
      <w:r w:rsidRPr="0057658F">
        <w:rPr>
          <w:rFonts w:ascii="Times New Roman" w:hAnsi="Times New Roman"/>
          <w:b/>
          <w:lang w:val="bg-BG"/>
        </w:rPr>
        <w:t xml:space="preserve">  </w:t>
      </w:r>
    </w:p>
    <w:p w14:paraId="153D2498" w14:textId="77777777" w:rsidR="0057658F" w:rsidRPr="0057658F" w:rsidRDefault="0057658F" w:rsidP="0057658F">
      <w:pPr>
        <w:tabs>
          <w:tab w:val="num" w:pos="0"/>
          <w:tab w:val="right" w:pos="426"/>
        </w:tabs>
        <w:jc w:val="both"/>
        <w:rPr>
          <w:rFonts w:ascii="Times New Roman" w:hAnsi="Times New Roman"/>
          <w:b/>
          <w:lang w:val="bg-BG"/>
        </w:rPr>
      </w:pPr>
      <w:r w:rsidRPr="0057658F">
        <w:rPr>
          <w:rFonts w:ascii="Times New Roman" w:hAnsi="Times New Roman"/>
          <w:b/>
        </w:rPr>
        <w:t>BIC</w:t>
      </w:r>
      <w:r w:rsidRPr="0057658F">
        <w:rPr>
          <w:rFonts w:ascii="Times New Roman" w:hAnsi="Times New Roman"/>
          <w:b/>
          <w:lang w:val="bg-BG"/>
        </w:rPr>
        <w:t xml:space="preserve">: </w:t>
      </w:r>
      <w:r w:rsidRPr="0057658F">
        <w:rPr>
          <w:rFonts w:ascii="Times New Roman" w:hAnsi="Times New Roman"/>
          <w:b/>
        </w:rPr>
        <w:t>DEMIBGSF</w:t>
      </w:r>
      <w:r w:rsidRPr="0057658F">
        <w:rPr>
          <w:rFonts w:ascii="Times New Roman" w:hAnsi="Times New Roman"/>
          <w:b/>
          <w:lang w:val="bg-BG"/>
        </w:rPr>
        <w:t xml:space="preserve"> в </w:t>
      </w:r>
      <w:r w:rsidRPr="0057658F">
        <w:rPr>
          <w:rFonts w:ascii="Times New Roman" w:hAnsi="Times New Roman"/>
          <w:b/>
        </w:rPr>
        <w:t>л</w:t>
      </w:r>
      <w:r w:rsidRPr="0057658F">
        <w:rPr>
          <w:rFonts w:ascii="Times New Roman" w:hAnsi="Times New Roman"/>
          <w:b/>
          <w:lang w:val="bg-BG"/>
        </w:rPr>
        <w:t>ева</w:t>
      </w:r>
    </w:p>
    <w:p w14:paraId="65B19C68" w14:textId="77777777" w:rsidR="0057658F" w:rsidRPr="0057658F" w:rsidRDefault="0057658F" w:rsidP="0057658F">
      <w:pPr>
        <w:tabs>
          <w:tab w:val="num" w:pos="0"/>
          <w:tab w:val="right" w:pos="426"/>
        </w:tabs>
        <w:jc w:val="both"/>
        <w:rPr>
          <w:rFonts w:ascii="Times New Roman" w:hAnsi="Times New Roman"/>
          <w:bCs/>
          <w:lang w:val="bg-BG"/>
        </w:rPr>
      </w:pPr>
    </w:p>
    <w:p w14:paraId="69CA1CAB" w14:textId="77777777" w:rsidR="0057658F" w:rsidRPr="0057658F" w:rsidRDefault="0057658F" w:rsidP="0057658F">
      <w:pPr>
        <w:tabs>
          <w:tab w:val="num" w:pos="0"/>
          <w:tab w:val="right" w:pos="426"/>
        </w:tabs>
        <w:jc w:val="both"/>
        <w:rPr>
          <w:rFonts w:ascii="Times New Roman" w:hAnsi="Times New Roman"/>
          <w:bCs/>
          <w:lang w:val="bg-BG"/>
        </w:rPr>
      </w:pPr>
      <w:r w:rsidRPr="0057658F">
        <w:rPr>
          <w:rFonts w:ascii="Times New Roman" w:hAnsi="Times New Roman"/>
          <w:bCs/>
          <w:lang w:val="bg-BG"/>
        </w:rPr>
        <w:tab/>
      </w:r>
      <w:r w:rsidRPr="0057658F">
        <w:rPr>
          <w:rFonts w:ascii="Times New Roman" w:hAnsi="Times New Roman"/>
          <w:bCs/>
          <w:lang w:val="bg-BG"/>
        </w:rPr>
        <w:tab/>
      </w:r>
      <w:r w:rsidRPr="0057658F">
        <w:rPr>
          <w:rFonts w:ascii="Times New Roman" w:hAnsi="Times New Roman"/>
          <w:b/>
          <w:lang w:val="bg-BG"/>
        </w:rPr>
        <w:t>Чл.4.</w:t>
      </w:r>
      <w:r w:rsidRPr="0057658F">
        <w:rPr>
          <w:rFonts w:ascii="Times New Roman" w:hAnsi="Times New Roman"/>
          <w:bCs/>
          <w:lang w:val="bg-BG"/>
        </w:rPr>
        <w:t xml:space="preserve"> Покупната цена се заплаща от Купувача в деня на подписване на настоящия договор. От нея се приспада внесеният депозит за участие в тръжната процедура.</w:t>
      </w:r>
    </w:p>
    <w:p w14:paraId="09BAB2A0" w14:textId="77777777" w:rsidR="0057658F" w:rsidRPr="0057658F" w:rsidRDefault="0057658F" w:rsidP="0057658F">
      <w:pPr>
        <w:tabs>
          <w:tab w:val="num" w:pos="0"/>
          <w:tab w:val="right" w:pos="426"/>
        </w:tabs>
        <w:jc w:val="both"/>
        <w:rPr>
          <w:rFonts w:ascii="Times New Roman" w:hAnsi="Times New Roman"/>
          <w:bCs/>
          <w:lang w:val="bg-BG"/>
        </w:rPr>
      </w:pPr>
    </w:p>
    <w:p w14:paraId="5A636A2F" w14:textId="77777777" w:rsidR="0057658F" w:rsidRPr="0057658F" w:rsidRDefault="0057658F" w:rsidP="0057658F">
      <w:pPr>
        <w:tabs>
          <w:tab w:val="num" w:pos="0"/>
          <w:tab w:val="right" w:pos="426"/>
        </w:tabs>
        <w:jc w:val="center"/>
        <w:rPr>
          <w:rFonts w:ascii="Times New Roman" w:hAnsi="Times New Roman"/>
          <w:b/>
          <w:lang w:val="bg-BG"/>
        </w:rPr>
      </w:pPr>
      <w:r w:rsidRPr="0057658F">
        <w:rPr>
          <w:rFonts w:ascii="Times New Roman" w:hAnsi="Times New Roman"/>
          <w:b/>
          <w:lang w:val="bg-BG"/>
        </w:rPr>
        <w:lastRenderedPageBreak/>
        <w:t>III. Преминаване на собствеността</w:t>
      </w:r>
    </w:p>
    <w:p w14:paraId="32ED608C" w14:textId="77777777" w:rsidR="0057658F" w:rsidRPr="0057658F" w:rsidRDefault="0057658F" w:rsidP="0057658F">
      <w:pPr>
        <w:tabs>
          <w:tab w:val="num" w:pos="0"/>
          <w:tab w:val="right" w:pos="426"/>
        </w:tabs>
        <w:jc w:val="both"/>
        <w:rPr>
          <w:rFonts w:ascii="Times New Roman" w:hAnsi="Times New Roman"/>
          <w:bCs/>
          <w:lang w:val="bg-BG"/>
        </w:rPr>
      </w:pPr>
    </w:p>
    <w:p w14:paraId="579D9BAC" w14:textId="77777777" w:rsidR="0057658F" w:rsidRPr="0057658F" w:rsidRDefault="0057658F" w:rsidP="0057658F">
      <w:pPr>
        <w:tabs>
          <w:tab w:val="num" w:pos="0"/>
          <w:tab w:val="right" w:pos="426"/>
        </w:tabs>
        <w:jc w:val="both"/>
        <w:rPr>
          <w:rFonts w:ascii="Times New Roman" w:hAnsi="Times New Roman"/>
          <w:bCs/>
          <w:lang w:val="bg-BG"/>
        </w:rPr>
      </w:pPr>
      <w:r w:rsidRPr="0057658F">
        <w:rPr>
          <w:rFonts w:ascii="Times New Roman" w:hAnsi="Times New Roman"/>
          <w:bCs/>
          <w:lang w:val="bg-BG"/>
        </w:rPr>
        <w:tab/>
      </w:r>
      <w:r w:rsidRPr="0057658F">
        <w:rPr>
          <w:rFonts w:ascii="Times New Roman" w:hAnsi="Times New Roman"/>
          <w:bCs/>
          <w:lang w:val="bg-BG"/>
        </w:rPr>
        <w:tab/>
      </w:r>
      <w:r w:rsidRPr="0057658F">
        <w:rPr>
          <w:rFonts w:ascii="Times New Roman" w:hAnsi="Times New Roman"/>
          <w:b/>
          <w:lang w:val="bg-BG"/>
        </w:rPr>
        <w:t>Чл.5.</w:t>
      </w:r>
      <w:r w:rsidRPr="0057658F">
        <w:rPr>
          <w:rFonts w:ascii="Times New Roman" w:hAnsi="Times New Roman"/>
          <w:bCs/>
          <w:lang w:val="bg-BG"/>
        </w:rPr>
        <w:t xml:space="preserve"> Собствеността на Вещта, описана в чл. 1, преминава върху Купувача от момента на заплащане на покупната цена.</w:t>
      </w:r>
    </w:p>
    <w:p w14:paraId="5469F3E5" w14:textId="77777777" w:rsidR="0057658F" w:rsidRPr="0057658F" w:rsidRDefault="0057658F" w:rsidP="0057658F">
      <w:pPr>
        <w:tabs>
          <w:tab w:val="num" w:pos="0"/>
          <w:tab w:val="right" w:pos="426"/>
        </w:tabs>
        <w:jc w:val="both"/>
        <w:rPr>
          <w:rFonts w:ascii="Times New Roman" w:hAnsi="Times New Roman"/>
          <w:bCs/>
          <w:lang w:val="bg-BG"/>
        </w:rPr>
      </w:pPr>
      <w:r w:rsidRPr="0057658F">
        <w:rPr>
          <w:rFonts w:ascii="Times New Roman" w:hAnsi="Times New Roman"/>
          <w:bCs/>
          <w:lang w:val="bg-BG"/>
        </w:rPr>
        <w:tab/>
      </w:r>
    </w:p>
    <w:p w14:paraId="7FBE6CEF" w14:textId="77777777" w:rsidR="0057658F" w:rsidRPr="0057658F" w:rsidRDefault="0057658F" w:rsidP="0057658F">
      <w:pPr>
        <w:tabs>
          <w:tab w:val="num" w:pos="0"/>
          <w:tab w:val="right" w:pos="426"/>
        </w:tabs>
        <w:jc w:val="center"/>
        <w:rPr>
          <w:rFonts w:ascii="Times New Roman" w:hAnsi="Times New Roman"/>
          <w:b/>
          <w:lang w:val="bg-BG"/>
        </w:rPr>
      </w:pPr>
      <w:r w:rsidRPr="0057658F">
        <w:rPr>
          <w:rFonts w:ascii="Times New Roman" w:hAnsi="Times New Roman"/>
          <w:b/>
          <w:lang w:val="bg-BG"/>
        </w:rPr>
        <w:t>IV. Предаване на вещта</w:t>
      </w:r>
    </w:p>
    <w:p w14:paraId="4765F75F" w14:textId="77777777" w:rsidR="0057658F" w:rsidRPr="0057658F" w:rsidRDefault="0057658F" w:rsidP="0057658F">
      <w:pPr>
        <w:tabs>
          <w:tab w:val="num" w:pos="0"/>
          <w:tab w:val="right" w:pos="426"/>
        </w:tabs>
        <w:jc w:val="center"/>
        <w:rPr>
          <w:rFonts w:ascii="Times New Roman" w:hAnsi="Times New Roman"/>
          <w:b/>
          <w:lang w:val="bg-BG"/>
        </w:rPr>
      </w:pPr>
    </w:p>
    <w:p w14:paraId="2DCFDCBE" w14:textId="77777777" w:rsidR="0057658F" w:rsidRPr="0057658F" w:rsidRDefault="0057658F" w:rsidP="0057658F">
      <w:pPr>
        <w:tabs>
          <w:tab w:val="num" w:pos="0"/>
          <w:tab w:val="right" w:pos="426"/>
        </w:tabs>
        <w:jc w:val="both"/>
        <w:rPr>
          <w:rFonts w:ascii="Times New Roman" w:hAnsi="Times New Roman"/>
          <w:bCs/>
          <w:lang w:val="bg-BG"/>
        </w:rPr>
      </w:pPr>
      <w:r w:rsidRPr="0057658F">
        <w:rPr>
          <w:rFonts w:ascii="Times New Roman" w:hAnsi="Times New Roman"/>
          <w:bCs/>
          <w:lang w:val="bg-BG"/>
        </w:rPr>
        <w:tab/>
      </w:r>
      <w:r w:rsidRPr="0057658F">
        <w:rPr>
          <w:rFonts w:ascii="Times New Roman" w:hAnsi="Times New Roman"/>
          <w:bCs/>
          <w:lang w:val="bg-BG"/>
        </w:rPr>
        <w:tab/>
      </w:r>
      <w:r w:rsidRPr="0057658F">
        <w:rPr>
          <w:rFonts w:ascii="Times New Roman" w:hAnsi="Times New Roman"/>
          <w:b/>
          <w:lang w:val="bg-BG"/>
        </w:rPr>
        <w:t>Чл.6.</w:t>
      </w:r>
      <w:r w:rsidRPr="0057658F">
        <w:rPr>
          <w:rFonts w:ascii="Times New Roman" w:hAnsi="Times New Roman"/>
          <w:bCs/>
          <w:lang w:val="bg-BG"/>
        </w:rPr>
        <w:t xml:space="preserve"> (1) Продавачът е изпълнил задължението си да предаде вещта с подписването на двустранен приемо-предавателен протокол от представители на страните по договора при  физическото предаване на вещта на Купувача или на определено от него лице. В случай на предаване на вещта на превозвач, който да я достави на Купувача, Продавачът е изпълнил задължението си с приемането на вещта от превозвача.</w:t>
      </w:r>
    </w:p>
    <w:p w14:paraId="1A5427B6" w14:textId="77777777" w:rsidR="0057658F" w:rsidRPr="0057658F" w:rsidRDefault="0057658F" w:rsidP="0057658F">
      <w:pPr>
        <w:tabs>
          <w:tab w:val="num" w:pos="0"/>
          <w:tab w:val="right" w:pos="426"/>
        </w:tabs>
        <w:jc w:val="both"/>
        <w:rPr>
          <w:rFonts w:ascii="Times New Roman" w:hAnsi="Times New Roman"/>
          <w:bCs/>
          <w:lang w:val="bg-BG"/>
        </w:rPr>
      </w:pPr>
      <w:r w:rsidRPr="0057658F">
        <w:rPr>
          <w:rFonts w:ascii="Times New Roman" w:hAnsi="Times New Roman"/>
          <w:bCs/>
          <w:lang w:val="bg-BG"/>
        </w:rPr>
        <w:tab/>
      </w:r>
      <w:r w:rsidRPr="0057658F">
        <w:rPr>
          <w:rFonts w:ascii="Times New Roman" w:hAnsi="Times New Roman"/>
          <w:bCs/>
          <w:lang w:val="bg-BG"/>
        </w:rPr>
        <w:tab/>
        <w:t>(2) Всички рискове за вещта преминават върху Купувача в момента на предаването й с подписването на двустранния приемо-предавателен протокол от представители на страните по договора или с предаването й на превозвача, което обстоятелство се удостоверява с надлежно издаден товарителен документ.</w:t>
      </w:r>
    </w:p>
    <w:p w14:paraId="29843DEC" w14:textId="77777777" w:rsidR="0057658F" w:rsidRPr="0057658F" w:rsidRDefault="0057658F" w:rsidP="0057658F">
      <w:pPr>
        <w:tabs>
          <w:tab w:val="num" w:pos="0"/>
          <w:tab w:val="right" w:pos="426"/>
        </w:tabs>
        <w:jc w:val="both"/>
        <w:rPr>
          <w:rFonts w:ascii="Times New Roman" w:hAnsi="Times New Roman"/>
          <w:bCs/>
          <w:lang w:val="bg-BG"/>
        </w:rPr>
      </w:pPr>
      <w:r w:rsidRPr="0057658F">
        <w:rPr>
          <w:rFonts w:ascii="Times New Roman" w:hAnsi="Times New Roman"/>
          <w:bCs/>
          <w:lang w:val="bg-BG"/>
        </w:rPr>
        <w:tab/>
      </w:r>
      <w:r w:rsidRPr="0057658F">
        <w:rPr>
          <w:rFonts w:ascii="Times New Roman" w:hAnsi="Times New Roman"/>
          <w:bCs/>
          <w:lang w:val="bg-BG"/>
        </w:rPr>
        <w:tab/>
        <w:t>(3)</w:t>
      </w:r>
      <w:r w:rsidRPr="0057658F">
        <w:rPr>
          <w:rFonts w:ascii="Times New Roman" w:hAnsi="Times New Roman"/>
          <w:lang w:val="bg-BG"/>
        </w:rPr>
        <w:t xml:space="preserve"> </w:t>
      </w:r>
      <w:r w:rsidRPr="0057658F">
        <w:rPr>
          <w:rFonts w:ascii="Times New Roman" w:hAnsi="Times New Roman"/>
          <w:bCs/>
          <w:lang w:val="bg-BG"/>
        </w:rPr>
        <w:t>Рискове за вещта преминават върху Купувача и когато последният не пожелае да получи вещта в срок от 3 работни дни след заплащане на покупната цена.</w:t>
      </w:r>
    </w:p>
    <w:p w14:paraId="5148412D" w14:textId="77777777" w:rsidR="0057658F" w:rsidRPr="0057658F" w:rsidRDefault="0057658F" w:rsidP="0057658F">
      <w:pPr>
        <w:tabs>
          <w:tab w:val="num" w:pos="0"/>
          <w:tab w:val="right" w:pos="426"/>
        </w:tabs>
        <w:jc w:val="both"/>
        <w:rPr>
          <w:rFonts w:ascii="Times New Roman" w:hAnsi="Times New Roman"/>
          <w:bCs/>
          <w:lang w:val="bg-BG"/>
        </w:rPr>
      </w:pPr>
      <w:r w:rsidRPr="0057658F">
        <w:rPr>
          <w:rFonts w:ascii="Times New Roman" w:hAnsi="Times New Roman"/>
          <w:bCs/>
          <w:lang w:val="bg-BG"/>
        </w:rPr>
        <w:tab/>
      </w:r>
      <w:r w:rsidRPr="0057658F">
        <w:rPr>
          <w:rFonts w:ascii="Times New Roman" w:hAnsi="Times New Roman"/>
          <w:bCs/>
          <w:lang w:val="bg-BG"/>
        </w:rPr>
        <w:tab/>
        <w:t>(4) Всички разходи, свързани с предаването на вещта от Продавача на Купувача са за сметка на Купувача.</w:t>
      </w:r>
    </w:p>
    <w:p w14:paraId="5BF94F43" w14:textId="77777777" w:rsidR="0057658F" w:rsidRPr="0057658F" w:rsidRDefault="0057658F" w:rsidP="0057658F">
      <w:pPr>
        <w:tabs>
          <w:tab w:val="num" w:pos="0"/>
          <w:tab w:val="right" w:pos="426"/>
        </w:tabs>
        <w:jc w:val="both"/>
        <w:rPr>
          <w:rFonts w:ascii="Times New Roman" w:hAnsi="Times New Roman"/>
          <w:bCs/>
          <w:lang w:val="bg-BG"/>
        </w:rPr>
      </w:pPr>
    </w:p>
    <w:p w14:paraId="0662971C" w14:textId="77777777" w:rsidR="0057658F" w:rsidRPr="0057658F" w:rsidRDefault="0057658F" w:rsidP="0057658F">
      <w:pPr>
        <w:tabs>
          <w:tab w:val="num" w:pos="0"/>
          <w:tab w:val="right" w:pos="426"/>
        </w:tabs>
        <w:jc w:val="both"/>
        <w:rPr>
          <w:rFonts w:ascii="Times New Roman" w:hAnsi="Times New Roman"/>
          <w:bCs/>
          <w:lang w:val="bg-BG"/>
        </w:rPr>
      </w:pPr>
    </w:p>
    <w:p w14:paraId="0F4BB184" w14:textId="77777777" w:rsidR="0057658F" w:rsidRPr="0057658F" w:rsidRDefault="0057658F" w:rsidP="0057658F">
      <w:pPr>
        <w:tabs>
          <w:tab w:val="num" w:pos="0"/>
          <w:tab w:val="right" w:pos="426"/>
        </w:tabs>
        <w:jc w:val="center"/>
        <w:rPr>
          <w:rFonts w:ascii="Times New Roman" w:hAnsi="Times New Roman"/>
          <w:b/>
          <w:lang w:val="bg-BG"/>
        </w:rPr>
      </w:pPr>
      <w:r w:rsidRPr="0057658F">
        <w:rPr>
          <w:rFonts w:ascii="Times New Roman" w:hAnsi="Times New Roman"/>
          <w:b/>
          <w:lang w:val="bg-BG"/>
        </w:rPr>
        <w:t>V. Права и задължения на страните</w:t>
      </w:r>
    </w:p>
    <w:p w14:paraId="65E5CC19" w14:textId="77777777" w:rsidR="0057658F" w:rsidRPr="0057658F" w:rsidRDefault="0057658F" w:rsidP="0057658F">
      <w:pPr>
        <w:tabs>
          <w:tab w:val="num" w:pos="0"/>
          <w:tab w:val="right" w:pos="426"/>
        </w:tabs>
        <w:jc w:val="center"/>
        <w:rPr>
          <w:rFonts w:ascii="Times New Roman" w:hAnsi="Times New Roman"/>
          <w:b/>
          <w:lang w:val="bg-BG"/>
        </w:rPr>
      </w:pPr>
    </w:p>
    <w:p w14:paraId="3BD3CF4C" w14:textId="77777777" w:rsidR="0057658F" w:rsidRPr="0057658F" w:rsidRDefault="0057658F" w:rsidP="0057658F">
      <w:pPr>
        <w:tabs>
          <w:tab w:val="num" w:pos="0"/>
          <w:tab w:val="right" w:pos="426"/>
        </w:tabs>
        <w:jc w:val="both"/>
        <w:rPr>
          <w:rFonts w:ascii="Times New Roman" w:hAnsi="Times New Roman"/>
          <w:bCs/>
          <w:lang w:val="bg-BG"/>
        </w:rPr>
      </w:pPr>
      <w:r w:rsidRPr="0057658F">
        <w:rPr>
          <w:rFonts w:ascii="Times New Roman" w:hAnsi="Times New Roman"/>
          <w:bCs/>
          <w:lang w:val="bg-BG"/>
        </w:rPr>
        <w:tab/>
      </w:r>
      <w:r w:rsidRPr="0057658F">
        <w:rPr>
          <w:rFonts w:ascii="Times New Roman" w:hAnsi="Times New Roman"/>
          <w:bCs/>
          <w:lang w:val="bg-BG"/>
        </w:rPr>
        <w:tab/>
      </w:r>
      <w:r w:rsidRPr="0057658F">
        <w:rPr>
          <w:rFonts w:ascii="Times New Roman" w:hAnsi="Times New Roman"/>
          <w:b/>
          <w:lang w:val="bg-BG"/>
        </w:rPr>
        <w:t>Чл.7.</w:t>
      </w:r>
      <w:r w:rsidRPr="0057658F">
        <w:rPr>
          <w:rFonts w:ascii="Times New Roman" w:hAnsi="Times New Roman"/>
          <w:bCs/>
          <w:lang w:val="bg-BG"/>
        </w:rPr>
        <w:t xml:space="preserve"> Продавачът е длъжен да предаде вещта, след получаването на покупната цена, във вида и състоянието, с които Купувачът се е съгласил, подписвайки Декларация-съгласие за сключване на Договор за покупко- продажба</w:t>
      </w:r>
      <w:r w:rsidRPr="0057658F">
        <w:rPr>
          <w:rFonts w:ascii="Times New Roman" w:hAnsi="Times New Roman"/>
          <w:b/>
          <w:color w:val="000000"/>
          <w:lang w:val="bg-BG"/>
        </w:rPr>
        <w:t xml:space="preserve"> </w:t>
      </w:r>
      <w:r w:rsidRPr="0057658F">
        <w:rPr>
          <w:rFonts w:ascii="Times New Roman" w:hAnsi="Times New Roman"/>
          <w:lang w:val="bg-BG"/>
        </w:rPr>
        <w:t>на дълготрайни материални активи (ДМА)- движима вещ МПС – лек автомобил „Пежо 508“, собственост на „Свободна зона – Русе“ ЕАД</w:t>
      </w:r>
      <w:r w:rsidRPr="0057658F">
        <w:rPr>
          <w:rFonts w:ascii="Times New Roman" w:hAnsi="Times New Roman"/>
          <w:bCs/>
          <w:lang w:val="bg-BG"/>
        </w:rPr>
        <w:t xml:space="preserve">  (образец № 3) от Тръжната документация.</w:t>
      </w:r>
    </w:p>
    <w:p w14:paraId="47C465E2" w14:textId="77777777" w:rsidR="0057658F" w:rsidRPr="0057658F" w:rsidRDefault="0057658F" w:rsidP="0057658F">
      <w:pPr>
        <w:tabs>
          <w:tab w:val="num" w:pos="0"/>
          <w:tab w:val="right" w:pos="426"/>
        </w:tabs>
        <w:jc w:val="both"/>
        <w:rPr>
          <w:rFonts w:ascii="Times New Roman" w:hAnsi="Times New Roman"/>
          <w:bCs/>
          <w:lang w:val="bg-BG"/>
        </w:rPr>
      </w:pPr>
      <w:r w:rsidRPr="0057658F">
        <w:rPr>
          <w:rFonts w:ascii="Times New Roman" w:hAnsi="Times New Roman"/>
          <w:bCs/>
          <w:lang w:val="bg-BG"/>
        </w:rPr>
        <w:tab/>
      </w:r>
      <w:r w:rsidRPr="0057658F">
        <w:rPr>
          <w:rFonts w:ascii="Times New Roman" w:hAnsi="Times New Roman"/>
          <w:bCs/>
          <w:lang w:val="bg-BG"/>
        </w:rPr>
        <w:tab/>
      </w:r>
    </w:p>
    <w:p w14:paraId="54856FAF" w14:textId="77777777" w:rsidR="0057658F" w:rsidRPr="0057658F" w:rsidRDefault="0057658F" w:rsidP="0057658F">
      <w:pPr>
        <w:tabs>
          <w:tab w:val="num" w:pos="0"/>
          <w:tab w:val="right" w:pos="426"/>
        </w:tabs>
        <w:jc w:val="both"/>
        <w:rPr>
          <w:rFonts w:ascii="Times New Roman" w:hAnsi="Times New Roman"/>
          <w:bCs/>
          <w:lang w:val="bg-BG"/>
        </w:rPr>
      </w:pPr>
      <w:r w:rsidRPr="0057658F">
        <w:rPr>
          <w:rFonts w:ascii="Times New Roman" w:hAnsi="Times New Roman"/>
          <w:bCs/>
          <w:lang w:val="bg-BG"/>
        </w:rPr>
        <w:tab/>
      </w:r>
      <w:r w:rsidRPr="0057658F">
        <w:rPr>
          <w:rFonts w:ascii="Times New Roman" w:hAnsi="Times New Roman"/>
          <w:bCs/>
          <w:lang w:val="bg-BG"/>
        </w:rPr>
        <w:tab/>
      </w:r>
      <w:r w:rsidRPr="0057658F">
        <w:rPr>
          <w:rFonts w:ascii="Times New Roman" w:hAnsi="Times New Roman"/>
          <w:b/>
          <w:lang w:val="bg-BG"/>
        </w:rPr>
        <w:t>Чл.8.</w:t>
      </w:r>
      <w:r w:rsidRPr="0057658F">
        <w:rPr>
          <w:rFonts w:ascii="Times New Roman" w:hAnsi="Times New Roman"/>
          <w:bCs/>
          <w:lang w:val="bg-BG"/>
        </w:rPr>
        <w:t xml:space="preserve"> Купувачът е длъжен:</w:t>
      </w:r>
    </w:p>
    <w:p w14:paraId="1E1A6B96" w14:textId="77777777" w:rsidR="0057658F" w:rsidRPr="0057658F" w:rsidRDefault="0057658F" w:rsidP="0057658F">
      <w:pPr>
        <w:tabs>
          <w:tab w:val="num" w:pos="0"/>
          <w:tab w:val="right" w:pos="426"/>
        </w:tabs>
        <w:jc w:val="both"/>
        <w:rPr>
          <w:rFonts w:ascii="Times New Roman" w:hAnsi="Times New Roman"/>
          <w:bCs/>
          <w:lang w:val="bg-BG"/>
        </w:rPr>
      </w:pPr>
      <w:r w:rsidRPr="0057658F">
        <w:rPr>
          <w:rFonts w:ascii="Times New Roman" w:hAnsi="Times New Roman"/>
          <w:bCs/>
          <w:lang w:val="bg-BG"/>
        </w:rPr>
        <w:tab/>
      </w:r>
      <w:r w:rsidRPr="0057658F">
        <w:rPr>
          <w:rFonts w:ascii="Times New Roman" w:hAnsi="Times New Roman"/>
          <w:bCs/>
          <w:lang w:val="bg-BG"/>
        </w:rPr>
        <w:tab/>
        <w:t>1. да заплати уговорената цена в размера, по начина и в сроковете, определени в настоящия договор;</w:t>
      </w:r>
    </w:p>
    <w:p w14:paraId="769E1941" w14:textId="77777777" w:rsidR="0057658F" w:rsidRPr="0057658F" w:rsidRDefault="0057658F" w:rsidP="0057658F">
      <w:pPr>
        <w:tabs>
          <w:tab w:val="num" w:pos="0"/>
          <w:tab w:val="right" w:pos="426"/>
        </w:tabs>
        <w:jc w:val="both"/>
        <w:rPr>
          <w:rFonts w:ascii="Times New Roman" w:hAnsi="Times New Roman"/>
          <w:bCs/>
          <w:lang w:val="bg-BG"/>
        </w:rPr>
      </w:pPr>
      <w:r w:rsidRPr="0057658F">
        <w:rPr>
          <w:rFonts w:ascii="Times New Roman" w:hAnsi="Times New Roman"/>
          <w:bCs/>
          <w:lang w:val="bg-BG"/>
        </w:rPr>
        <w:tab/>
      </w:r>
      <w:r w:rsidRPr="0057658F">
        <w:rPr>
          <w:rFonts w:ascii="Times New Roman" w:hAnsi="Times New Roman"/>
          <w:bCs/>
          <w:lang w:val="bg-BG"/>
        </w:rPr>
        <w:tab/>
        <w:t>2. да извърши необходимите действия за получаване на вещта, в срок до 3 работни дни след заплащане на покупната цена;</w:t>
      </w:r>
    </w:p>
    <w:p w14:paraId="2A3BC28F" w14:textId="77777777" w:rsidR="0057658F" w:rsidRPr="0057658F" w:rsidRDefault="0057658F" w:rsidP="0057658F">
      <w:pPr>
        <w:tabs>
          <w:tab w:val="num" w:pos="0"/>
          <w:tab w:val="right" w:pos="426"/>
        </w:tabs>
        <w:jc w:val="both"/>
        <w:rPr>
          <w:rFonts w:ascii="Times New Roman" w:hAnsi="Times New Roman"/>
          <w:bCs/>
          <w:lang w:val="bg-BG"/>
        </w:rPr>
      </w:pPr>
      <w:r w:rsidRPr="0057658F">
        <w:rPr>
          <w:rFonts w:ascii="Times New Roman" w:hAnsi="Times New Roman"/>
          <w:bCs/>
          <w:lang w:val="bg-BG"/>
        </w:rPr>
        <w:tab/>
      </w:r>
      <w:r w:rsidRPr="0057658F">
        <w:rPr>
          <w:rFonts w:ascii="Times New Roman" w:hAnsi="Times New Roman"/>
          <w:bCs/>
          <w:lang w:val="bg-BG"/>
        </w:rPr>
        <w:tab/>
        <w:t>3. да извърши преглед на място при получаване на вещта, а при установяване на недостатъци да уведоми незабавно Продавача;</w:t>
      </w:r>
    </w:p>
    <w:p w14:paraId="51A3A9CF" w14:textId="77777777" w:rsidR="0057658F" w:rsidRPr="0057658F" w:rsidRDefault="0057658F" w:rsidP="0057658F">
      <w:pPr>
        <w:tabs>
          <w:tab w:val="num" w:pos="0"/>
          <w:tab w:val="right" w:pos="426"/>
        </w:tabs>
        <w:jc w:val="both"/>
        <w:rPr>
          <w:rFonts w:ascii="Times New Roman" w:hAnsi="Times New Roman"/>
          <w:bCs/>
          <w:lang w:val="bg-BG"/>
        </w:rPr>
      </w:pPr>
      <w:r w:rsidRPr="0057658F">
        <w:rPr>
          <w:rFonts w:ascii="Times New Roman" w:hAnsi="Times New Roman"/>
          <w:bCs/>
          <w:lang w:val="bg-BG"/>
        </w:rPr>
        <w:tab/>
      </w:r>
      <w:r w:rsidRPr="0057658F">
        <w:rPr>
          <w:rFonts w:ascii="Times New Roman" w:hAnsi="Times New Roman"/>
          <w:bCs/>
          <w:lang w:val="bg-BG"/>
        </w:rPr>
        <w:tab/>
        <w:t>4. да подпише лично или чрез оправомощено от него лице двустранния приемо-предавателен протокол по чл. 6, ал. 1 от настоящия Договор.</w:t>
      </w:r>
    </w:p>
    <w:p w14:paraId="0EB65D71" w14:textId="77777777" w:rsidR="0057658F" w:rsidRPr="0057658F" w:rsidRDefault="0057658F" w:rsidP="0057658F">
      <w:pPr>
        <w:tabs>
          <w:tab w:val="num" w:pos="0"/>
          <w:tab w:val="right" w:pos="426"/>
        </w:tabs>
        <w:jc w:val="both"/>
        <w:rPr>
          <w:rFonts w:ascii="Times New Roman" w:hAnsi="Times New Roman"/>
          <w:bCs/>
          <w:lang w:val="bg-BG"/>
        </w:rPr>
      </w:pPr>
    </w:p>
    <w:p w14:paraId="052B7978" w14:textId="77777777" w:rsidR="0057658F" w:rsidRPr="0057658F" w:rsidRDefault="0057658F" w:rsidP="0057658F">
      <w:pPr>
        <w:tabs>
          <w:tab w:val="num" w:pos="0"/>
          <w:tab w:val="right" w:pos="426"/>
        </w:tabs>
        <w:jc w:val="both"/>
        <w:rPr>
          <w:rFonts w:ascii="Times New Roman" w:hAnsi="Times New Roman"/>
          <w:bCs/>
          <w:lang w:val="bg-BG"/>
        </w:rPr>
      </w:pPr>
      <w:r w:rsidRPr="0057658F">
        <w:rPr>
          <w:rFonts w:ascii="Times New Roman" w:hAnsi="Times New Roman"/>
          <w:bCs/>
          <w:lang w:val="bg-BG"/>
        </w:rPr>
        <w:tab/>
      </w:r>
      <w:r w:rsidRPr="0057658F">
        <w:rPr>
          <w:rFonts w:ascii="Times New Roman" w:hAnsi="Times New Roman"/>
          <w:bCs/>
          <w:lang w:val="bg-BG"/>
        </w:rPr>
        <w:tab/>
      </w:r>
      <w:r w:rsidRPr="0057658F">
        <w:rPr>
          <w:rFonts w:ascii="Times New Roman" w:hAnsi="Times New Roman"/>
          <w:b/>
          <w:lang w:val="bg-BG"/>
        </w:rPr>
        <w:t>Чл.9.</w:t>
      </w:r>
      <w:r w:rsidRPr="0057658F">
        <w:rPr>
          <w:rFonts w:ascii="Times New Roman" w:hAnsi="Times New Roman"/>
          <w:bCs/>
          <w:lang w:val="bg-BG"/>
        </w:rPr>
        <w:t xml:space="preserve"> Продавачът не отговаря за недостатъците на вещта, които са били известни на Купувача при сключването на договора или за всякакви други недостатъци, които не са били претендирани при приемането на стоката.</w:t>
      </w:r>
    </w:p>
    <w:p w14:paraId="6FDF93A8" w14:textId="77777777" w:rsidR="0057658F" w:rsidRPr="0057658F" w:rsidRDefault="0057658F" w:rsidP="0057658F">
      <w:pPr>
        <w:tabs>
          <w:tab w:val="num" w:pos="0"/>
          <w:tab w:val="right" w:pos="426"/>
        </w:tabs>
        <w:jc w:val="center"/>
        <w:rPr>
          <w:rFonts w:ascii="Times New Roman" w:hAnsi="Times New Roman"/>
          <w:b/>
          <w:lang w:val="bg-BG"/>
        </w:rPr>
      </w:pPr>
    </w:p>
    <w:p w14:paraId="6F309488" w14:textId="77777777" w:rsidR="0057658F" w:rsidRPr="0057658F" w:rsidRDefault="0057658F" w:rsidP="0057658F">
      <w:pPr>
        <w:tabs>
          <w:tab w:val="num" w:pos="0"/>
          <w:tab w:val="right" w:pos="426"/>
        </w:tabs>
        <w:jc w:val="center"/>
        <w:rPr>
          <w:rFonts w:ascii="Times New Roman" w:hAnsi="Times New Roman"/>
          <w:b/>
          <w:lang w:val="bg-BG"/>
        </w:rPr>
      </w:pPr>
      <w:r w:rsidRPr="0057658F">
        <w:rPr>
          <w:rFonts w:ascii="Times New Roman" w:hAnsi="Times New Roman"/>
          <w:b/>
          <w:lang w:val="bg-BG"/>
        </w:rPr>
        <w:t>VI. Съобщения</w:t>
      </w:r>
    </w:p>
    <w:p w14:paraId="35BF1307" w14:textId="77777777" w:rsidR="0057658F" w:rsidRPr="0057658F" w:rsidRDefault="0057658F" w:rsidP="0057658F">
      <w:pPr>
        <w:tabs>
          <w:tab w:val="num" w:pos="0"/>
          <w:tab w:val="right" w:pos="426"/>
        </w:tabs>
        <w:jc w:val="center"/>
        <w:rPr>
          <w:rFonts w:ascii="Times New Roman" w:hAnsi="Times New Roman"/>
          <w:b/>
          <w:lang w:val="bg-BG"/>
        </w:rPr>
      </w:pPr>
    </w:p>
    <w:p w14:paraId="7E49C37D" w14:textId="77777777" w:rsidR="0057658F" w:rsidRPr="0057658F" w:rsidRDefault="0057658F" w:rsidP="0057658F">
      <w:pPr>
        <w:tabs>
          <w:tab w:val="num" w:pos="0"/>
          <w:tab w:val="right" w:pos="426"/>
        </w:tabs>
        <w:jc w:val="both"/>
        <w:rPr>
          <w:rFonts w:ascii="Times New Roman" w:hAnsi="Times New Roman"/>
          <w:bCs/>
          <w:lang w:val="bg-BG"/>
        </w:rPr>
      </w:pPr>
      <w:r w:rsidRPr="0057658F">
        <w:rPr>
          <w:rFonts w:ascii="Times New Roman" w:hAnsi="Times New Roman"/>
          <w:bCs/>
          <w:lang w:val="bg-BG"/>
        </w:rPr>
        <w:tab/>
      </w:r>
      <w:r w:rsidRPr="0057658F">
        <w:rPr>
          <w:rFonts w:ascii="Times New Roman" w:hAnsi="Times New Roman"/>
          <w:bCs/>
          <w:lang w:val="bg-BG"/>
        </w:rPr>
        <w:tab/>
      </w:r>
      <w:r w:rsidRPr="0057658F">
        <w:rPr>
          <w:rFonts w:ascii="Times New Roman" w:hAnsi="Times New Roman"/>
          <w:b/>
          <w:lang w:val="bg-BG"/>
        </w:rPr>
        <w:t>Чл.10.</w:t>
      </w:r>
      <w:r w:rsidRPr="0057658F">
        <w:rPr>
          <w:rFonts w:ascii="Times New Roman" w:hAnsi="Times New Roman"/>
          <w:bCs/>
          <w:lang w:val="bg-BG"/>
        </w:rPr>
        <w:t xml:space="preserve"> Всички съобщения и уведомления, включително и за разваляне на договора, ще се извършват в писмена форма, изпратени чрез електронна, препоръчана поща или по куриер.</w:t>
      </w:r>
    </w:p>
    <w:p w14:paraId="6EDD8B58" w14:textId="77777777" w:rsidR="0057658F" w:rsidRPr="0057658F" w:rsidRDefault="0057658F" w:rsidP="0057658F">
      <w:pPr>
        <w:tabs>
          <w:tab w:val="num" w:pos="0"/>
          <w:tab w:val="right" w:pos="426"/>
        </w:tabs>
        <w:jc w:val="both"/>
        <w:rPr>
          <w:rFonts w:ascii="Times New Roman" w:hAnsi="Times New Roman"/>
          <w:bCs/>
          <w:lang w:val="bg-BG"/>
        </w:rPr>
      </w:pPr>
    </w:p>
    <w:p w14:paraId="44378F67" w14:textId="77777777" w:rsidR="0057658F" w:rsidRPr="0057658F" w:rsidRDefault="0057658F" w:rsidP="0057658F">
      <w:pPr>
        <w:tabs>
          <w:tab w:val="num" w:pos="0"/>
          <w:tab w:val="right" w:pos="426"/>
        </w:tabs>
        <w:jc w:val="center"/>
        <w:rPr>
          <w:rFonts w:ascii="Times New Roman" w:hAnsi="Times New Roman"/>
          <w:b/>
          <w:lang w:val="bg-BG"/>
        </w:rPr>
      </w:pPr>
      <w:r w:rsidRPr="0057658F">
        <w:rPr>
          <w:rFonts w:ascii="Times New Roman" w:hAnsi="Times New Roman"/>
          <w:b/>
          <w:lang w:val="bg-BG"/>
        </w:rPr>
        <w:t>VII. Неизпълнение</w:t>
      </w:r>
    </w:p>
    <w:p w14:paraId="22853391" w14:textId="77777777" w:rsidR="0057658F" w:rsidRPr="0057658F" w:rsidRDefault="0057658F" w:rsidP="0057658F">
      <w:pPr>
        <w:tabs>
          <w:tab w:val="num" w:pos="0"/>
          <w:tab w:val="right" w:pos="426"/>
        </w:tabs>
        <w:jc w:val="center"/>
        <w:rPr>
          <w:rFonts w:ascii="Times New Roman" w:hAnsi="Times New Roman"/>
          <w:b/>
          <w:lang w:val="bg-BG"/>
        </w:rPr>
      </w:pPr>
    </w:p>
    <w:p w14:paraId="6B1810A6" w14:textId="77777777" w:rsidR="0057658F" w:rsidRPr="0057658F" w:rsidRDefault="0057658F" w:rsidP="0057658F">
      <w:pPr>
        <w:tabs>
          <w:tab w:val="num" w:pos="0"/>
          <w:tab w:val="right" w:pos="426"/>
        </w:tabs>
        <w:jc w:val="both"/>
        <w:rPr>
          <w:rFonts w:ascii="Times New Roman" w:hAnsi="Times New Roman"/>
          <w:bCs/>
          <w:lang w:val="bg-BG"/>
        </w:rPr>
      </w:pPr>
      <w:r w:rsidRPr="0057658F">
        <w:rPr>
          <w:rFonts w:ascii="Times New Roman" w:hAnsi="Times New Roman"/>
          <w:bCs/>
          <w:lang w:val="bg-BG"/>
        </w:rPr>
        <w:lastRenderedPageBreak/>
        <w:tab/>
      </w:r>
      <w:r w:rsidRPr="0057658F">
        <w:rPr>
          <w:rFonts w:ascii="Times New Roman" w:hAnsi="Times New Roman"/>
          <w:bCs/>
          <w:lang w:val="bg-BG"/>
        </w:rPr>
        <w:tab/>
      </w:r>
      <w:r w:rsidRPr="0057658F">
        <w:rPr>
          <w:rFonts w:ascii="Times New Roman" w:hAnsi="Times New Roman"/>
          <w:b/>
          <w:lang w:val="bg-BG"/>
        </w:rPr>
        <w:t>Чл.11.</w:t>
      </w:r>
      <w:r w:rsidRPr="0057658F">
        <w:rPr>
          <w:rFonts w:ascii="Times New Roman" w:hAnsi="Times New Roman"/>
          <w:bCs/>
          <w:lang w:val="bg-BG"/>
        </w:rPr>
        <w:t xml:space="preserve"> При наличието на недостатъци отношенията между страните се уреждат по правилата на Закона за задълженията и договорите и Търговския закон.</w:t>
      </w:r>
    </w:p>
    <w:p w14:paraId="15439B61" w14:textId="77777777" w:rsidR="0057658F" w:rsidRPr="0057658F" w:rsidRDefault="0057658F" w:rsidP="0057658F">
      <w:pPr>
        <w:tabs>
          <w:tab w:val="num" w:pos="0"/>
          <w:tab w:val="right" w:pos="426"/>
        </w:tabs>
        <w:jc w:val="both"/>
        <w:rPr>
          <w:rFonts w:ascii="Times New Roman" w:hAnsi="Times New Roman"/>
          <w:bCs/>
          <w:lang w:val="bg-BG"/>
        </w:rPr>
      </w:pPr>
    </w:p>
    <w:p w14:paraId="5DACA171" w14:textId="77777777" w:rsidR="0057658F" w:rsidRPr="0057658F" w:rsidRDefault="0057658F" w:rsidP="0057658F">
      <w:pPr>
        <w:tabs>
          <w:tab w:val="num" w:pos="0"/>
          <w:tab w:val="right" w:pos="426"/>
        </w:tabs>
        <w:jc w:val="both"/>
        <w:rPr>
          <w:rFonts w:ascii="Times New Roman" w:hAnsi="Times New Roman"/>
          <w:bCs/>
          <w:lang w:val="bg-BG"/>
        </w:rPr>
      </w:pPr>
      <w:r w:rsidRPr="0057658F">
        <w:rPr>
          <w:rFonts w:ascii="Times New Roman" w:hAnsi="Times New Roman"/>
          <w:bCs/>
          <w:lang w:val="bg-BG"/>
        </w:rPr>
        <w:tab/>
      </w:r>
      <w:r w:rsidRPr="0057658F">
        <w:rPr>
          <w:rFonts w:ascii="Times New Roman" w:hAnsi="Times New Roman"/>
          <w:bCs/>
          <w:lang w:val="bg-BG"/>
        </w:rPr>
        <w:tab/>
      </w:r>
      <w:r w:rsidRPr="0057658F">
        <w:rPr>
          <w:rFonts w:ascii="Times New Roman" w:hAnsi="Times New Roman"/>
          <w:b/>
          <w:lang w:val="bg-BG"/>
        </w:rPr>
        <w:t>Чл.12.</w:t>
      </w:r>
      <w:r w:rsidRPr="0057658F">
        <w:rPr>
          <w:rFonts w:ascii="Times New Roman" w:hAnsi="Times New Roman"/>
          <w:bCs/>
          <w:lang w:val="bg-BG"/>
        </w:rPr>
        <w:t xml:space="preserve"> Страната не отговаря за неизпълнението на задълженията си по настоящия договор, ако то се дължи на непреодолима сила.</w:t>
      </w:r>
    </w:p>
    <w:p w14:paraId="42BA57A6" w14:textId="77777777" w:rsidR="0057658F" w:rsidRPr="0057658F" w:rsidRDefault="0057658F" w:rsidP="0057658F">
      <w:pPr>
        <w:tabs>
          <w:tab w:val="num" w:pos="0"/>
          <w:tab w:val="right" w:pos="426"/>
        </w:tabs>
        <w:jc w:val="both"/>
        <w:rPr>
          <w:rFonts w:ascii="Times New Roman" w:hAnsi="Times New Roman"/>
          <w:bCs/>
          <w:lang w:val="bg-BG"/>
        </w:rPr>
      </w:pPr>
    </w:p>
    <w:p w14:paraId="01C14EDB" w14:textId="77777777" w:rsidR="0057658F" w:rsidRPr="0057658F" w:rsidRDefault="0057658F" w:rsidP="0057658F">
      <w:pPr>
        <w:tabs>
          <w:tab w:val="num" w:pos="0"/>
          <w:tab w:val="right" w:pos="426"/>
        </w:tabs>
        <w:jc w:val="both"/>
        <w:rPr>
          <w:rFonts w:ascii="Times New Roman" w:hAnsi="Times New Roman"/>
          <w:bCs/>
          <w:lang w:val="bg-BG"/>
        </w:rPr>
      </w:pPr>
      <w:r w:rsidRPr="0057658F">
        <w:rPr>
          <w:rFonts w:ascii="Times New Roman" w:hAnsi="Times New Roman"/>
          <w:bCs/>
          <w:lang w:val="bg-BG"/>
        </w:rPr>
        <w:tab/>
      </w:r>
      <w:r w:rsidRPr="0057658F">
        <w:rPr>
          <w:rFonts w:ascii="Times New Roman" w:hAnsi="Times New Roman"/>
          <w:bCs/>
          <w:lang w:val="bg-BG"/>
        </w:rPr>
        <w:tab/>
      </w:r>
      <w:r w:rsidRPr="0057658F">
        <w:rPr>
          <w:rFonts w:ascii="Times New Roman" w:hAnsi="Times New Roman"/>
          <w:b/>
          <w:lang w:val="bg-BG"/>
        </w:rPr>
        <w:t>Чл.13.</w:t>
      </w:r>
      <w:r w:rsidRPr="0057658F">
        <w:rPr>
          <w:rFonts w:ascii="Times New Roman" w:hAnsi="Times New Roman"/>
          <w:bCs/>
          <w:lang w:val="bg-BG"/>
        </w:rPr>
        <w:t xml:space="preserve"> При забава от страна на Продавача при предаването на вещта той дължи неустойка в размер на 0,5 % за всеки ден забава, но не повече от 5 % от стойността на дължимата вещ.</w:t>
      </w:r>
    </w:p>
    <w:p w14:paraId="6FFAC8F9" w14:textId="77777777" w:rsidR="0057658F" w:rsidRPr="0057658F" w:rsidRDefault="0057658F" w:rsidP="0057658F">
      <w:pPr>
        <w:tabs>
          <w:tab w:val="num" w:pos="0"/>
          <w:tab w:val="right" w:pos="426"/>
        </w:tabs>
        <w:jc w:val="both"/>
        <w:rPr>
          <w:rFonts w:ascii="Times New Roman" w:hAnsi="Times New Roman"/>
          <w:bCs/>
          <w:lang w:val="bg-BG"/>
        </w:rPr>
      </w:pPr>
    </w:p>
    <w:p w14:paraId="02FCF91E" w14:textId="77777777" w:rsidR="0057658F" w:rsidRPr="0057658F" w:rsidRDefault="0057658F" w:rsidP="0057658F">
      <w:pPr>
        <w:tabs>
          <w:tab w:val="num" w:pos="0"/>
          <w:tab w:val="right" w:pos="426"/>
        </w:tabs>
        <w:jc w:val="both"/>
        <w:rPr>
          <w:rFonts w:ascii="Times New Roman" w:hAnsi="Times New Roman"/>
          <w:bCs/>
          <w:lang w:val="bg-BG"/>
        </w:rPr>
      </w:pPr>
      <w:r w:rsidRPr="0057658F">
        <w:rPr>
          <w:rFonts w:ascii="Times New Roman" w:hAnsi="Times New Roman"/>
          <w:bCs/>
          <w:lang w:val="bg-BG"/>
        </w:rPr>
        <w:tab/>
      </w:r>
      <w:r w:rsidRPr="0057658F">
        <w:rPr>
          <w:rFonts w:ascii="Times New Roman" w:hAnsi="Times New Roman"/>
          <w:bCs/>
          <w:lang w:val="bg-BG"/>
        </w:rPr>
        <w:tab/>
      </w:r>
      <w:r w:rsidRPr="0057658F">
        <w:rPr>
          <w:rFonts w:ascii="Times New Roman" w:hAnsi="Times New Roman"/>
          <w:b/>
          <w:lang w:val="bg-BG"/>
        </w:rPr>
        <w:t>Чл.14.</w:t>
      </w:r>
      <w:r w:rsidRPr="0057658F">
        <w:rPr>
          <w:rFonts w:ascii="Times New Roman" w:hAnsi="Times New Roman"/>
          <w:bCs/>
          <w:lang w:val="bg-BG"/>
        </w:rPr>
        <w:t xml:space="preserve"> При забава от страна на Купувача при заплащането на уговорената в настоящия договор сума или получаването на вещта в срока по чл. 8, т. 2 от Договора, той дължи неустойка в размер на 0,5 % от дължимата цена за всеки ден забава, но не повече от 5 % от покупната цена по чл. 2 от Договора.</w:t>
      </w:r>
    </w:p>
    <w:p w14:paraId="3DED934B" w14:textId="77777777" w:rsidR="0057658F" w:rsidRPr="0057658F" w:rsidRDefault="0057658F" w:rsidP="0057658F">
      <w:pPr>
        <w:tabs>
          <w:tab w:val="num" w:pos="0"/>
          <w:tab w:val="right" w:pos="426"/>
        </w:tabs>
        <w:jc w:val="both"/>
        <w:rPr>
          <w:rFonts w:ascii="Times New Roman" w:hAnsi="Times New Roman"/>
          <w:bCs/>
          <w:lang w:val="bg-BG"/>
        </w:rPr>
      </w:pPr>
    </w:p>
    <w:p w14:paraId="5E388235" w14:textId="77777777" w:rsidR="0057658F" w:rsidRPr="0057658F" w:rsidRDefault="0057658F" w:rsidP="0057658F">
      <w:pPr>
        <w:tabs>
          <w:tab w:val="num" w:pos="0"/>
          <w:tab w:val="right" w:pos="426"/>
        </w:tabs>
        <w:jc w:val="both"/>
        <w:rPr>
          <w:rFonts w:ascii="Times New Roman" w:hAnsi="Times New Roman"/>
          <w:bCs/>
          <w:lang w:val="bg-BG"/>
        </w:rPr>
      </w:pPr>
      <w:r w:rsidRPr="0057658F">
        <w:rPr>
          <w:rFonts w:ascii="Times New Roman" w:hAnsi="Times New Roman"/>
          <w:bCs/>
          <w:lang w:val="bg-BG"/>
        </w:rPr>
        <w:tab/>
      </w:r>
      <w:r w:rsidRPr="0057658F">
        <w:rPr>
          <w:rFonts w:ascii="Times New Roman" w:hAnsi="Times New Roman"/>
          <w:bCs/>
          <w:lang w:val="bg-BG"/>
        </w:rPr>
        <w:tab/>
      </w:r>
      <w:r w:rsidRPr="0057658F">
        <w:rPr>
          <w:rFonts w:ascii="Times New Roman" w:hAnsi="Times New Roman"/>
          <w:b/>
          <w:lang w:val="bg-BG"/>
        </w:rPr>
        <w:t xml:space="preserve">Чл.15. </w:t>
      </w:r>
      <w:r w:rsidRPr="0057658F">
        <w:rPr>
          <w:rFonts w:ascii="Times New Roman" w:hAnsi="Times New Roman"/>
          <w:bCs/>
          <w:lang w:val="bg-BG"/>
        </w:rPr>
        <w:t>Настоящият договор влиза в сила от датата на неговото подписване.</w:t>
      </w:r>
    </w:p>
    <w:p w14:paraId="38E8138E" w14:textId="77777777" w:rsidR="0057658F" w:rsidRPr="0057658F" w:rsidRDefault="0057658F" w:rsidP="0057658F">
      <w:pPr>
        <w:tabs>
          <w:tab w:val="num" w:pos="0"/>
          <w:tab w:val="right" w:pos="426"/>
        </w:tabs>
        <w:jc w:val="both"/>
        <w:rPr>
          <w:rFonts w:ascii="Times New Roman" w:hAnsi="Times New Roman"/>
          <w:bCs/>
          <w:lang w:val="bg-BG"/>
        </w:rPr>
      </w:pPr>
    </w:p>
    <w:p w14:paraId="3A43026E" w14:textId="77777777" w:rsidR="0057658F" w:rsidRPr="0057658F" w:rsidRDefault="0057658F" w:rsidP="0057658F">
      <w:pPr>
        <w:tabs>
          <w:tab w:val="num" w:pos="0"/>
          <w:tab w:val="right" w:pos="426"/>
        </w:tabs>
        <w:jc w:val="both"/>
        <w:rPr>
          <w:rFonts w:ascii="Times New Roman" w:hAnsi="Times New Roman"/>
          <w:bCs/>
          <w:lang w:val="bg-BG"/>
        </w:rPr>
      </w:pPr>
      <w:r w:rsidRPr="0057658F">
        <w:rPr>
          <w:rFonts w:ascii="Times New Roman" w:hAnsi="Times New Roman"/>
          <w:bCs/>
          <w:lang w:val="bg-BG"/>
        </w:rPr>
        <w:tab/>
      </w:r>
      <w:r w:rsidRPr="0057658F">
        <w:rPr>
          <w:rFonts w:ascii="Times New Roman" w:hAnsi="Times New Roman"/>
          <w:bCs/>
          <w:lang w:val="bg-BG"/>
        </w:rPr>
        <w:tab/>
      </w:r>
      <w:r w:rsidRPr="0057658F">
        <w:rPr>
          <w:rFonts w:ascii="Times New Roman" w:hAnsi="Times New Roman"/>
          <w:b/>
          <w:lang w:val="bg-BG"/>
        </w:rPr>
        <w:t>Чл.16.</w:t>
      </w:r>
      <w:r w:rsidRPr="0057658F">
        <w:rPr>
          <w:rFonts w:ascii="Times New Roman" w:hAnsi="Times New Roman"/>
          <w:bCs/>
          <w:lang w:val="bg-BG"/>
        </w:rPr>
        <w:t xml:space="preserve"> Всички спорове, породени от настоящия договор, както и споровете за попълване на празнотите или приспособяването му към възникнали обстоятелства, ще бъдат отнасяни за решаване към компетентния български съд.</w:t>
      </w:r>
    </w:p>
    <w:p w14:paraId="37C1199E" w14:textId="77777777" w:rsidR="0057658F" w:rsidRPr="0057658F" w:rsidRDefault="0057658F" w:rsidP="0057658F">
      <w:pPr>
        <w:tabs>
          <w:tab w:val="num" w:pos="0"/>
          <w:tab w:val="right" w:pos="426"/>
        </w:tabs>
        <w:jc w:val="both"/>
        <w:rPr>
          <w:rFonts w:ascii="Times New Roman" w:hAnsi="Times New Roman"/>
          <w:bCs/>
          <w:lang w:val="bg-BG"/>
        </w:rPr>
      </w:pPr>
      <w:r w:rsidRPr="0057658F">
        <w:rPr>
          <w:rFonts w:ascii="Times New Roman" w:hAnsi="Times New Roman"/>
          <w:bCs/>
          <w:lang w:val="bg-BG"/>
        </w:rPr>
        <w:tab/>
      </w:r>
      <w:r w:rsidRPr="0057658F">
        <w:rPr>
          <w:rFonts w:ascii="Times New Roman" w:hAnsi="Times New Roman"/>
          <w:bCs/>
          <w:lang w:val="bg-BG"/>
        </w:rPr>
        <w:tab/>
      </w:r>
    </w:p>
    <w:p w14:paraId="06008C35" w14:textId="77777777" w:rsidR="0057658F" w:rsidRPr="0057658F" w:rsidRDefault="0057658F" w:rsidP="0057658F">
      <w:pPr>
        <w:tabs>
          <w:tab w:val="num" w:pos="0"/>
          <w:tab w:val="right" w:pos="426"/>
        </w:tabs>
        <w:jc w:val="both"/>
        <w:rPr>
          <w:rFonts w:ascii="Times New Roman" w:hAnsi="Times New Roman"/>
          <w:bCs/>
          <w:lang w:val="bg-BG"/>
        </w:rPr>
      </w:pPr>
      <w:r w:rsidRPr="0057658F">
        <w:rPr>
          <w:rFonts w:ascii="Times New Roman" w:hAnsi="Times New Roman"/>
          <w:bCs/>
          <w:lang w:val="bg-BG"/>
        </w:rPr>
        <w:tab/>
      </w:r>
      <w:r w:rsidRPr="0057658F">
        <w:rPr>
          <w:rFonts w:ascii="Times New Roman" w:hAnsi="Times New Roman"/>
          <w:bCs/>
          <w:lang w:val="bg-BG"/>
        </w:rPr>
        <w:tab/>
      </w:r>
      <w:r w:rsidRPr="0057658F">
        <w:rPr>
          <w:rFonts w:ascii="Times New Roman" w:hAnsi="Times New Roman"/>
          <w:b/>
          <w:lang w:val="bg-BG"/>
        </w:rPr>
        <w:t xml:space="preserve">Чл.17. </w:t>
      </w:r>
      <w:r w:rsidRPr="0057658F">
        <w:rPr>
          <w:rFonts w:ascii="Times New Roman" w:hAnsi="Times New Roman"/>
          <w:bCs/>
          <w:lang w:val="bg-BG"/>
        </w:rPr>
        <w:t>За неуредените в настоящия договор обстоятелства се прилагат разпоредбите на българското законодателство, в частност, но не само Закона за задълженията и договорите, Търговския закон, Закона за публичните предприятия и Правилника за прилагане на закона публичните предприятия.</w:t>
      </w:r>
    </w:p>
    <w:p w14:paraId="5E0F7D82" w14:textId="77777777" w:rsidR="0057658F" w:rsidRPr="0057658F" w:rsidRDefault="0057658F" w:rsidP="0057658F">
      <w:pPr>
        <w:tabs>
          <w:tab w:val="num" w:pos="0"/>
          <w:tab w:val="right" w:pos="426"/>
        </w:tabs>
        <w:jc w:val="both"/>
        <w:rPr>
          <w:rFonts w:ascii="Times New Roman" w:hAnsi="Times New Roman"/>
          <w:bCs/>
          <w:lang w:val="bg-BG"/>
        </w:rPr>
      </w:pPr>
    </w:p>
    <w:p w14:paraId="134EBD2B" w14:textId="77777777" w:rsidR="0057658F" w:rsidRPr="0057658F" w:rsidRDefault="0057658F" w:rsidP="0057658F">
      <w:pPr>
        <w:tabs>
          <w:tab w:val="num" w:pos="0"/>
          <w:tab w:val="right" w:pos="426"/>
        </w:tabs>
        <w:jc w:val="both"/>
        <w:rPr>
          <w:rFonts w:ascii="Times New Roman" w:hAnsi="Times New Roman"/>
          <w:bCs/>
          <w:lang w:val="bg-BG"/>
        </w:rPr>
      </w:pPr>
      <w:r w:rsidRPr="0057658F">
        <w:rPr>
          <w:rFonts w:ascii="Times New Roman" w:hAnsi="Times New Roman"/>
          <w:bCs/>
          <w:lang w:val="bg-BG"/>
        </w:rPr>
        <w:tab/>
      </w:r>
      <w:r w:rsidRPr="0057658F">
        <w:rPr>
          <w:rFonts w:ascii="Times New Roman" w:hAnsi="Times New Roman"/>
          <w:bCs/>
          <w:lang w:val="bg-BG"/>
        </w:rPr>
        <w:tab/>
      </w:r>
      <w:r w:rsidRPr="0057658F">
        <w:rPr>
          <w:rFonts w:ascii="Times New Roman" w:hAnsi="Times New Roman"/>
          <w:b/>
          <w:lang w:val="bg-BG"/>
        </w:rPr>
        <w:t>Чл.18.</w:t>
      </w:r>
      <w:r w:rsidRPr="0057658F">
        <w:rPr>
          <w:rFonts w:ascii="Times New Roman" w:hAnsi="Times New Roman"/>
          <w:bCs/>
          <w:lang w:val="bg-BG"/>
        </w:rPr>
        <w:t xml:space="preserve"> Всички изменения и допълнения на настоящия договор ще се извършват в писмена форма.</w:t>
      </w:r>
    </w:p>
    <w:p w14:paraId="4EBBE566" w14:textId="77777777" w:rsidR="0057658F" w:rsidRPr="0057658F" w:rsidRDefault="0057658F" w:rsidP="0057658F">
      <w:pPr>
        <w:tabs>
          <w:tab w:val="num" w:pos="0"/>
          <w:tab w:val="right" w:pos="426"/>
        </w:tabs>
        <w:rPr>
          <w:rFonts w:ascii="Times New Roman" w:hAnsi="Times New Roman"/>
          <w:bCs/>
          <w:lang w:val="bg-BG"/>
        </w:rPr>
      </w:pPr>
    </w:p>
    <w:p w14:paraId="195C5E89" w14:textId="77777777" w:rsidR="0057658F" w:rsidRPr="0057658F" w:rsidRDefault="0057658F" w:rsidP="0057658F">
      <w:pPr>
        <w:tabs>
          <w:tab w:val="num" w:pos="0"/>
          <w:tab w:val="right" w:pos="426"/>
        </w:tabs>
        <w:rPr>
          <w:rFonts w:ascii="Times New Roman" w:hAnsi="Times New Roman"/>
          <w:lang w:val="bg-BG"/>
        </w:rPr>
      </w:pPr>
      <w:r w:rsidRPr="0057658F">
        <w:rPr>
          <w:rFonts w:ascii="Times New Roman" w:hAnsi="Times New Roman"/>
          <w:lang w:val="bg-BG"/>
        </w:rPr>
        <w:tab/>
      </w:r>
      <w:r w:rsidRPr="0057658F">
        <w:rPr>
          <w:rFonts w:ascii="Times New Roman" w:hAnsi="Times New Roman"/>
          <w:lang w:val="bg-BG"/>
        </w:rPr>
        <w:tab/>
        <w:t>Настоящият договор се състави и подписа в два еднообразни екземпляра, по един за всяка от страните.</w:t>
      </w:r>
    </w:p>
    <w:p w14:paraId="07A37781" w14:textId="77777777" w:rsidR="0057658F" w:rsidRPr="0057658F" w:rsidRDefault="0057658F" w:rsidP="0057658F">
      <w:pPr>
        <w:tabs>
          <w:tab w:val="num" w:pos="0"/>
          <w:tab w:val="right" w:pos="426"/>
        </w:tabs>
        <w:rPr>
          <w:rFonts w:ascii="Times New Roman" w:hAnsi="Times New Roman"/>
          <w:lang w:val="bg-BG"/>
        </w:rPr>
      </w:pPr>
    </w:p>
    <w:p w14:paraId="252C3927" w14:textId="77777777" w:rsidR="0057658F" w:rsidRPr="0057658F" w:rsidRDefault="0057658F" w:rsidP="0057658F">
      <w:pPr>
        <w:tabs>
          <w:tab w:val="num" w:pos="0"/>
          <w:tab w:val="right" w:pos="426"/>
        </w:tabs>
        <w:jc w:val="both"/>
        <w:rPr>
          <w:rFonts w:ascii="Times New Roman" w:hAnsi="Times New Roman"/>
          <w:lang w:val="bg-BG"/>
        </w:rPr>
      </w:pPr>
    </w:p>
    <w:p w14:paraId="2C9943DE" w14:textId="77777777" w:rsidR="0057658F" w:rsidRPr="0057658F" w:rsidRDefault="0057658F" w:rsidP="0057658F">
      <w:pPr>
        <w:tabs>
          <w:tab w:val="num" w:pos="0"/>
          <w:tab w:val="right" w:pos="426"/>
        </w:tabs>
        <w:jc w:val="both"/>
        <w:rPr>
          <w:rFonts w:ascii="Times New Roman" w:hAnsi="Times New Roman"/>
          <w:b/>
          <w:lang w:val="bg-BG"/>
        </w:rPr>
      </w:pPr>
    </w:p>
    <w:p w14:paraId="0ECD660E" w14:textId="77777777" w:rsidR="0057658F" w:rsidRPr="0057658F" w:rsidRDefault="0057658F" w:rsidP="0057658F">
      <w:pPr>
        <w:tabs>
          <w:tab w:val="num" w:pos="0"/>
          <w:tab w:val="right" w:pos="426"/>
        </w:tabs>
        <w:jc w:val="both"/>
        <w:rPr>
          <w:rFonts w:ascii="Times New Roman" w:hAnsi="Times New Roman"/>
          <w:b/>
          <w:lang w:val="bg-BG"/>
        </w:rPr>
      </w:pPr>
      <w:r w:rsidRPr="0057658F">
        <w:rPr>
          <w:rFonts w:ascii="Times New Roman" w:hAnsi="Times New Roman"/>
          <w:b/>
          <w:lang w:val="bg-BG"/>
        </w:rPr>
        <w:t>ПРОДАВАЧ:</w:t>
      </w:r>
      <w:r w:rsidRPr="0057658F">
        <w:rPr>
          <w:rFonts w:ascii="Times New Roman" w:hAnsi="Times New Roman"/>
          <w:b/>
          <w:lang w:val="bg-BG"/>
        </w:rPr>
        <w:tab/>
      </w:r>
      <w:r w:rsidRPr="0057658F">
        <w:rPr>
          <w:rFonts w:ascii="Times New Roman" w:hAnsi="Times New Roman"/>
          <w:lang w:val="bg-BG"/>
        </w:rPr>
        <w:t xml:space="preserve">________________ </w:t>
      </w:r>
      <w:r w:rsidRPr="0057658F">
        <w:rPr>
          <w:rFonts w:ascii="Times New Roman" w:hAnsi="Times New Roman"/>
          <w:b/>
          <w:lang w:val="bg-BG"/>
        </w:rPr>
        <w:t xml:space="preserve">                         </w:t>
      </w:r>
      <w:r w:rsidRPr="0057658F">
        <w:rPr>
          <w:rFonts w:ascii="Times New Roman" w:hAnsi="Times New Roman"/>
          <w:b/>
          <w:lang w:val="bg-BG"/>
        </w:rPr>
        <w:tab/>
        <w:t xml:space="preserve"> КУПУВАЧ:</w:t>
      </w:r>
      <w:r w:rsidRPr="0057658F">
        <w:rPr>
          <w:rFonts w:ascii="Times New Roman" w:hAnsi="Times New Roman"/>
          <w:b/>
          <w:lang w:val="bg-BG"/>
        </w:rPr>
        <w:tab/>
        <w:t>___</w:t>
      </w:r>
      <w:r w:rsidRPr="0057658F">
        <w:rPr>
          <w:rFonts w:ascii="Times New Roman" w:hAnsi="Times New Roman"/>
          <w:lang w:val="bg-BG"/>
        </w:rPr>
        <w:t>_____________</w:t>
      </w:r>
      <w:r w:rsidRPr="0057658F">
        <w:rPr>
          <w:rFonts w:ascii="Times New Roman" w:hAnsi="Times New Roman"/>
          <w:b/>
          <w:lang w:val="bg-BG"/>
        </w:rPr>
        <w:tab/>
        <w:t xml:space="preserve">                          </w:t>
      </w:r>
    </w:p>
    <w:p w14:paraId="78D0E8B8" w14:textId="77777777" w:rsidR="0057658F" w:rsidRPr="0057658F" w:rsidRDefault="0057658F" w:rsidP="0057658F">
      <w:pPr>
        <w:pBdr>
          <w:top w:val="nil"/>
          <w:left w:val="nil"/>
          <w:bottom w:val="nil"/>
          <w:right w:val="nil"/>
          <w:between w:val="nil"/>
        </w:pBdr>
        <w:tabs>
          <w:tab w:val="right" w:pos="8306"/>
        </w:tabs>
        <w:jc w:val="both"/>
        <w:rPr>
          <w:rFonts w:ascii="Times New Roman" w:hAnsi="Times New Roman"/>
          <w:color w:val="0D0D0D"/>
          <w:lang w:val="bg-BG"/>
        </w:rPr>
      </w:pPr>
      <w:r w:rsidRPr="0057658F">
        <w:rPr>
          <w:rFonts w:ascii="Times New Roman" w:hAnsi="Times New Roman"/>
          <w:color w:val="0D0D0D"/>
          <w:lang w:val="bg-BG"/>
        </w:rPr>
        <w:t xml:space="preserve">                                   Магдалена Иванова</w:t>
      </w:r>
    </w:p>
    <w:p w14:paraId="017CDF8C" w14:textId="77777777" w:rsidR="0057658F" w:rsidRPr="0057658F" w:rsidRDefault="0057658F" w:rsidP="0057658F">
      <w:pPr>
        <w:pBdr>
          <w:top w:val="nil"/>
          <w:left w:val="nil"/>
          <w:bottom w:val="nil"/>
          <w:right w:val="nil"/>
          <w:between w:val="nil"/>
        </w:pBdr>
        <w:tabs>
          <w:tab w:val="right" w:pos="8306"/>
        </w:tabs>
        <w:jc w:val="both"/>
        <w:rPr>
          <w:rFonts w:ascii="Times New Roman" w:hAnsi="Times New Roman"/>
          <w:color w:val="0D0D0D"/>
          <w:lang w:val="bg-BG"/>
        </w:rPr>
      </w:pPr>
      <w:r w:rsidRPr="0057658F">
        <w:rPr>
          <w:rFonts w:ascii="Times New Roman" w:hAnsi="Times New Roman"/>
          <w:color w:val="0D0D0D"/>
          <w:lang w:val="bg-BG"/>
        </w:rPr>
        <w:t xml:space="preserve">                                   Изпълнителен директор </w:t>
      </w:r>
    </w:p>
    <w:p w14:paraId="2E98A559" w14:textId="77777777" w:rsidR="0057658F" w:rsidRPr="0057658F" w:rsidRDefault="0057658F" w:rsidP="0057658F">
      <w:pPr>
        <w:pBdr>
          <w:top w:val="nil"/>
          <w:left w:val="nil"/>
          <w:bottom w:val="nil"/>
          <w:right w:val="nil"/>
          <w:between w:val="nil"/>
        </w:pBdr>
        <w:tabs>
          <w:tab w:val="right" w:pos="8306"/>
        </w:tabs>
        <w:jc w:val="both"/>
        <w:rPr>
          <w:rFonts w:ascii="Times New Roman" w:hAnsi="Times New Roman"/>
          <w:color w:val="0D0D0D"/>
          <w:lang w:val="bg-BG"/>
        </w:rPr>
      </w:pPr>
      <w:r w:rsidRPr="0057658F">
        <w:rPr>
          <w:rFonts w:ascii="Times New Roman" w:hAnsi="Times New Roman"/>
          <w:color w:val="0D0D0D"/>
          <w:lang w:val="bg-BG"/>
        </w:rPr>
        <w:t xml:space="preserve">                                   „Свободна зона – Русе“ ЕАД</w:t>
      </w:r>
    </w:p>
    <w:p w14:paraId="310C169C" w14:textId="77777777" w:rsidR="0057658F" w:rsidRPr="0057658F" w:rsidRDefault="0057658F" w:rsidP="0057658F">
      <w:pPr>
        <w:pBdr>
          <w:top w:val="nil"/>
          <w:left w:val="nil"/>
          <w:bottom w:val="nil"/>
          <w:right w:val="nil"/>
          <w:between w:val="nil"/>
        </w:pBdr>
        <w:tabs>
          <w:tab w:val="right" w:pos="8306"/>
        </w:tabs>
        <w:jc w:val="both"/>
        <w:rPr>
          <w:rFonts w:ascii="Times New Roman" w:hAnsi="Times New Roman"/>
          <w:color w:val="0D0D0D"/>
          <w:lang w:val="bg-BG"/>
        </w:rPr>
      </w:pPr>
    </w:p>
    <w:p w14:paraId="37CC2465" w14:textId="77777777" w:rsidR="0057658F" w:rsidRPr="0057658F" w:rsidRDefault="0057658F" w:rsidP="0057658F">
      <w:pPr>
        <w:pBdr>
          <w:top w:val="nil"/>
          <w:left w:val="nil"/>
          <w:bottom w:val="nil"/>
          <w:right w:val="nil"/>
          <w:between w:val="nil"/>
        </w:pBdr>
        <w:jc w:val="both"/>
        <w:rPr>
          <w:rFonts w:ascii="Times New Roman" w:hAnsi="Times New Roman"/>
          <w:color w:val="0D0D0D"/>
          <w:lang w:val="bg-BG"/>
        </w:rPr>
      </w:pPr>
      <w:r w:rsidRPr="0057658F">
        <w:rPr>
          <w:rFonts w:ascii="Times New Roman" w:hAnsi="Times New Roman"/>
          <w:color w:val="0D0D0D"/>
          <w:lang w:val="bg-BG"/>
        </w:rPr>
        <w:tab/>
      </w:r>
      <w:r w:rsidRPr="0057658F">
        <w:rPr>
          <w:rFonts w:ascii="Times New Roman" w:hAnsi="Times New Roman"/>
          <w:color w:val="0D0D0D"/>
          <w:lang w:val="bg-BG"/>
        </w:rPr>
        <w:tab/>
      </w:r>
      <w:r w:rsidRPr="0057658F">
        <w:rPr>
          <w:rFonts w:ascii="Times New Roman" w:hAnsi="Times New Roman"/>
          <w:color w:val="0D0D0D"/>
          <w:lang w:val="bg-BG"/>
        </w:rPr>
        <w:tab/>
      </w:r>
    </w:p>
    <w:p w14:paraId="2D9CFDFD" w14:textId="77777777" w:rsidR="0057658F" w:rsidRPr="0057658F" w:rsidRDefault="0057658F" w:rsidP="0057658F">
      <w:pPr>
        <w:pBdr>
          <w:top w:val="nil"/>
          <w:left w:val="nil"/>
          <w:bottom w:val="nil"/>
          <w:right w:val="nil"/>
          <w:between w:val="nil"/>
        </w:pBdr>
        <w:ind w:left="2124"/>
        <w:jc w:val="both"/>
        <w:rPr>
          <w:rFonts w:ascii="Times New Roman" w:hAnsi="Times New Roman"/>
          <w:color w:val="0D0D0D"/>
          <w:lang w:val="bg-BG"/>
        </w:rPr>
      </w:pPr>
    </w:p>
    <w:p w14:paraId="7AC8930C" w14:textId="77777777" w:rsidR="0057658F" w:rsidRPr="0057658F" w:rsidRDefault="0057658F" w:rsidP="0057658F">
      <w:pPr>
        <w:pBdr>
          <w:top w:val="nil"/>
          <w:left w:val="nil"/>
          <w:bottom w:val="nil"/>
          <w:right w:val="nil"/>
          <w:between w:val="nil"/>
        </w:pBdr>
        <w:ind w:left="2124"/>
        <w:jc w:val="both"/>
        <w:rPr>
          <w:rFonts w:ascii="Times New Roman" w:hAnsi="Times New Roman"/>
          <w:color w:val="0D0D0D"/>
          <w:lang w:val="bg-BG"/>
        </w:rPr>
      </w:pPr>
      <w:r w:rsidRPr="0057658F">
        <w:rPr>
          <w:rFonts w:ascii="Times New Roman" w:hAnsi="Times New Roman"/>
          <w:color w:val="0D0D0D"/>
          <w:lang w:val="bg-BG"/>
        </w:rPr>
        <w:t>________________</w:t>
      </w:r>
    </w:p>
    <w:p w14:paraId="7BBE1FC7" w14:textId="77777777" w:rsidR="0057658F" w:rsidRPr="0057658F" w:rsidRDefault="0057658F" w:rsidP="0057658F">
      <w:pPr>
        <w:pBdr>
          <w:top w:val="nil"/>
          <w:left w:val="nil"/>
          <w:bottom w:val="nil"/>
          <w:right w:val="nil"/>
          <w:between w:val="nil"/>
        </w:pBdr>
        <w:jc w:val="both"/>
        <w:rPr>
          <w:rFonts w:ascii="Times New Roman" w:hAnsi="Times New Roman"/>
          <w:color w:val="0D0D0D"/>
          <w:lang w:val="bg-BG"/>
        </w:rPr>
      </w:pPr>
      <w:r w:rsidRPr="0057658F">
        <w:rPr>
          <w:rFonts w:ascii="Times New Roman" w:hAnsi="Times New Roman"/>
          <w:color w:val="0D0D0D"/>
          <w:lang w:val="bg-BG"/>
        </w:rPr>
        <w:tab/>
      </w:r>
      <w:r w:rsidRPr="0057658F">
        <w:rPr>
          <w:rFonts w:ascii="Times New Roman" w:hAnsi="Times New Roman"/>
          <w:color w:val="0D0D0D"/>
          <w:lang w:val="bg-BG"/>
        </w:rPr>
        <w:tab/>
      </w:r>
      <w:r w:rsidRPr="0057658F">
        <w:rPr>
          <w:rFonts w:ascii="Times New Roman" w:hAnsi="Times New Roman"/>
          <w:color w:val="0D0D0D"/>
          <w:lang w:val="bg-BG"/>
        </w:rPr>
        <w:tab/>
      </w:r>
    </w:p>
    <w:p w14:paraId="47D60F33" w14:textId="77777777" w:rsidR="0057658F" w:rsidRPr="0057658F" w:rsidRDefault="0057658F" w:rsidP="0057658F">
      <w:pPr>
        <w:pBdr>
          <w:top w:val="nil"/>
          <w:left w:val="nil"/>
          <w:bottom w:val="nil"/>
          <w:right w:val="nil"/>
          <w:between w:val="nil"/>
        </w:pBdr>
        <w:jc w:val="both"/>
        <w:rPr>
          <w:rFonts w:ascii="Times New Roman" w:hAnsi="Times New Roman"/>
          <w:color w:val="0D0D0D"/>
          <w:lang w:val="en-GB"/>
        </w:rPr>
      </w:pPr>
      <w:r w:rsidRPr="0057658F">
        <w:rPr>
          <w:rFonts w:ascii="Times New Roman" w:hAnsi="Times New Roman"/>
          <w:color w:val="0D0D0D"/>
          <w:lang w:val="bg-BG"/>
        </w:rPr>
        <w:tab/>
      </w:r>
      <w:r w:rsidRPr="0057658F">
        <w:rPr>
          <w:rFonts w:ascii="Times New Roman" w:hAnsi="Times New Roman"/>
          <w:color w:val="0D0D0D"/>
          <w:lang w:val="bg-BG"/>
        </w:rPr>
        <w:tab/>
      </w:r>
      <w:r w:rsidRPr="0057658F">
        <w:rPr>
          <w:rFonts w:ascii="Times New Roman" w:hAnsi="Times New Roman"/>
          <w:color w:val="0D0D0D"/>
          <w:lang w:val="bg-BG"/>
        </w:rPr>
        <w:tab/>
        <w:t>Главен счетоводител</w:t>
      </w:r>
    </w:p>
    <w:p w14:paraId="7A1205BE" w14:textId="77777777" w:rsidR="0057658F" w:rsidRPr="0057658F" w:rsidRDefault="0057658F" w:rsidP="0057658F">
      <w:pPr>
        <w:pBdr>
          <w:top w:val="nil"/>
          <w:left w:val="nil"/>
          <w:bottom w:val="nil"/>
          <w:right w:val="nil"/>
          <w:between w:val="nil"/>
        </w:pBdr>
        <w:jc w:val="both"/>
        <w:rPr>
          <w:rFonts w:ascii="Times New Roman" w:hAnsi="Times New Roman"/>
          <w:color w:val="0D0D0D"/>
          <w:lang w:val="bg-BG"/>
        </w:rPr>
      </w:pPr>
      <w:r w:rsidRPr="0057658F">
        <w:rPr>
          <w:rFonts w:ascii="Times New Roman" w:hAnsi="Times New Roman"/>
          <w:color w:val="0D0D0D"/>
          <w:lang w:val="bg-BG"/>
        </w:rPr>
        <w:tab/>
      </w:r>
      <w:r w:rsidRPr="0057658F">
        <w:rPr>
          <w:rFonts w:ascii="Times New Roman" w:hAnsi="Times New Roman"/>
          <w:color w:val="0D0D0D"/>
          <w:lang w:val="bg-BG"/>
        </w:rPr>
        <w:tab/>
      </w:r>
      <w:r w:rsidRPr="0057658F">
        <w:rPr>
          <w:rFonts w:ascii="Times New Roman" w:hAnsi="Times New Roman"/>
          <w:color w:val="0D0D0D"/>
          <w:lang w:val="bg-BG"/>
        </w:rPr>
        <w:tab/>
      </w:r>
    </w:p>
    <w:p w14:paraId="207351A5" w14:textId="77777777" w:rsidR="0057658F" w:rsidRPr="0057658F" w:rsidRDefault="0057658F" w:rsidP="0057658F">
      <w:pPr>
        <w:pBdr>
          <w:top w:val="nil"/>
          <w:left w:val="nil"/>
          <w:bottom w:val="nil"/>
          <w:right w:val="nil"/>
          <w:between w:val="nil"/>
        </w:pBdr>
        <w:tabs>
          <w:tab w:val="right" w:pos="8306"/>
        </w:tabs>
        <w:jc w:val="both"/>
        <w:rPr>
          <w:rFonts w:ascii="Times New Roman" w:hAnsi="Times New Roman"/>
          <w:color w:val="0D0D0D"/>
          <w:lang w:val="bg-BG"/>
        </w:rPr>
      </w:pPr>
    </w:p>
    <w:p w14:paraId="030FF818" w14:textId="77777777" w:rsidR="0057658F" w:rsidRPr="0057658F" w:rsidRDefault="0057658F" w:rsidP="0057658F">
      <w:pPr>
        <w:pBdr>
          <w:top w:val="nil"/>
          <w:left w:val="nil"/>
          <w:bottom w:val="nil"/>
          <w:right w:val="nil"/>
          <w:between w:val="nil"/>
        </w:pBdr>
        <w:tabs>
          <w:tab w:val="right" w:pos="8306"/>
        </w:tabs>
        <w:jc w:val="both"/>
        <w:rPr>
          <w:rFonts w:ascii="Times New Roman" w:hAnsi="Times New Roman"/>
          <w:color w:val="0D0D0D"/>
          <w:lang w:val="bg-BG"/>
        </w:rPr>
      </w:pPr>
    </w:p>
    <w:p w14:paraId="16AD5955" w14:textId="77777777" w:rsidR="0057658F" w:rsidRPr="0057658F" w:rsidRDefault="0057658F" w:rsidP="0057658F">
      <w:pPr>
        <w:tabs>
          <w:tab w:val="center" w:pos="4153"/>
          <w:tab w:val="right" w:pos="8306"/>
        </w:tabs>
        <w:rPr>
          <w:rFonts w:ascii="Times New Roman" w:hAnsi="Times New Roman"/>
          <w:bCs/>
          <w:sz w:val="20"/>
          <w:szCs w:val="20"/>
          <w:lang w:val="bg-BG" w:eastAsia="x-none"/>
        </w:rPr>
      </w:pPr>
      <w:r w:rsidRPr="0057658F">
        <w:rPr>
          <w:rFonts w:ascii="Times New Roman" w:hAnsi="Times New Roman"/>
          <w:bCs/>
          <w:sz w:val="20"/>
          <w:szCs w:val="20"/>
          <w:lang w:val="bg-BG" w:eastAsia="x-none"/>
        </w:rPr>
        <w:t>Съгласувал:</w:t>
      </w:r>
    </w:p>
    <w:p w14:paraId="1348D698" w14:textId="77777777" w:rsidR="0057658F" w:rsidRPr="0057658F" w:rsidRDefault="0057658F" w:rsidP="0057658F">
      <w:pPr>
        <w:tabs>
          <w:tab w:val="center" w:pos="4153"/>
          <w:tab w:val="right" w:pos="8306"/>
        </w:tabs>
        <w:rPr>
          <w:rFonts w:ascii="Times New Roman" w:hAnsi="Times New Roman"/>
          <w:bCs/>
          <w:sz w:val="20"/>
          <w:szCs w:val="20"/>
          <w:lang w:val="bg-BG" w:eastAsia="x-none"/>
        </w:rPr>
      </w:pPr>
      <w:r w:rsidRPr="0057658F">
        <w:rPr>
          <w:rFonts w:ascii="Times New Roman" w:hAnsi="Times New Roman"/>
          <w:bCs/>
          <w:sz w:val="20"/>
          <w:szCs w:val="20"/>
          <w:lang w:val="bg-BG" w:eastAsia="x-none"/>
        </w:rPr>
        <w:t>Ивелина Петрова-юрисконсулт</w:t>
      </w:r>
    </w:p>
    <w:p w14:paraId="3096B923" w14:textId="77777777" w:rsidR="00D0494D" w:rsidRDefault="00D0494D" w:rsidP="0057658F">
      <w:pPr>
        <w:jc w:val="right"/>
        <w:rPr>
          <w:rFonts w:ascii="Times New Roman" w:hAnsi="Times New Roman"/>
          <w:b/>
          <w:szCs w:val="20"/>
          <w:u w:val="single"/>
          <w:lang w:eastAsia="bg-BG"/>
        </w:rPr>
      </w:pPr>
    </w:p>
    <w:sectPr w:rsidR="00D0494D" w:rsidSect="00541123">
      <w:headerReference w:type="even" r:id="rId10"/>
      <w:headerReference w:type="default" r:id="rId11"/>
      <w:footerReference w:type="default" r:id="rId12"/>
      <w:pgSz w:w="11909" w:h="16834" w:code="9"/>
      <w:pgMar w:top="851" w:right="994" w:bottom="709"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3865A" w14:textId="77777777" w:rsidR="00541123" w:rsidRDefault="00541123" w:rsidP="0099344C">
      <w:r>
        <w:separator/>
      </w:r>
    </w:p>
  </w:endnote>
  <w:endnote w:type="continuationSeparator" w:id="0">
    <w:p w14:paraId="1C7A0E91" w14:textId="77777777" w:rsidR="00541123" w:rsidRDefault="00541123" w:rsidP="009934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msCyr">
    <w:altName w:val="Times New Roman"/>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4p">
    <w:altName w:val="Calibri"/>
    <w:charset w:val="CC"/>
    <w:family w:val="swiss"/>
    <w:pitch w:val="variable"/>
    <w:sig w:usb0="00000001"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95E94" w14:textId="77777777" w:rsidR="00BE3A43" w:rsidRDefault="00000000">
    <w:pPr>
      <w:pStyle w:val="a9"/>
      <w:jc w:val="right"/>
    </w:pPr>
    <w:r>
      <w:fldChar w:fldCharType="begin"/>
    </w:r>
    <w:r>
      <w:instrText xml:space="preserve"> PAGE   \* MERGEFORMAT </w:instrText>
    </w:r>
    <w:r>
      <w:fldChar w:fldCharType="separate"/>
    </w:r>
    <w:r w:rsidR="00231A69">
      <w:rPr>
        <w:noProof/>
      </w:rPr>
      <w:t>10</w:t>
    </w:r>
    <w:r>
      <w:rPr>
        <w:noProof/>
      </w:rPr>
      <w:fldChar w:fldCharType="end"/>
    </w:r>
  </w:p>
  <w:p w14:paraId="212E31CE" w14:textId="77777777" w:rsidR="00BE3A43" w:rsidRDefault="00BE3A4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BD336" w14:textId="77777777" w:rsidR="00541123" w:rsidRDefault="00541123" w:rsidP="0099344C">
      <w:r>
        <w:separator/>
      </w:r>
    </w:p>
  </w:footnote>
  <w:footnote w:type="continuationSeparator" w:id="0">
    <w:p w14:paraId="688F0B64" w14:textId="77777777" w:rsidR="00541123" w:rsidRDefault="00541123" w:rsidP="009934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B4AC8" w14:textId="77777777" w:rsidR="00BE3A43" w:rsidRDefault="00BE3A43">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EA688" w14:textId="77777777" w:rsidR="00BE3A43" w:rsidRPr="00F6505E" w:rsidRDefault="00BE3A43" w:rsidP="00F6505E">
    <w:pPr>
      <w:pStyle w:val="a7"/>
      <w:tabs>
        <w:tab w:val="clear" w:pos="4536"/>
        <w:tab w:val="clear" w:pos="9072"/>
        <w:tab w:val="left" w:pos="5618"/>
      </w:tabs>
      <w:rPr>
        <w:lang w:val="bg-BG"/>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9124C"/>
    <w:multiLevelType w:val="multilevel"/>
    <w:tmpl w:val="1D2EF238"/>
    <w:lvl w:ilvl="0">
      <w:start w:val="1"/>
      <w:numFmt w:val="decimal"/>
      <w:lvlText w:val="%1."/>
      <w:lvlJc w:val="left"/>
      <w:pPr>
        <w:ind w:left="6314" w:hanging="360"/>
      </w:pPr>
      <w:rPr>
        <w:rFonts w:ascii="Times New Roman" w:hAnsi="Times New Roman" w:cs="Times New Roman" w:hint="default"/>
        <w:b/>
        <w:bCs/>
      </w:rPr>
    </w:lvl>
    <w:lvl w:ilvl="1">
      <w:start w:val="1"/>
      <w:numFmt w:val="decimal"/>
      <w:lvlText w:val="%1.%2."/>
      <w:lvlJc w:val="left"/>
      <w:pPr>
        <w:ind w:left="6740" w:hanging="360"/>
      </w:pPr>
      <w:rPr>
        <w:rFonts w:hint="default"/>
        <w:b/>
        <w:bCs/>
      </w:rPr>
    </w:lvl>
    <w:lvl w:ilvl="2">
      <w:start w:val="1"/>
      <w:numFmt w:val="decimal"/>
      <w:lvlText w:val="%1.%2.%3."/>
      <w:lvlJc w:val="left"/>
      <w:pPr>
        <w:ind w:left="7526" w:hanging="720"/>
      </w:pPr>
      <w:rPr>
        <w:rFonts w:hint="default"/>
      </w:rPr>
    </w:lvl>
    <w:lvl w:ilvl="3">
      <w:start w:val="1"/>
      <w:numFmt w:val="decimal"/>
      <w:lvlText w:val="%1.%2.%3.%4."/>
      <w:lvlJc w:val="left"/>
      <w:pPr>
        <w:ind w:left="7952" w:hanging="720"/>
      </w:pPr>
      <w:rPr>
        <w:rFonts w:hint="default"/>
      </w:rPr>
    </w:lvl>
    <w:lvl w:ilvl="4">
      <w:start w:val="1"/>
      <w:numFmt w:val="decimal"/>
      <w:lvlText w:val="%1.%2.%3.%4.%5."/>
      <w:lvlJc w:val="left"/>
      <w:pPr>
        <w:ind w:left="8738" w:hanging="1080"/>
      </w:pPr>
      <w:rPr>
        <w:rFonts w:hint="default"/>
      </w:rPr>
    </w:lvl>
    <w:lvl w:ilvl="5">
      <w:start w:val="1"/>
      <w:numFmt w:val="decimal"/>
      <w:lvlText w:val="%1.%2.%3.%4.%5.%6."/>
      <w:lvlJc w:val="left"/>
      <w:pPr>
        <w:ind w:left="9164" w:hanging="1080"/>
      </w:pPr>
      <w:rPr>
        <w:rFonts w:hint="default"/>
      </w:rPr>
    </w:lvl>
    <w:lvl w:ilvl="6">
      <w:start w:val="1"/>
      <w:numFmt w:val="decimal"/>
      <w:lvlText w:val="%1.%2.%3.%4.%5.%6.%7."/>
      <w:lvlJc w:val="left"/>
      <w:pPr>
        <w:ind w:left="9950" w:hanging="1440"/>
      </w:pPr>
      <w:rPr>
        <w:rFonts w:hint="default"/>
      </w:rPr>
    </w:lvl>
    <w:lvl w:ilvl="7">
      <w:start w:val="1"/>
      <w:numFmt w:val="decimal"/>
      <w:lvlText w:val="%1.%2.%3.%4.%5.%6.%7.%8."/>
      <w:lvlJc w:val="left"/>
      <w:pPr>
        <w:ind w:left="10376" w:hanging="1440"/>
      </w:pPr>
      <w:rPr>
        <w:rFonts w:hint="default"/>
      </w:rPr>
    </w:lvl>
    <w:lvl w:ilvl="8">
      <w:start w:val="1"/>
      <w:numFmt w:val="decimal"/>
      <w:lvlText w:val="%1.%2.%3.%4.%5.%6.%7.%8.%9."/>
      <w:lvlJc w:val="left"/>
      <w:pPr>
        <w:ind w:left="11162" w:hanging="1800"/>
      </w:pPr>
      <w:rPr>
        <w:rFonts w:hint="default"/>
      </w:rPr>
    </w:lvl>
  </w:abstractNum>
  <w:abstractNum w:abstractNumId="1" w15:restartNumberingAfterBreak="0">
    <w:nsid w:val="1B140721"/>
    <w:multiLevelType w:val="hybridMultilevel"/>
    <w:tmpl w:val="EE0023A0"/>
    <w:lvl w:ilvl="0" w:tplc="3B580330">
      <w:start w:val="1"/>
      <w:numFmt w:val="decimal"/>
      <w:lvlText w:val="%1."/>
      <w:lvlJc w:val="left"/>
      <w:pPr>
        <w:ind w:left="1080" w:hanging="360"/>
      </w:pPr>
      <w:rPr>
        <w:rFonts w:cs="Times New Roman"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15:restartNumberingAfterBreak="0">
    <w:nsid w:val="26F41650"/>
    <w:multiLevelType w:val="hybridMultilevel"/>
    <w:tmpl w:val="68B20E3C"/>
    <w:lvl w:ilvl="0" w:tplc="6772FF72">
      <w:start w:val="1"/>
      <w:numFmt w:val="decimal"/>
      <w:lvlText w:val="%1."/>
      <w:lvlJc w:val="left"/>
      <w:pPr>
        <w:ind w:left="1080" w:hanging="360"/>
      </w:pPr>
      <w:rPr>
        <w:rFonts w:ascii="Times New Roman" w:hAnsi="Times New Roman" w:cs="Times New Roman" w:hint="default"/>
        <w:b/>
        <w:bCs w:val="0"/>
        <w:sz w:val="24"/>
        <w:szCs w:val="24"/>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15:restartNumberingAfterBreak="0">
    <w:nsid w:val="61B70712"/>
    <w:multiLevelType w:val="hybridMultilevel"/>
    <w:tmpl w:val="C31479A2"/>
    <w:lvl w:ilvl="0" w:tplc="FCD2BE1C">
      <w:start w:val="1"/>
      <w:numFmt w:val="decimal"/>
      <w:lvlText w:val="%1."/>
      <w:lvlJc w:val="left"/>
      <w:pPr>
        <w:ind w:left="1069" w:hanging="360"/>
      </w:pPr>
      <w:rPr>
        <w:rFonts w:hint="default"/>
        <w:b w:val="0"/>
        <w:color w:val="0D0D0D"/>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15:restartNumberingAfterBreak="0">
    <w:nsid w:val="67DC2A1C"/>
    <w:multiLevelType w:val="hybridMultilevel"/>
    <w:tmpl w:val="7D8835A4"/>
    <w:lvl w:ilvl="0" w:tplc="30BC1650">
      <w:start w:val="1"/>
      <w:numFmt w:val="decimal"/>
      <w:lvlText w:val="%1."/>
      <w:lvlJc w:val="left"/>
      <w:pPr>
        <w:ind w:left="644" w:hanging="360"/>
      </w:pPr>
      <w:rPr>
        <w:rFonts w:hint="default"/>
        <w:b/>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5" w15:restartNumberingAfterBreak="0">
    <w:nsid w:val="78854DB9"/>
    <w:multiLevelType w:val="hybridMultilevel"/>
    <w:tmpl w:val="2DCE99DE"/>
    <w:lvl w:ilvl="0" w:tplc="1F5A1700">
      <w:start w:val="1"/>
      <w:numFmt w:val="decimal"/>
      <w:lvlText w:val="%1."/>
      <w:lvlJc w:val="left"/>
      <w:pPr>
        <w:tabs>
          <w:tab w:val="num" w:pos="720"/>
        </w:tabs>
        <w:ind w:left="720" w:hanging="360"/>
      </w:pPr>
    </w:lvl>
    <w:lvl w:ilvl="1" w:tplc="E31C387C" w:tentative="1">
      <w:start w:val="1"/>
      <w:numFmt w:val="lowerLetter"/>
      <w:lvlText w:val="%2."/>
      <w:lvlJc w:val="left"/>
      <w:pPr>
        <w:tabs>
          <w:tab w:val="num" w:pos="1440"/>
        </w:tabs>
        <w:ind w:left="1440" w:hanging="360"/>
      </w:pPr>
    </w:lvl>
    <w:lvl w:ilvl="2" w:tplc="6310C58C" w:tentative="1">
      <w:start w:val="1"/>
      <w:numFmt w:val="lowerRoman"/>
      <w:lvlText w:val="%3."/>
      <w:lvlJc w:val="right"/>
      <w:pPr>
        <w:tabs>
          <w:tab w:val="num" w:pos="2160"/>
        </w:tabs>
        <w:ind w:left="2160" w:hanging="180"/>
      </w:pPr>
    </w:lvl>
    <w:lvl w:ilvl="3" w:tplc="3D2C33BA" w:tentative="1">
      <w:start w:val="1"/>
      <w:numFmt w:val="decimal"/>
      <w:lvlText w:val="%4."/>
      <w:lvlJc w:val="left"/>
      <w:pPr>
        <w:tabs>
          <w:tab w:val="num" w:pos="2880"/>
        </w:tabs>
        <w:ind w:left="2880" w:hanging="360"/>
      </w:pPr>
    </w:lvl>
    <w:lvl w:ilvl="4" w:tplc="DC146552" w:tentative="1">
      <w:start w:val="1"/>
      <w:numFmt w:val="lowerLetter"/>
      <w:lvlText w:val="%5."/>
      <w:lvlJc w:val="left"/>
      <w:pPr>
        <w:tabs>
          <w:tab w:val="num" w:pos="3600"/>
        </w:tabs>
        <w:ind w:left="3600" w:hanging="360"/>
      </w:pPr>
    </w:lvl>
    <w:lvl w:ilvl="5" w:tplc="7668F416" w:tentative="1">
      <w:start w:val="1"/>
      <w:numFmt w:val="lowerRoman"/>
      <w:lvlText w:val="%6."/>
      <w:lvlJc w:val="right"/>
      <w:pPr>
        <w:tabs>
          <w:tab w:val="num" w:pos="4320"/>
        </w:tabs>
        <w:ind w:left="4320" w:hanging="180"/>
      </w:pPr>
    </w:lvl>
    <w:lvl w:ilvl="6" w:tplc="9C04F4E2" w:tentative="1">
      <w:start w:val="1"/>
      <w:numFmt w:val="decimal"/>
      <w:lvlText w:val="%7."/>
      <w:lvlJc w:val="left"/>
      <w:pPr>
        <w:tabs>
          <w:tab w:val="num" w:pos="5040"/>
        </w:tabs>
        <w:ind w:left="5040" w:hanging="360"/>
      </w:pPr>
    </w:lvl>
    <w:lvl w:ilvl="7" w:tplc="01E2BDC4" w:tentative="1">
      <w:start w:val="1"/>
      <w:numFmt w:val="lowerLetter"/>
      <w:lvlText w:val="%8."/>
      <w:lvlJc w:val="left"/>
      <w:pPr>
        <w:tabs>
          <w:tab w:val="num" w:pos="5760"/>
        </w:tabs>
        <w:ind w:left="5760" w:hanging="360"/>
      </w:pPr>
    </w:lvl>
    <w:lvl w:ilvl="8" w:tplc="A9FCA67C" w:tentative="1">
      <w:start w:val="1"/>
      <w:numFmt w:val="lowerRoman"/>
      <w:lvlText w:val="%9."/>
      <w:lvlJc w:val="right"/>
      <w:pPr>
        <w:tabs>
          <w:tab w:val="num" w:pos="6480"/>
        </w:tabs>
        <w:ind w:left="6480" w:hanging="180"/>
      </w:pPr>
    </w:lvl>
  </w:abstractNum>
  <w:num w:numId="1" w16cid:durableId="1441280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20870460">
    <w:abstractNumId w:val="0"/>
  </w:num>
  <w:num w:numId="3" w16cid:durableId="599065977">
    <w:abstractNumId w:val="4"/>
  </w:num>
  <w:num w:numId="4" w16cid:durableId="941181279">
    <w:abstractNumId w:val="2"/>
  </w:num>
  <w:num w:numId="5" w16cid:durableId="2025008492">
    <w:abstractNumId w:val="1"/>
  </w:num>
  <w:num w:numId="6" w16cid:durableId="1775593305">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F3C"/>
    <w:rsid w:val="00004583"/>
    <w:rsid w:val="00004A3F"/>
    <w:rsid w:val="00006860"/>
    <w:rsid w:val="00006D97"/>
    <w:rsid w:val="0001177A"/>
    <w:rsid w:val="00016DD8"/>
    <w:rsid w:val="000178E0"/>
    <w:rsid w:val="00021733"/>
    <w:rsid w:val="00021C71"/>
    <w:rsid w:val="000251D3"/>
    <w:rsid w:val="0002561D"/>
    <w:rsid w:val="00026C7C"/>
    <w:rsid w:val="00027806"/>
    <w:rsid w:val="00027EE7"/>
    <w:rsid w:val="00030E85"/>
    <w:rsid w:val="000334BB"/>
    <w:rsid w:val="000347AC"/>
    <w:rsid w:val="00034E12"/>
    <w:rsid w:val="00040145"/>
    <w:rsid w:val="00041758"/>
    <w:rsid w:val="00042A7A"/>
    <w:rsid w:val="0004303B"/>
    <w:rsid w:val="0004760F"/>
    <w:rsid w:val="00050CFF"/>
    <w:rsid w:val="00051610"/>
    <w:rsid w:val="00051BBB"/>
    <w:rsid w:val="000520A5"/>
    <w:rsid w:val="00052159"/>
    <w:rsid w:val="000521B5"/>
    <w:rsid w:val="00053700"/>
    <w:rsid w:val="0005442F"/>
    <w:rsid w:val="00055A11"/>
    <w:rsid w:val="0006195C"/>
    <w:rsid w:val="00062EE4"/>
    <w:rsid w:val="000637E2"/>
    <w:rsid w:val="000647B6"/>
    <w:rsid w:val="00064836"/>
    <w:rsid w:val="00065362"/>
    <w:rsid w:val="000655D9"/>
    <w:rsid w:val="00065FC1"/>
    <w:rsid w:val="000671DA"/>
    <w:rsid w:val="00076892"/>
    <w:rsid w:val="000827DA"/>
    <w:rsid w:val="0008366D"/>
    <w:rsid w:val="00083A79"/>
    <w:rsid w:val="0009002A"/>
    <w:rsid w:val="0009058E"/>
    <w:rsid w:val="0009187E"/>
    <w:rsid w:val="000932DA"/>
    <w:rsid w:val="00093E2D"/>
    <w:rsid w:val="000946F7"/>
    <w:rsid w:val="000A45AC"/>
    <w:rsid w:val="000A61BE"/>
    <w:rsid w:val="000A7B1E"/>
    <w:rsid w:val="000B06CD"/>
    <w:rsid w:val="000B0C4A"/>
    <w:rsid w:val="000B2C29"/>
    <w:rsid w:val="000B3C7D"/>
    <w:rsid w:val="000B495C"/>
    <w:rsid w:val="000B5CF4"/>
    <w:rsid w:val="000B5E77"/>
    <w:rsid w:val="000B6E8F"/>
    <w:rsid w:val="000C4C52"/>
    <w:rsid w:val="000C56FD"/>
    <w:rsid w:val="000C66FF"/>
    <w:rsid w:val="000C6F6C"/>
    <w:rsid w:val="000C7D20"/>
    <w:rsid w:val="000C7E9E"/>
    <w:rsid w:val="000D1C37"/>
    <w:rsid w:val="000D2A3B"/>
    <w:rsid w:val="000D3E0A"/>
    <w:rsid w:val="000D41B0"/>
    <w:rsid w:val="000D4BF2"/>
    <w:rsid w:val="000D69A9"/>
    <w:rsid w:val="000D6A83"/>
    <w:rsid w:val="000D74D6"/>
    <w:rsid w:val="000E3606"/>
    <w:rsid w:val="000E3621"/>
    <w:rsid w:val="000E4F5E"/>
    <w:rsid w:val="000E63F8"/>
    <w:rsid w:val="000F08CE"/>
    <w:rsid w:val="000F0C61"/>
    <w:rsid w:val="000F3630"/>
    <w:rsid w:val="000F53DB"/>
    <w:rsid w:val="000F6086"/>
    <w:rsid w:val="000F6EA8"/>
    <w:rsid w:val="001007AD"/>
    <w:rsid w:val="00100D0B"/>
    <w:rsid w:val="00101E22"/>
    <w:rsid w:val="00103345"/>
    <w:rsid w:val="00106194"/>
    <w:rsid w:val="001074B8"/>
    <w:rsid w:val="001079C5"/>
    <w:rsid w:val="001100BF"/>
    <w:rsid w:val="00111DB2"/>
    <w:rsid w:val="00111EA0"/>
    <w:rsid w:val="001132FF"/>
    <w:rsid w:val="00113803"/>
    <w:rsid w:val="00114E4F"/>
    <w:rsid w:val="00115390"/>
    <w:rsid w:val="00115E55"/>
    <w:rsid w:val="001175C4"/>
    <w:rsid w:val="00122796"/>
    <w:rsid w:val="00123BA0"/>
    <w:rsid w:val="00125873"/>
    <w:rsid w:val="001258E6"/>
    <w:rsid w:val="00125EE8"/>
    <w:rsid w:val="00126411"/>
    <w:rsid w:val="00127D41"/>
    <w:rsid w:val="00134B57"/>
    <w:rsid w:val="0013552A"/>
    <w:rsid w:val="001373AE"/>
    <w:rsid w:val="001375E2"/>
    <w:rsid w:val="00137CCA"/>
    <w:rsid w:val="00141A1A"/>
    <w:rsid w:val="00143D0A"/>
    <w:rsid w:val="0014518C"/>
    <w:rsid w:val="0014599E"/>
    <w:rsid w:val="0014660E"/>
    <w:rsid w:val="00147589"/>
    <w:rsid w:val="00147A2D"/>
    <w:rsid w:val="001518CB"/>
    <w:rsid w:val="00151958"/>
    <w:rsid w:val="001559D6"/>
    <w:rsid w:val="00156700"/>
    <w:rsid w:val="001567DB"/>
    <w:rsid w:val="0015763D"/>
    <w:rsid w:val="0016079D"/>
    <w:rsid w:val="001641E3"/>
    <w:rsid w:val="001651C9"/>
    <w:rsid w:val="00166BCD"/>
    <w:rsid w:val="00172F21"/>
    <w:rsid w:val="00174558"/>
    <w:rsid w:val="00174F11"/>
    <w:rsid w:val="001758CC"/>
    <w:rsid w:val="00176183"/>
    <w:rsid w:val="0017648D"/>
    <w:rsid w:val="00177711"/>
    <w:rsid w:val="0018066B"/>
    <w:rsid w:val="00182282"/>
    <w:rsid w:val="00184B98"/>
    <w:rsid w:val="00190B3F"/>
    <w:rsid w:val="00190BDF"/>
    <w:rsid w:val="0019267C"/>
    <w:rsid w:val="001932B1"/>
    <w:rsid w:val="00193888"/>
    <w:rsid w:val="00195586"/>
    <w:rsid w:val="001A0316"/>
    <w:rsid w:val="001A28DC"/>
    <w:rsid w:val="001A2B76"/>
    <w:rsid w:val="001A565B"/>
    <w:rsid w:val="001A610E"/>
    <w:rsid w:val="001B224B"/>
    <w:rsid w:val="001B2A0A"/>
    <w:rsid w:val="001B2E65"/>
    <w:rsid w:val="001B332E"/>
    <w:rsid w:val="001B3C4A"/>
    <w:rsid w:val="001B4740"/>
    <w:rsid w:val="001B4980"/>
    <w:rsid w:val="001B5DAF"/>
    <w:rsid w:val="001B719D"/>
    <w:rsid w:val="001C0618"/>
    <w:rsid w:val="001C1E04"/>
    <w:rsid w:val="001C22EB"/>
    <w:rsid w:val="001C2AF8"/>
    <w:rsid w:val="001C4D72"/>
    <w:rsid w:val="001C4E87"/>
    <w:rsid w:val="001C52F5"/>
    <w:rsid w:val="001C6D8E"/>
    <w:rsid w:val="001C7284"/>
    <w:rsid w:val="001C7B64"/>
    <w:rsid w:val="001C7CDB"/>
    <w:rsid w:val="001D2C75"/>
    <w:rsid w:val="001D3BF6"/>
    <w:rsid w:val="001D4F45"/>
    <w:rsid w:val="001D71C3"/>
    <w:rsid w:val="001D7AA5"/>
    <w:rsid w:val="001E02DF"/>
    <w:rsid w:val="001E31EE"/>
    <w:rsid w:val="001E3375"/>
    <w:rsid w:val="001E3426"/>
    <w:rsid w:val="001E413B"/>
    <w:rsid w:val="001E496B"/>
    <w:rsid w:val="001E4CCC"/>
    <w:rsid w:val="001E5DB9"/>
    <w:rsid w:val="001E6387"/>
    <w:rsid w:val="001E68AF"/>
    <w:rsid w:val="001F1408"/>
    <w:rsid w:val="001F20B5"/>
    <w:rsid w:val="001F2BAE"/>
    <w:rsid w:val="001F3073"/>
    <w:rsid w:val="001F3E0B"/>
    <w:rsid w:val="001F7A1A"/>
    <w:rsid w:val="00201993"/>
    <w:rsid w:val="00202C4C"/>
    <w:rsid w:val="00202E2D"/>
    <w:rsid w:val="00206D42"/>
    <w:rsid w:val="002071C3"/>
    <w:rsid w:val="00210C7F"/>
    <w:rsid w:val="0021168C"/>
    <w:rsid w:val="0021171D"/>
    <w:rsid w:val="00212398"/>
    <w:rsid w:val="002126F6"/>
    <w:rsid w:val="00213C59"/>
    <w:rsid w:val="00214AB4"/>
    <w:rsid w:val="0021791B"/>
    <w:rsid w:val="0022050E"/>
    <w:rsid w:val="002208EB"/>
    <w:rsid w:val="002212FA"/>
    <w:rsid w:val="002216B5"/>
    <w:rsid w:val="00222F1F"/>
    <w:rsid w:val="0022353D"/>
    <w:rsid w:val="00223F94"/>
    <w:rsid w:val="00224DDB"/>
    <w:rsid w:val="00225348"/>
    <w:rsid w:val="00225A11"/>
    <w:rsid w:val="00226C97"/>
    <w:rsid w:val="0022703B"/>
    <w:rsid w:val="00230E99"/>
    <w:rsid w:val="00231A69"/>
    <w:rsid w:val="00231DA1"/>
    <w:rsid w:val="00232356"/>
    <w:rsid w:val="00232C64"/>
    <w:rsid w:val="00235FD3"/>
    <w:rsid w:val="00241EE9"/>
    <w:rsid w:val="00243AEF"/>
    <w:rsid w:val="00251356"/>
    <w:rsid w:val="002517CE"/>
    <w:rsid w:val="00251888"/>
    <w:rsid w:val="00252547"/>
    <w:rsid w:val="00261B9B"/>
    <w:rsid w:val="00263BA5"/>
    <w:rsid w:val="0026550D"/>
    <w:rsid w:val="00267828"/>
    <w:rsid w:val="0027004B"/>
    <w:rsid w:val="00270DCE"/>
    <w:rsid w:val="00270F9B"/>
    <w:rsid w:val="00273C34"/>
    <w:rsid w:val="00273FD7"/>
    <w:rsid w:val="00276DB9"/>
    <w:rsid w:val="00280D25"/>
    <w:rsid w:val="00280F54"/>
    <w:rsid w:val="00281155"/>
    <w:rsid w:val="00284468"/>
    <w:rsid w:val="00284743"/>
    <w:rsid w:val="00286713"/>
    <w:rsid w:val="00290F23"/>
    <w:rsid w:val="00293828"/>
    <w:rsid w:val="00293FE3"/>
    <w:rsid w:val="002A5D52"/>
    <w:rsid w:val="002A6718"/>
    <w:rsid w:val="002A6A0D"/>
    <w:rsid w:val="002A729E"/>
    <w:rsid w:val="002A736A"/>
    <w:rsid w:val="002A7EAC"/>
    <w:rsid w:val="002B0D27"/>
    <w:rsid w:val="002B5AA8"/>
    <w:rsid w:val="002B60E3"/>
    <w:rsid w:val="002B7E89"/>
    <w:rsid w:val="002B7EA3"/>
    <w:rsid w:val="002C3357"/>
    <w:rsid w:val="002D06C2"/>
    <w:rsid w:val="002D1781"/>
    <w:rsid w:val="002D1A4D"/>
    <w:rsid w:val="002D1DC0"/>
    <w:rsid w:val="002D1EC7"/>
    <w:rsid w:val="002D2604"/>
    <w:rsid w:val="002D2647"/>
    <w:rsid w:val="002D3272"/>
    <w:rsid w:val="002D39C8"/>
    <w:rsid w:val="002D58DB"/>
    <w:rsid w:val="002D6610"/>
    <w:rsid w:val="002D6F8B"/>
    <w:rsid w:val="002D720A"/>
    <w:rsid w:val="002E0349"/>
    <w:rsid w:val="002E22C4"/>
    <w:rsid w:val="002E3419"/>
    <w:rsid w:val="002E43AC"/>
    <w:rsid w:val="002F1E55"/>
    <w:rsid w:val="002F3D00"/>
    <w:rsid w:val="002F4419"/>
    <w:rsid w:val="002F55D8"/>
    <w:rsid w:val="002F65FC"/>
    <w:rsid w:val="002F7465"/>
    <w:rsid w:val="002F7D5B"/>
    <w:rsid w:val="0030295A"/>
    <w:rsid w:val="00303663"/>
    <w:rsid w:val="00311884"/>
    <w:rsid w:val="00311AD5"/>
    <w:rsid w:val="00313022"/>
    <w:rsid w:val="003132E8"/>
    <w:rsid w:val="00314372"/>
    <w:rsid w:val="003171E3"/>
    <w:rsid w:val="00320988"/>
    <w:rsid w:val="00320B97"/>
    <w:rsid w:val="00320BC1"/>
    <w:rsid w:val="00321108"/>
    <w:rsid w:val="00321314"/>
    <w:rsid w:val="00323B50"/>
    <w:rsid w:val="00324EE2"/>
    <w:rsid w:val="003261A0"/>
    <w:rsid w:val="00331628"/>
    <w:rsid w:val="00333AF3"/>
    <w:rsid w:val="00333EE5"/>
    <w:rsid w:val="00336890"/>
    <w:rsid w:val="00336F50"/>
    <w:rsid w:val="003401C2"/>
    <w:rsid w:val="003404AE"/>
    <w:rsid w:val="00342606"/>
    <w:rsid w:val="00342BA5"/>
    <w:rsid w:val="00343035"/>
    <w:rsid w:val="00343DF2"/>
    <w:rsid w:val="00344034"/>
    <w:rsid w:val="00344066"/>
    <w:rsid w:val="00344821"/>
    <w:rsid w:val="00346690"/>
    <w:rsid w:val="00346747"/>
    <w:rsid w:val="003476EC"/>
    <w:rsid w:val="00350327"/>
    <w:rsid w:val="00351BD7"/>
    <w:rsid w:val="0035200E"/>
    <w:rsid w:val="0035359E"/>
    <w:rsid w:val="00360B54"/>
    <w:rsid w:val="0036114F"/>
    <w:rsid w:val="00361627"/>
    <w:rsid w:val="00361BF6"/>
    <w:rsid w:val="00362154"/>
    <w:rsid w:val="00362523"/>
    <w:rsid w:val="00363E93"/>
    <w:rsid w:val="003649FC"/>
    <w:rsid w:val="00370DAC"/>
    <w:rsid w:val="00371BD7"/>
    <w:rsid w:val="00371FAB"/>
    <w:rsid w:val="0037356F"/>
    <w:rsid w:val="00376DF6"/>
    <w:rsid w:val="00377704"/>
    <w:rsid w:val="00377F98"/>
    <w:rsid w:val="00380A7C"/>
    <w:rsid w:val="003813D6"/>
    <w:rsid w:val="00382EDD"/>
    <w:rsid w:val="00383606"/>
    <w:rsid w:val="003845E5"/>
    <w:rsid w:val="00384E2F"/>
    <w:rsid w:val="0038536D"/>
    <w:rsid w:val="003858FB"/>
    <w:rsid w:val="00385A7C"/>
    <w:rsid w:val="00387A65"/>
    <w:rsid w:val="00390DA8"/>
    <w:rsid w:val="0039220F"/>
    <w:rsid w:val="00393718"/>
    <w:rsid w:val="00393746"/>
    <w:rsid w:val="00394BB4"/>
    <w:rsid w:val="0039513C"/>
    <w:rsid w:val="00396632"/>
    <w:rsid w:val="003A0AB2"/>
    <w:rsid w:val="003A330F"/>
    <w:rsid w:val="003A3697"/>
    <w:rsid w:val="003A4AC8"/>
    <w:rsid w:val="003A59BD"/>
    <w:rsid w:val="003A73F5"/>
    <w:rsid w:val="003A7B48"/>
    <w:rsid w:val="003A7E51"/>
    <w:rsid w:val="003B1C8F"/>
    <w:rsid w:val="003B24CA"/>
    <w:rsid w:val="003B5F89"/>
    <w:rsid w:val="003B6DFB"/>
    <w:rsid w:val="003B7BBC"/>
    <w:rsid w:val="003C0204"/>
    <w:rsid w:val="003C27F7"/>
    <w:rsid w:val="003C3BEA"/>
    <w:rsid w:val="003D0EF9"/>
    <w:rsid w:val="003D246F"/>
    <w:rsid w:val="003D2C93"/>
    <w:rsid w:val="003D6358"/>
    <w:rsid w:val="003D67AA"/>
    <w:rsid w:val="003E0C59"/>
    <w:rsid w:val="003E0E49"/>
    <w:rsid w:val="003E12E7"/>
    <w:rsid w:val="003E1A65"/>
    <w:rsid w:val="003E302E"/>
    <w:rsid w:val="003E39DD"/>
    <w:rsid w:val="003E3C33"/>
    <w:rsid w:val="003E3D5C"/>
    <w:rsid w:val="003E4924"/>
    <w:rsid w:val="003E7FDC"/>
    <w:rsid w:val="003F0728"/>
    <w:rsid w:val="003F16C3"/>
    <w:rsid w:val="003F4117"/>
    <w:rsid w:val="003F4633"/>
    <w:rsid w:val="003F4A69"/>
    <w:rsid w:val="003F4D4C"/>
    <w:rsid w:val="003F5A87"/>
    <w:rsid w:val="003F6B24"/>
    <w:rsid w:val="003F6E76"/>
    <w:rsid w:val="004007E1"/>
    <w:rsid w:val="004021D9"/>
    <w:rsid w:val="0040307E"/>
    <w:rsid w:val="0040462A"/>
    <w:rsid w:val="0040656B"/>
    <w:rsid w:val="00411AC9"/>
    <w:rsid w:val="00413772"/>
    <w:rsid w:val="00421A40"/>
    <w:rsid w:val="00422BF5"/>
    <w:rsid w:val="00422E3A"/>
    <w:rsid w:val="00424C40"/>
    <w:rsid w:val="00424CE6"/>
    <w:rsid w:val="00424E1D"/>
    <w:rsid w:val="00425D3A"/>
    <w:rsid w:val="00427640"/>
    <w:rsid w:val="0043008E"/>
    <w:rsid w:val="00434FD3"/>
    <w:rsid w:val="004401F9"/>
    <w:rsid w:val="00440B56"/>
    <w:rsid w:val="004418E1"/>
    <w:rsid w:val="00444060"/>
    <w:rsid w:val="0044563E"/>
    <w:rsid w:val="00446B65"/>
    <w:rsid w:val="00450A21"/>
    <w:rsid w:val="00451EF4"/>
    <w:rsid w:val="004530D3"/>
    <w:rsid w:val="004539CF"/>
    <w:rsid w:val="00454618"/>
    <w:rsid w:val="004553E0"/>
    <w:rsid w:val="00455E6B"/>
    <w:rsid w:val="00456F75"/>
    <w:rsid w:val="004570EC"/>
    <w:rsid w:val="004603AB"/>
    <w:rsid w:val="004610F1"/>
    <w:rsid w:val="004614BD"/>
    <w:rsid w:val="00461663"/>
    <w:rsid w:val="00463197"/>
    <w:rsid w:val="0046505E"/>
    <w:rsid w:val="00465702"/>
    <w:rsid w:val="00465E2B"/>
    <w:rsid w:val="00471162"/>
    <w:rsid w:val="0047162F"/>
    <w:rsid w:val="00472BEB"/>
    <w:rsid w:val="00472E85"/>
    <w:rsid w:val="00472F55"/>
    <w:rsid w:val="00477155"/>
    <w:rsid w:val="00482EF4"/>
    <w:rsid w:val="00483880"/>
    <w:rsid w:val="00484160"/>
    <w:rsid w:val="004855DF"/>
    <w:rsid w:val="00493D81"/>
    <w:rsid w:val="00494A59"/>
    <w:rsid w:val="00494E8E"/>
    <w:rsid w:val="00497247"/>
    <w:rsid w:val="004A0050"/>
    <w:rsid w:val="004A02AE"/>
    <w:rsid w:val="004A03BE"/>
    <w:rsid w:val="004A1879"/>
    <w:rsid w:val="004A2A22"/>
    <w:rsid w:val="004A4869"/>
    <w:rsid w:val="004A589B"/>
    <w:rsid w:val="004A7AD9"/>
    <w:rsid w:val="004B12C8"/>
    <w:rsid w:val="004B2838"/>
    <w:rsid w:val="004B4BD8"/>
    <w:rsid w:val="004B6C4B"/>
    <w:rsid w:val="004C1BED"/>
    <w:rsid w:val="004C2B24"/>
    <w:rsid w:val="004C2E0A"/>
    <w:rsid w:val="004C3F84"/>
    <w:rsid w:val="004C5FBB"/>
    <w:rsid w:val="004D0442"/>
    <w:rsid w:val="004D1968"/>
    <w:rsid w:val="004D7F2B"/>
    <w:rsid w:val="004E41D8"/>
    <w:rsid w:val="004E7619"/>
    <w:rsid w:val="004F18BA"/>
    <w:rsid w:val="004F23A6"/>
    <w:rsid w:val="004F27F6"/>
    <w:rsid w:val="004F3BEC"/>
    <w:rsid w:val="004F426D"/>
    <w:rsid w:val="004F65EB"/>
    <w:rsid w:val="004F6634"/>
    <w:rsid w:val="004F67C5"/>
    <w:rsid w:val="004F7597"/>
    <w:rsid w:val="004F7E9F"/>
    <w:rsid w:val="00500524"/>
    <w:rsid w:val="00500563"/>
    <w:rsid w:val="00500CD0"/>
    <w:rsid w:val="00502433"/>
    <w:rsid w:val="0050323B"/>
    <w:rsid w:val="0050488D"/>
    <w:rsid w:val="005055A4"/>
    <w:rsid w:val="00506300"/>
    <w:rsid w:val="00506825"/>
    <w:rsid w:val="00506FE8"/>
    <w:rsid w:val="00511B57"/>
    <w:rsid w:val="00512756"/>
    <w:rsid w:val="00513B0D"/>
    <w:rsid w:val="00513DD9"/>
    <w:rsid w:val="00523D1B"/>
    <w:rsid w:val="0052464B"/>
    <w:rsid w:val="0052469C"/>
    <w:rsid w:val="00524B4D"/>
    <w:rsid w:val="00525EB2"/>
    <w:rsid w:val="005277CF"/>
    <w:rsid w:val="005301C7"/>
    <w:rsid w:val="00530276"/>
    <w:rsid w:val="005310B3"/>
    <w:rsid w:val="00533265"/>
    <w:rsid w:val="00533A67"/>
    <w:rsid w:val="00534A1A"/>
    <w:rsid w:val="00535C00"/>
    <w:rsid w:val="00541123"/>
    <w:rsid w:val="00541594"/>
    <w:rsid w:val="0054208A"/>
    <w:rsid w:val="00542F0E"/>
    <w:rsid w:val="005446E2"/>
    <w:rsid w:val="00544A36"/>
    <w:rsid w:val="00544AB0"/>
    <w:rsid w:val="005469F0"/>
    <w:rsid w:val="00547621"/>
    <w:rsid w:val="005504CD"/>
    <w:rsid w:val="00550629"/>
    <w:rsid w:val="0055070E"/>
    <w:rsid w:val="005510EA"/>
    <w:rsid w:val="0055157E"/>
    <w:rsid w:val="00551913"/>
    <w:rsid w:val="00554FD2"/>
    <w:rsid w:val="005554D5"/>
    <w:rsid w:val="005559B3"/>
    <w:rsid w:val="005615CB"/>
    <w:rsid w:val="00563837"/>
    <w:rsid w:val="0056784D"/>
    <w:rsid w:val="00570747"/>
    <w:rsid w:val="00572017"/>
    <w:rsid w:val="00572FEC"/>
    <w:rsid w:val="005730F9"/>
    <w:rsid w:val="005758EA"/>
    <w:rsid w:val="00576345"/>
    <w:rsid w:val="0057658F"/>
    <w:rsid w:val="005801C4"/>
    <w:rsid w:val="00580ECA"/>
    <w:rsid w:val="00583199"/>
    <w:rsid w:val="00583781"/>
    <w:rsid w:val="00583C40"/>
    <w:rsid w:val="005844FE"/>
    <w:rsid w:val="00585B79"/>
    <w:rsid w:val="005868C6"/>
    <w:rsid w:val="00586BFD"/>
    <w:rsid w:val="00586CA6"/>
    <w:rsid w:val="00587EE2"/>
    <w:rsid w:val="005903EC"/>
    <w:rsid w:val="00590E1A"/>
    <w:rsid w:val="00592290"/>
    <w:rsid w:val="0059495B"/>
    <w:rsid w:val="00596037"/>
    <w:rsid w:val="005A1581"/>
    <w:rsid w:val="005A1F03"/>
    <w:rsid w:val="005A55EF"/>
    <w:rsid w:val="005A6192"/>
    <w:rsid w:val="005A6A05"/>
    <w:rsid w:val="005B11B9"/>
    <w:rsid w:val="005B28E2"/>
    <w:rsid w:val="005C1516"/>
    <w:rsid w:val="005C226C"/>
    <w:rsid w:val="005C2A7B"/>
    <w:rsid w:val="005C2A92"/>
    <w:rsid w:val="005C4209"/>
    <w:rsid w:val="005C5F9E"/>
    <w:rsid w:val="005C6ABA"/>
    <w:rsid w:val="005D2C12"/>
    <w:rsid w:val="005D3769"/>
    <w:rsid w:val="005D49B0"/>
    <w:rsid w:val="005D4F3D"/>
    <w:rsid w:val="005D720E"/>
    <w:rsid w:val="005D7DC4"/>
    <w:rsid w:val="005E07F7"/>
    <w:rsid w:val="005E0F60"/>
    <w:rsid w:val="005E11FE"/>
    <w:rsid w:val="005E1C71"/>
    <w:rsid w:val="005E2BBF"/>
    <w:rsid w:val="005E2DA2"/>
    <w:rsid w:val="005E5A2F"/>
    <w:rsid w:val="005E6F30"/>
    <w:rsid w:val="005F13E7"/>
    <w:rsid w:val="005F1B26"/>
    <w:rsid w:val="005F1D03"/>
    <w:rsid w:val="006019B7"/>
    <w:rsid w:val="00601B7B"/>
    <w:rsid w:val="00601E67"/>
    <w:rsid w:val="00601F26"/>
    <w:rsid w:val="00606119"/>
    <w:rsid w:val="00610AD1"/>
    <w:rsid w:val="006122EB"/>
    <w:rsid w:val="00612B51"/>
    <w:rsid w:val="00624303"/>
    <w:rsid w:val="00624653"/>
    <w:rsid w:val="00625A7E"/>
    <w:rsid w:val="00631CB6"/>
    <w:rsid w:val="00631F3C"/>
    <w:rsid w:val="0063338C"/>
    <w:rsid w:val="006343D5"/>
    <w:rsid w:val="006349E8"/>
    <w:rsid w:val="00634DB7"/>
    <w:rsid w:val="00634FFB"/>
    <w:rsid w:val="00635428"/>
    <w:rsid w:val="0063586C"/>
    <w:rsid w:val="00635A4F"/>
    <w:rsid w:val="00640387"/>
    <w:rsid w:val="00641901"/>
    <w:rsid w:val="00642A23"/>
    <w:rsid w:val="006436D3"/>
    <w:rsid w:val="00645997"/>
    <w:rsid w:val="0064679D"/>
    <w:rsid w:val="00647010"/>
    <w:rsid w:val="00647C14"/>
    <w:rsid w:val="00650C1A"/>
    <w:rsid w:val="0065283E"/>
    <w:rsid w:val="00652A83"/>
    <w:rsid w:val="006551B9"/>
    <w:rsid w:val="00655AF2"/>
    <w:rsid w:val="00660130"/>
    <w:rsid w:val="0066167B"/>
    <w:rsid w:val="00661ED7"/>
    <w:rsid w:val="006641C5"/>
    <w:rsid w:val="006644C4"/>
    <w:rsid w:val="00664B15"/>
    <w:rsid w:val="00666D1C"/>
    <w:rsid w:val="00670D32"/>
    <w:rsid w:val="00671EF2"/>
    <w:rsid w:val="00671F12"/>
    <w:rsid w:val="00672713"/>
    <w:rsid w:val="006728F2"/>
    <w:rsid w:val="006731C1"/>
    <w:rsid w:val="00674632"/>
    <w:rsid w:val="006753E3"/>
    <w:rsid w:val="00676FB2"/>
    <w:rsid w:val="0067794E"/>
    <w:rsid w:val="00677973"/>
    <w:rsid w:val="00677C54"/>
    <w:rsid w:val="00680269"/>
    <w:rsid w:val="006805C4"/>
    <w:rsid w:val="00680738"/>
    <w:rsid w:val="00682F14"/>
    <w:rsid w:val="006845C5"/>
    <w:rsid w:val="006848E2"/>
    <w:rsid w:val="00691517"/>
    <w:rsid w:val="00691717"/>
    <w:rsid w:val="00691B4D"/>
    <w:rsid w:val="00692B9F"/>
    <w:rsid w:val="00692FC8"/>
    <w:rsid w:val="00697B29"/>
    <w:rsid w:val="006A0539"/>
    <w:rsid w:val="006A34D6"/>
    <w:rsid w:val="006A4041"/>
    <w:rsid w:val="006A550C"/>
    <w:rsid w:val="006A5737"/>
    <w:rsid w:val="006A7AD7"/>
    <w:rsid w:val="006B1F64"/>
    <w:rsid w:val="006B2273"/>
    <w:rsid w:val="006B2D1A"/>
    <w:rsid w:val="006B4656"/>
    <w:rsid w:val="006B4E56"/>
    <w:rsid w:val="006B504D"/>
    <w:rsid w:val="006B7F8A"/>
    <w:rsid w:val="006C1A9A"/>
    <w:rsid w:val="006C1B52"/>
    <w:rsid w:val="006C2867"/>
    <w:rsid w:val="006C4DE1"/>
    <w:rsid w:val="006C7B86"/>
    <w:rsid w:val="006D0F7A"/>
    <w:rsid w:val="006D17A8"/>
    <w:rsid w:val="006D2EC7"/>
    <w:rsid w:val="006D4C70"/>
    <w:rsid w:val="006D54BB"/>
    <w:rsid w:val="006D61D8"/>
    <w:rsid w:val="006D6934"/>
    <w:rsid w:val="006D6CB0"/>
    <w:rsid w:val="006D7361"/>
    <w:rsid w:val="006E0E4C"/>
    <w:rsid w:val="006E3FDF"/>
    <w:rsid w:val="006E6D6B"/>
    <w:rsid w:val="006F1E0B"/>
    <w:rsid w:val="006F31A6"/>
    <w:rsid w:val="006F6827"/>
    <w:rsid w:val="006F7662"/>
    <w:rsid w:val="007002B7"/>
    <w:rsid w:val="00700EA8"/>
    <w:rsid w:val="00701A24"/>
    <w:rsid w:val="00704598"/>
    <w:rsid w:val="00704EE3"/>
    <w:rsid w:val="007059A4"/>
    <w:rsid w:val="00710398"/>
    <w:rsid w:val="00711167"/>
    <w:rsid w:val="0071203F"/>
    <w:rsid w:val="00712886"/>
    <w:rsid w:val="00712CBC"/>
    <w:rsid w:val="00714509"/>
    <w:rsid w:val="00715569"/>
    <w:rsid w:val="00715E0E"/>
    <w:rsid w:val="00716CE7"/>
    <w:rsid w:val="00724B85"/>
    <w:rsid w:val="00724EE0"/>
    <w:rsid w:val="00725A2E"/>
    <w:rsid w:val="00725DD5"/>
    <w:rsid w:val="00725E53"/>
    <w:rsid w:val="00725E6A"/>
    <w:rsid w:val="00731279"/>
    <w:rsid w:val="007326C3"/>
    <w:rsid w:val="00733C70"/>
    <w:rsid w:val="00734DB3"/>
    <w:rsid w:val="00735EAA"/>
    <w:rsid w:val="00736D1E"/>
    <w:rsid w:val="007407EF"/>
    <w:rsid w:val="00740924"/>
    <w:rsid w:val="00742071"/>
    <w:rsid w:val="007428E6"/>
    <w:rsid w:val="00743DAD"/>
    <w:rsid w:val="00743F63"/>
    <w:rsid w:val="0074508E"/>
    <w:rsid w:val="0074751A"/>
    <w:rsid w:val="00747980"/>
    <w:rsid w:val="00747D13"/>
    <w:rsid w:val="00752B2D"/>
    <w:rsid w:val="00753341"/>
    <w:rsid w:val="00754E8A"/>
    <w:rsid w:val="00755562"/>
    <w:rsid w:val="00755A85"/>
    <w:rsid w:val="00755BF4"/>
    <w:rsid w:val="00763ACB"/>
    <w:rsid w:val="007645C9"/>
    <w:rsid w:val="00764720"/>
    <w:rsid w:val="00764A6D"/>
    <w:rsid w:val="00765542"/>
    <w:rsid w:val="00765FB1"/>
    <w:rsid w:val="0076648F"/>
    <w:rsid w:val="00766634"/>
    <w:rsid w:val="00766CB3"/>
    <w:rsid w:val="00767D2D"/>
    <w:rsid w:val="00774D25"/>
    <w:rsid w:val="00775E0D"/>
    <w:rsid w:val="007769BB"/>
    <w:rsid w:val="00784922"/>
    <w:rsid w:val="00785ED6"/>
    <w:rsid w:val="00786840"/>
    <w:rsid w:val="00786972"/>
    <w:rsid w:val="007871BF"/>
    <w:rsid w:val="00787B0C"/>
    <w:rsid w:val="007901BF"/>
    <w:rsid w:val="007917B6"/>
    <w:rsid w:val="00794116"/>
    <w:rsid w:val="007952E6"/>
    <w:rsid w:val="00797119"/>
    <w:rsid w:val="00797F83"/>
    <w:rsid w:val="007A168C"/>
    <w:rsid w:val="007A2212"/>
    <w:rsid w:val="007A2901"/>
    <w:rsid w:val="007A7604"/>
    <w:rsid w:val="007A786D"/>
    <w:rsid w:val="007B1754"/>
    <w:rsid w:val="007B26C1"/>
    <w:rsid w:val="007B38DC"/>
    <w:rsid w:val="007B4A8E"/>
    <w:rsid w:val="007B6FB1"/>
    <w:rsid w:val="007B7D39"/>
    <w:rsid w:val="007C007A"/>
    <w:rsid w:val="007C013A"/>
    <w:rsid w:val="007C0916"/>
    <w:rsid w:val="007C1A17"/>
    <w:rsid w:val="007C3121"/>
    <w:rsid w:val="007C6F71"/>
    <w:rsid w:val="007C7398"/>
    <w:rsid w:val="007C743F"/>
    <w:rsid w:val="007D2AA4"/>
    <w:rsid w:val="007D4B9B"/>
    <w:rsid w:val="007D690D"/>
    <w:rsid w:val="007E24BC"/>
    <w:rsid w:val="007E3009"/>
    <w:rsid w:val="007E33E0"/>
    <w:rsid w:val="007E5B9B"/>
    <w:rsid w:val="007F0CCF"/>
    <w:rsid w:val="007F21F1"/>
    <w:rsid w:val="007F41D1"/>
    <w:rsid w:val="007F5912"/>
    <w:rsid w:val="007F5CF7"/>
    <w:rsid w:val="007F61B9"/>
    <w:rsid w:val="007F70B9"/>
    <w:rsid w:val="007F7864"/>
    <w:rsid w:val="00800261"/>
    <w:rsid w:val="008022C5"/>
    <w:rsid w:val="00804667"/>
    <w:rsid w:val="00804E33"/>
    <w:rsid w:val="00804E60"/>
    <w:rsid w:val="00810141"/>
    <w:rsid w:val="008102CE"/>
    <w:rsid w:val="00810677"/>
    <w:rsid w:val="00812BB9"/>
    <w:rsid w:val="0081493B"/>
    <w:rsid w:val="00814FB8"/>
    <w:rsid w:val="00815BCC"/>
    <w:rsid w:val="00820244"/>
    <w:rsid w:val="0082295B"/>
    <w:rsid w:val="00824194"/>
    <w:rsid w:val="0082773E"/>
    <w:rsid w:val="00831C5E"/>
    <w:rsid w:val="00833504"/>
    <w:rsid w:val="00841577"/>
    <w:rsid w:val="00843E3A"/>
    <w:rsid w:val="00844347"/>
    <w:rsid w:val="00844DD2"/>
    <w:rsid w:val="00845116"/>
    <w:rsid w:val="00845EE1"/>
    <w:rsid w:val="00852415"/>
    <w:rsid w:val="00853AC9"/>
    <w:rsid w:val="00860247"/>
    <w:rsid w:val="00862387"/>
    <w:rsid w:val="008628C5"/>
    <w:rsid w:val="00863230"/>
    <w:rsid w:val="00863383"/>
    <w:rsid w:val="00864ECB"/>
    <w:rsid w:val="008658CC"/>
    <w:rsid w:val="00865E3F"/>
    <w:rsid w:val="00872E00"/>
    <w:rsid w:val="008752C8"/>
    <w:rsid w:val="00875AC4"/>
    <w:rsid w:val="008762B2"/>
    <w:rsid w:val="00880F71"/>
    <w:rsid w:val="00884A30"/>
    <w:rsid w:val="00884D33"/>
    <w:rsid w:val="00884E7B"/>
    <w:rsid w:val="00885028"/>
    <w:rsid w:val="00885187"/>
    <w:rsid w:val="0088559A"/>
    <w:rsid w:val="0089016B"/>
    <w:rsid w:val="008903D1"/>
    <w:rsid w:val="00891791"/>
    <w:rsid w:val="00896D02"/>
    <w:rsid w:val="008976D8"/>
    <w:rsid w:val="008979CC"/>
    <w:rsid w:val="00897B79"/>
    <w:rsid w:val="008A2F5F"/>
    <w:rsid w:val="008A4E34"/>
    <w:rsid w:val="008A5AAF"/>
    <w:rsid w:val="008A62E0"/>
    <w:rsid w:val="008A66BB"/>
    <w:rsid w:val="008A77A5"/>
    <w:rsid w:val="008B0BD8"/>
    <w:rsid w:val="008B2102"/>
    <w:rsid w:val="008B4D15"/>
    <w:rsid w:val="008B514A"/>
    <w:rsid w:val="008B607D"/>
    <w:rsid w:val="008B704C"/>
    <w:rsid w:val="008B7D38"/>
    <w:rsid w:val="008C004B"/>
    <w:rsid w:val="008C152B"/>
    <w:rsid w:val="008C1A61"/>
    <w:rsid w:val="008C1CEA"/>
    <w:rsid w:val="008C4EA4"/>
    <w:rsid w:val="008C5D6D"/>
    <w:rsid w:val="008C6327"/>
    <w:rsid w:val="008C71FA"/>
    <w:rsid w:val="008D16AA"/>
    <w:rsid w:val="008D3E58"/>
    <w:rsid w:val="008D42BD"/>
    <w:rsid w:val="008D4FD0"/>
    <w:rsid w:val="008E191D"/>
    <w:rsid w:val="008E1CB1"/>
    <w:rsid w:val="008E21E6"/>
    <w:rsid w:val="008E32C4"/>
    <w:rsid w:val="008E3A32"/>
    <w:rsid w:val="008E5EE4"/>
    <w:rsid w:val="008E6CDA"/>
    <w:rsid w:val="008E7EBE"/>
    <w:rsid w:val="008F0C6C"/>
    <w:rsid w:val="008F1291"/>
    <w:rsid w:val="008F26F6"/>
    <w:rsid w:val="008F6A23"/>
    <w:rsid w:val="009042C5"/>
    <w:rsid w:val="009044E8"/>
    <w:rsid w:val="009066D4"/>
    <w:rsid w:val="00906714"/>
    <w:rsid w:val="00906AAA"/>
    <w:rsid w:val="00910A79"/>
    <w:rsid w:val="00914E22"/>
    <w:rsid w:val="00915985"/>
    <w:rsid w:val="00916721"/>
    <w:rsid w:val="009201B6"/>
    <w:rsid w:val="009232D6"/>
    <w:rsid w:val="009238E0"/>
    <w:rsid w:val="00925A64"/>
    <w:rsid w:val="00927615"/>
    <w:rsid w:val="0092792A"/>
    <w:rsid w:val="009302E2"/>
    <w:rsid w:val="009306A4"/>
    <w:rsid w:val="00933F20"/>
    <w:rsid w:val="00934A27"/>
    <w:rsid w:val="0093526F"/>
    <w:rsid w:val="0093641D"/>
    <w:rsid w:val="009368BD"/>
    <w:rsid w:val="00936E24"/>
    <w:rsid w:val="00937336"/>
    <w:rsid w:val="00937AFA"/>
    <w:rsid w:val="00940680"/>
    <w:rsid w:val="00946C8F"/>
    <w:rsid w:val="00950089"/>
    <w:rsid w:val="009507DB"/>
    <w:rsid w:val="00952E5D"/>
    <w:rsid w:val="00954D7E"/>
    <w:rsid w:val="00955B9D"/>
    <w:rsid w:val="00956AA4"/>
    <w:rsid w:val="00956D34"/>
    <w:rsid w:val="009605EE"/>
    <w:rsid w:val="009607A8"/>
    <w:rsid w:val="00960CA4"/>
    <w:rsid w:val="00960F0B"/>
    <w:rsid w:val="00961D6A"/>
    <w:rsid w:val="009626E0"/>
    <w:rsid w:val="0096340B"/>
    <w:rsid w:val="00963D2E"/>
    <w:rsid w:val="00964230"/>
    <w:rsid w:val="009665FA"/>
    <w:rsid w:val="00971A48"/>
    <w:rsid w:val="00976488"/>
    <w:rsid w:val="0097750B"/>
    <w:rsid w:val="009800CA"/>
    <w:rsid w:val="00981B6A"/>
    <w:rsid w:val="0098275E"/>
    <w:rsid w:val="009841A4"/>
    <w:rsid w:val="009842BA"/>
    <w:rsid w:val="009850DC"/>
    <w:rsid w:val="00985FA9"/>
    <w:rsid w:val="009870E4"/>
    <w:rsid w:val="00987B23"/>
    <w:rsid w:val="00987D87"/>
    <w:rsid w:val="00991280"/>
    <w:rsid w:val="0099182B"/>
    <w:rsid w:val="0099344C"/>
    <w:rsid w:val="00993727"/>
    <w:rsid w:val="00993957"/>
    <w:rsid w:val="0099489F"/>
    <w:rsid w:val="0099786D"/>
    <w:rsid w:val="009A019E"/>
    <w:rsid w:val="009A2272"/>
    <w:rsid w:val="009A2C64"/>
    <w:rsid w:val="009A6CC4"/>
    <w:rsid w:val="009A7539"/>
    <w:rsid w:val="009B1E5C"/>
    <w:rsid w:val="009B3848"/>
    <w:rsid w:val="009B4E7D"/>
    <w:rsid w:val="009B4F2D"/>
    <w:rsid w:val="009C034E"/>
    <w:rsid w:val="009C04E2"/>
    <w:rsid w:val="009C3C57"/>
    <w:rsid w:val="009C4109"/>
    <w:rsid w:val="009C63DD"/>
    <w:rsid w:val="009D16A8"/>
    <w:rsid w:val="009D4195"/>
    <w:rsid w:val="009D5D9D"/>
    <w:rsid w:val="009D6A1F"/>
    <w:rsid w:val="009E3980"/>
    <w:rsid w:val="009E65E5"/>
    <w:rsid w:val="009F04B0"/>
    <w:rsid w:val="009F064A"/>
    <w:rsid w:val="009F1CF9"/>
    <w:rsid w:val="009F36E2"/>
    <w:rsid w:val="009F3E23"/>
    <w:rsid w:val="009F4F53"/>
    <w:rsid w:val="009F53B7"/>
    <w:rsid w:val="009F6E2F"/>
    <w:rsid w:val="009F70B5"/>
    <w:rsid w:val="009F744C"/>
    <w:rsid w:val="00A0096D"/>
    <w:rsid w:val="00A00F36"/>
    <w:rsid w:val="00A0104F"/>
    <w:rsid w:val="00A02E49"/>
    <w:rsid w:val="00A030CD"/>
    <w:rsid w:val="00A0474C"/>
    <w:rsid w:val="00A04A05"/>
    <w:rsid w:val="00A05AC7"/>
    <w:rsid w:val="00A0637D"/>
    <w:rsid w:val="00A0652A"/>
    <w:rsid w:val="00A0691B"/>
    <w:rsid w:val="00A06A86"/>
    <w:rsid w:val="00A10238"/>
    <w:rsid w:val="00A11203"/>
    <w:rsid w:val="00A116A9"/>
    <w:rsid w:val="00A130C0"/>
    <w:rsid w:val="00A15689"/>
    <w:rsid w:val="00A16070"/>
    <w:rsid w:val="00A16C72"/>
    <w:rsid w:val="00A17074"/>
    <w:rsid w:val="00A17A92"/>
    <w:rsid w:val="00A17B96"/>
    <w:rsid w:val="00A22769"/>
    <w:rsid w:val="00A23449"/>
    <w:rsid w:val="00A23699"/>
    <w:rsid w:val="00A23C0D"/>
    <w:rsid w:val="00A24382"/>
    <w:rsid w:val="00A261DC"/>
    <w:rsid w:val="00A27280"/>
    <w:rsid w:val="00A27840"/>
    <w:rsid w:val="00A329CA"/>
    <w:rsid w:val="00A33BF6"/>
    <w:rsid w:val="00A4160E"/>
    <w:rsid w:val="00A42303"/>
    <w:rsid w:val="00A42307"/>
    <w:rsid w:val="00A42867"/>
    <w:rsid w:val="00A43EA7"/>
    <w:rsid w:val="00A440FE"/>
    <w:rsid w:val="00A47B3D"/>
    <w:rsid w:val="00A5346A"/>
    <w:rsid w:val="00A57DC9"/>
    <w:rsid w:val="00A6311A"/>
    <w:rsid w:val="00A6512B"/>
    <w:rsid w:val="00A6658E"/>
    <w:rsid w:val="00A70CB8"/>
    <w:rsid w:val="00A71D09"/>
    <w:rsid w:val="00A71D4A"/>
    <w:rsid w:val="00A73741"/>
    <w:rsid w:val="00A738DE"/>
    <w:rsid w:val="00A7480A"/>
    <w:rsid w:val="00A7700C"/>
    <w:rsid w:val="00A77B99"/>
    <w:rsid w:val="00A77EA5"/>
    <w:rsid w:val="00A82B26"/>
    <w:rsid w:val="00A82B5B"/>
    <w:rsid w:val="00A82E5D"/>
    <w:rsid w:val="00A85788"/>
    <w:rsid w:val="00A85AAC"/>
    <w:rsid w:val="00A873F6"/>
    <w:rsid w:val="00A87A62"/>
    <w:rsid w:val="00A87ED2"/>
    <w:rsid w:val="00A9136E"/>
    <w:rsid w:val="00A92FC9"/>
    <w:rsid w:val="00A94AFF"/>
    <w:rsid w:val="00A97870"/>
    <w:rsid w:val="00A97A06"/>
    <w:rsid w:val="00AA0096"/>
    <w:rsid w:val="00AA1379"/>
    <w:rsid w:val="00AA14DD"/>
    <w:rsid w:val="00AA2A52"/>
    <w:rsid w:val="00AA3E50"/>
    <w:rsid w:val="00AA4298"/>
    <w:rsid w:val="00AA4A28"/>
    <w:rsid w:val="00AA616A"/>
    <w:rsid w:val="00AA7092"/>
    <w:rsid w:val="00AA7A77"/>
    <w:rsid w:val="00AA7FCE"/>
    <w:rsid w:val="00AB0CCC"/>
    <w:rsid w:val="00AB101F"/>
    <w:rsid w:val="00AB3446"/>
    <w:rsid w:val="00AB3923"/>
    <w:rsid w:val="00AB3E65"/>
    <w:rsid w:val="00AB48FC"/>
    <w:rsid w:val="00AB51F1"/>
    <w:rsid w:val="00AB5697"/>
    <w:rsid w:val="00AC0F22"/>
    <w:rsid w:val="00AC2663"/>
    <w:rsid w:val="00AC438C"/>
    <w:rsid w:val="00AD0580"/>
    <w:rsid w:val="00AD0740"/>
    <w:rsid w:val="00AD1102"/>
    <w:rsid w:val="00AD3B1A"/>
    <w:rsid w:val="00AD672D"/>
    <w:rsid w:val="00AE0140"/>
    <w:rsid w:val="00AE09EB"/>
    <w:rsid w:val="00AE0CB6"/>
    <w:rsid w:val="00AE1550"/>
    <w:rsid w:val="00AE1CEA"/>
    <w:rsid w:val="00AE26C6"/>
    <w:rsid w:val="00AE3CAE"/>
    <w:rsid w:val="00AE47D1"/>
    <w:rsid w:val="00AE4E8B"/>
    <w:rsid w:val="00AE5BF3"/>
    <w:rsid w:val="00AE5C1D"/>
    <w:rsid w:val="00AE5EEE"/>
    <w:rsid w:val="00AE7E1B"/>
    <w:rsid w:val="00AF04D3"/>
    <w:rsid w:val="00AF0F9D"/>
    <w:rsid w:val="00AF2966"/>
    <w:rsid w:val="00AF2AD6"/>
    <w:rsid w:val="00AF4494"/>
    <w:rsid w:val="00AF6E1D"/>
    <w:rsid w:val="00AF78C8"/>
    <w:rsid w:val="00B00A02"/>
    <w:rsid w:val="00B03D8A"/>
    <w:rsid w:val="00B05796"/>
    <w:rsid w:val="00B05D90"/>
    <w:rsid w:val="00B102EF"/>
    <w:rsid w:val="00B10395"/>
    <w:rsid w:val="00B117CC"/>
    <w:rsid w:val="00B11E90"/>
    <w:rsid w:val="00B133D7"/>
    <w:rsid w:val="00B13B87"/>
    <w:rsid w:val="00B16392"/>
    <w:rsid w:val="00B166E5"/>
    <w:rsid w:val="00B170F3"/>
    <w:rsid w:val="00B20A2A"/>
    <w:rsid w:val="00B20E41"/>
    <w:rsid w:val="00B20EFB"/>
    <w:rsid w:val="00B20F70"/>
    <w:rsid w:val="00B2256D"/>
    <w:rsid w:val="00B26AB4"/>
    <w:rsid w:val="00B27103"/>
    <w:rsid w:val="00B276A4"/>
    <w:rsid w:val="00B30C46"/>
    <w:rsid w:val="00B3484D"/>
    <w:rsid w:val="00B353F7"/>
    <w:rsid w:val="00B37CBB"/>
    <w:rsid w:val="00B40032"/>
    <w:rsid w:val="00B41658"/>
    <w:rsid w:val="00B42769"/>
    <w:rsid w:val="00B4543B"/>
    <w:rsid w:val="00B457CE"/>
    <w:rsid w:val="00B45828"/>
    <w:rsid w:val="00B47C29"/>
    <w:rsid w:val="00B52688"/>
    <w:rsid w:val="00B53396"/>
    <w:rsid w:val="00B55FEC"/>
    <w:rsid w:val="00B56127"/>
    <w:rsid w:val="00B56AC0"/>
    <w:rsid w:val="00B613F4"/>
    <w:rsid w:val="00B626C7"/>
    <w:rsid w:val="00B628DA"/>
    <w:rsid w:val="00B63276"/>
    <w:rsid w:val="00B639CC"/>
    <w:rsid w:val="00B63B84"/>
    <w:rsid w:val="00B64E5F"/>
    <w:rsid w:val="00B653AB"/>
    <w:rsid w:val="00B6540E"/>
    <w:rsid w:val="00B70325"/>
    <w:rsid w:val="00B71C51"/>
    <w:rsid w:val="00B72547"/>
    <w:rsid w:val="00B72A81"/>
    <w:rsid w:val="00B73049"/>
    <w:rsid w:val="00B7320C"/>
    <w:rsid w:val="00B75384"/>
    <w:rsid w:val="00B75AC4"/>
    <w:rsid w:val="00B770EA"/>
    <w:rsid w:val="00B800C7"/>
    <w:rsid w:val="00B839F3"/>
    <w:rsid w:val="00B900F0"/>
    <w:rsid w:val="00B90F22"/>
    <w:rsid w:val="00B9144D"/>
    <w:rsid w:val="00B91A83"/>
    <w:rsid w:val="00B91B35"/>
    <w:rsid w:val="00B951A6"/>
    <w:rsid w:val="00B953B9"/>
    <w:rsid w:val="00B96E0A"/>
    <w:rsid w:val="00B974C1"/>
    <w:rsid w:val="00B97BF5"/>
    <w:rsid w:val="00BA0F01"/>
    <w:rsid w:val="00BA1212"/>
    <w:rsid w:val="00BA23A9"/>
    <w:rsid w:val="00BA3E9D"/>
    <w:rsid w:val="00BA7371"/>
    <w:rsid w:val="00BA76E2"/>
    <w:rsid w:val="00BA7C82"/>
    <w:rsid w:val="00BB11DE"/>
    <w:rsid w:val="00BB124F"/>
    <w:rsid w:val="00BB220A"/>
    <w:rsid w:val="00BB25C3"/>
    <w:rsid w:val="00BB444D"/>
    <w:rsid w:val="00BB5C48"/>
    <w:rsid w:val="00BB6076"/>
    <w:rsid w:val="00BB6673"/>
    <w:rsid w:val="00BC067F"/>
    <w:rsid w:val="00BC3BC1"/>
    <w:rsid w:val="00BC3BE7"/>
    <w:rsid w:val="00BD1304"/>
    <w:rsid w:val="00BD151B"/>
    <w:rsid w:val="00BD2023"/>
    <w:rsid w:val="00BD2DF9"/>
    <w:rsid w:val="00BD4506"/>
    <w:rsid w:val="00BD4DB0"/>
    <w:rsid w:val="00BD728B"/>
    <w:rsid w:val="00BE30B7"/>
    <w:rsid w:val="00BE3A43"/>
    <w:rsid w:val="00BE3AE6"/>
    <w:rsid w:val="00BE3FEC"/>
    <w:rsid w:val="00BE43D4"/>
    <w:rsid w:val="00BE57AD"/>
    <w:rsid w:val="00BE6952"/>
    <w:rsid w:val="00BE76AF"/>
    <w:rsid w:val="00BF15FF"/>
    <w:rsid w:val="00BF1FF8"/>
    <w:rsid w:val="00BF382A"/>
    <w:rsid w:val="00BF5AE7"/>
    <w:rsid w:val="00BF5EDF"/>
    <w:rsid w:val="00BF6D44"/>
    <w:rsid w:val="00BF6EA5"/>
    <w:rsid w:val="00C01A84"/>
    <w:rsid w:val="00C0427B"/>
    <w:rsid w:val="00C06AD5"/>
    <w:rsid w:val="00C102B5"/>
    <w:rsid w:val="00C11A5B"/>
    <w:rsid w:val="00C131FA"/>
    <w:rsid w:val="00C140AF"/>
    <w:rsid w:val="00C162A6"/>
    <w:rsid w:val="00C17F2E"/>
    <w:rsid w:val="00C2246E"/>
    <w:rsid w:val="00C22EE3"/>
    <w:rsid w:val="00C25F27"/>
    <w:rsid w:val="00C3047C"/>
    <w:rsid w:val="00C31E4D"/>
    <w:rsid w:val="00C3220B"/>
    <w:rsid w:val="00C32CBF"/>
    <w:rsid w:val="00C35620"/>
    <w:rsid w:val="00C4222B"/>
    <w:rsid w:val="00C429C2"/>
    <w:rsid w:val="00C43C8C"/>
    <w:rsid w:val="00C4422E"/>
    <w:rsid w:val="00C44F4D"/>
    <w:rsid w:val="00C46194"/>
    <w:rsid w:val="00C472F8"/>
    <w:rsid w:val="00C51A81"/>
    <w:rsid w:val="00C51B7D"/>
    <w:rsid w:val="00C5344B"/>
    <w:rsid w:val="00C568E6"/>
    <w:rsid w:val="00C5699A"/>
    <w:rsid w:val="00C57BA2"/>
    <w:rsid w:val="00C60605"/>
    <w:rsid w:val="00C60AAF"/>
    <w:rsid w:val="00C60FD6"/>
    <w:rsid w:val="00C60FE5"/>
    <w:rsid w:val="00C625B2"/>
    <w:rsid w:val="00C62643"/>
    <w:rsid w:val="00C640DF"/>
    <w:rsid w:val="00C64FF7"/>
    <w:rsid w:val="00C65990"/>
    <w:rsid w:val="00C66C99"/>
    <w:rsid w:val="00C67615"/>
    <w:rsid w:val="00C67A84"/>
    <w:rsid w:val="00C7134C"/>
    <w:rsid w:val="00C7159C"/>
    <w:rsid w:val="00C716CC"/>
    <w:rsid w:val="00C72800"/>
    <w:rsid w:val="00C7307D"/>
    <w:rsid w:val="00C7389E"/>
    <w:rsid w:val="00C73C01"/>
    <w:rsid w:val="00C75259"/>
    <w:rsid w:val="00C75728"/>
    <w:rsid w:val="00C76AF3"/>
    <w:rsid w:val="00C76B9D"/>
    <w:rsid w:val="00C77185"/>
    <w:rsid w:val="00C77C8A"/>
    <w:rsid w:val="00C811DA"/>
    <w:rsid w:val="00C81225"/>
    <w:rsid w:val="00C81B48"/>
    <w:rsid w:val="00C82C3A"/>
    <w:rsid w:val="00C835E0"/>
    <w:rsid w:val="00C83806"/>
    <w:rsid w:val="00C8387B"/>
    <w:rsid w:val="00C83B9B"/>
    <w:rsid w:val="00C8672D"/>
    <w:rsid w:val="00C92BCD"/>
    <w:rsid w:val="00C95109"/>
    <w:rsid w:val="00C95556"/>
    <w:rsid w:val="00C959FF"/>
    <w:rsid w:val="00C96FED"/>
    <w:rsid w:val="00CA1501"/>
    <w:rsid w:val="00CA2890"/>
    <w:rsid w:val="00CA594F"/>
    <w:rsid w:val="00CA7AE0"/>
    <w:rsid w:val="00CA7FB9"/>
    <w:rsid w:val="00CB073B"/>
    <w:rsid w:val="00CB11A1"/>
    <w:rsid w:val="00CB1967"/>
    <w:rsid w:val="00CB1C42"/>
    <w:rsid w:val="00CB4F5E"/>
    <w:rsid w:val="00CB6456"/>
    <w:rsid w:val="00CB6687"/>
    <w:rsid w:val="00CB7E18"/>
    <w:rsid w:val="00CC074C"/>
    <w:rsid w:val="00CC0A68"/>
    <w:rsid w:val="00CC1645"/>
    <w:rsid w:val="00CC2B21"/>
    <w:rsid w:val="00CC5658"/>
    <w:rsid w:val="00CC5BF2"/>
    <w:rsid w:val="00CC6967"/>
    <w:rsid w:val="00CC7B3E"/>
    <w:rsid w:val="00CD1B9A"/>
    <w:rsid w:val="00CD2701"/>
    <w:rsid w:val="00CD3849"/>
    <w:rsid w:val="00CD53DE"/>
    <w:rsid w:val="00CD7084"/>
    <w:rsid w:val="00CD7B65"/>
    <w:rsid w:val="00CD7C6F"/>
    <w:rsid w:val="00CE0960"/>
    <w:rsid w:val="00CE2B9D"/>
    <w:rsid w:val="00CE31EC"/>
    <w:rsid w:val="00CE352C"/>
    <w:rsid w:val="00CE5271"/>
    <w:rsid w:val="00CE7CF3"/>
    <w:rsid w:val="00CF080B"/>
    <w:rsid w:val="00CF2DF2"/>
    <w:rsid w:val="00CF2F83"/>
    <w:rsid w:val="00CF4726"/>
    <w:rsid w:val="00D00AC3"/>
    <w:rsid w:val="00D01CBE"/>
    <w:rsid w:val="00D02974"/>
    <w:rsid w:val="00D02C1C"/>
    <w:rsid w:val="00D0494D"/>
    <w:rsid w:val="00D06C1A"/>
    <w:rsid w:val="00D103C7"/>
    <w:rsid w:val="00D14F90"/>
    <w:rsid w:val="00D151C1"/>
    <w:rsid w:val="00D158F0"/>
    <w:rsid w:val="00D16260"/>
    <w:rsid w:val="00D1649E"/>
    <w:rsid w:val="00D17E89"/>
    <w:rsid w:val="00D21736"/>
    <w:rsid w:val="00D2218D"/>
    <w:rsid w:val="00D2295C"/>
    <w:rsid w:val="00D230E6"/>
    <w:rsid w:val="00D24AA3"/>
    <w:rsid w:val="00D27321"/>
    <w:rsid w:val="00D30525"/>
    <w:rsid w:val="00D31B85"/>
    <w:rsid w:val="00D3224A"/>
    <w:rsid w:val="00D36581"/>
    <w:rsid w:val="00D36A78"/>
    <w:rsid w:val="00D36DE6"/>
    <w:rsid w:val="00D36ECA"/>
    <w:rsid w:val="00D414A2"/>
    <w:rsid w:val="00D44AEE"/>
    <w:rsid w:val="00D45A4B"/>
    <w:rsid w:val="00D466B6"/>
    <w:rsid w:val="00D46C9A"/>
    <w:rsid w:val="00D46D00"/>
    <w:rsid w:val="00D50824"/>
    <w:rsid w:val="00D52013"/>
    <w:rsid w:val="00D526D3"/>
    <w:rsid w:val="00D52E13"/>
    <w:rsid w:val="00D5651F"/>
    <w:rsid w:val="00D619FB"/>
    <w:rsid w:val="00D625C0"/>
    <w:rsid w:val="00D62A36"/>
    <w:rsid w:val="00D62C32"/>
    <w:rsid w:val="00D62E6B"/>
    <w:rsid w:val="00D66245"/>
    <w:rsid w:val="00D72064"/>
    <w:rsid w:val="00D7268F"/>
    <w:rsid w:val="00D74FB7"/>
    <w:rsid w:val="00D76536"/>
    <w:rsid w:val="00D7656D"/>
    <w:rsid w:val="00D76F1C"/>
    <w:rsid w:val="00D778C8"/>
    <w:rsid w:val="00D806DC"/>
    <w:rsid w:val="00D822F5"/>
    <w:rsid w:val="00D83F70"/>
    <w:rsid w:val="00D8754B"/>
    <w:rsid w:val="00D87C9F"/>
    <w:rsid w:val="00D92F77"/>
    <w:rsid w:val="00D93469"/>
    <w:rsid w:val="00D94434"/>
    <w:rsid w:val="00D94471"/>
    <w:rsid w:val="00DA0685"/>
    <w:rsid w:val="00DA0FB8"/>
    <w:rsid w:val="00DA2FDA"/>
    <w:rsid w:val="00DA3B4D"/>
    <w:rsid w:val="00DA3FEB"/>
    <w:rsid w:val="00DA5D16"/>
    <w:rsid w:val="00DB26A4"/>
    <w:rsid w:val="00DB41FB"/>
    <w:rsid w:val="00DC0C53"/>
    <w:rsid w:val="00DC0F08"/>
    <w:rsid w:val="00DC46F7"/>
    <w:rsid w:val="00DC4A60"/>
    <w:rsid w:val="00DC4D2A"/>
    <w:rsid w:val="00DC5BA9"/>
    <w:rsid w:val="00DD109E"/>
    <w:rsid w:val="00DD22A2"/>
    <w:rsid w:val="00DD2530"/>
    <w:rsid w:val="00DD3CDC"/>
    <w:rsid w:val="00DD6F3E"/>
    <w:rsid w:val="00DD777E"/>
    <w:rsid w:val="00DE2450"/>
    <w:rsid w:val="00DE2D49"/>
    <w:rsid w:val="00DE2F54"/>
    <w:rsid w:val="00DE3ADF"/>
    <w:rsid w:val="00DE4C9E"/>
    <w:rsid w:val="00DE6039"/>
    <w:rsid w:val="00DE7777"/>
    <w:rsid w:val="00DF10BD"/>
    <w:rsid w:val="00DF2D9C"/>
    <w:rsid w:val="00DF4450"/>
    <w:rsid w:val="00DF6856"/>
    <w:rsid w:val="00E0013E"/>
    <w:rsid w:val="00E01CF8"/>
    <w:rsid w:val="00E03676"/>
    <w:rsid w:val="00E04E4B"/>
    <w:rsid w:val="00E04E71"/>
    <w:rsid w:val="00E05149"/>
    <w:rsid w:val="00E05B0E"/>
    <w:rsid w:val="00E063C4"/>
    <w:rsid w:val="00E14A6D"/>
    <w:rsid w:val="00E151F0"/>
    <w:rsid w:val="00E162CB"/>
    <w:rsid w:val="00E163D5"/>
    <w:rsid w:val="00E16DA0"/>
    <w:rsid w:val="00E16E8F"/>
    <w:rsid w:val="00E21AC4"/>
    <w:rsid w:val="00E2282C"/>
    <w:rsid w:val="00E22973"/>
    <w:rsid w:val="00E239E1"/>
    <w:rsid w:val="00E2583C"/>
    <w:rsid w:val="00E26358"/>
    <w:rsid w:val="00E31223"/>
    <w:rsid w:val="00E32C0D"/>
    <w:rsid w:val="00E363D0"/>
    <w:rsid w:val="00E3731A"/>
    <w:rsid w:val="00E45CD7"/>
    <w:rsid w:val="00E46D1B"/>
    <w:rsid w:val="00E50A96"/>
    <w:rsid w:val="00E55349"/>
    <w:rsid w:val="00E566A5"/>
    <w:rsid w:val="00E57A5C"/>
    <w:rsid w:val="00E57FBB"/>
    <w:rsid w:val="00E60F9B"/>
    <w:rsid w:val="00E622B3"/>
    <w:rsid w:val="00E6256B"/>
    <w:rsid w:val="00E6343F"/>
    <w:rsid w:val="00E63ABA"/>
    <w:rsid w:val="00E64AA7"/>
    <w:rsid w:val="00E6551B"/>
    <w:rsid w:val="00E65A25"/>
    <w:rsid w:val="00E7175D"/>
    <w:rsid w:val="00E740A6"/>
    <w:rsid w:val="00E7489E"/>
    <w:rsid w:val="00E76F3C"/>
    <w:rsid w:val="00E80E88"/>
    <w:rsid w:val="00E81B33"/>
    <w:rsid w:val="00E83366"/>
    <w:rsid w:val="00E83845"/>
    <w:rsid w:val="00E83852"/>
    <w:rsid w:val="00E83CA0"/>
    <w:rsid w:val="00E83ED9"/>
    <w:rsid w:val="00E844D8"/>
    <w:rsid w:val="00E846F3"/>
    <w:rsid w:val="00E86144"/>
    <w:rsid w:val="00E868E1"/>
    <w:rsid w:val="00E9091E"/>
    <w:rsid w:val="00E930AA"/>
    <w:rsid w:val="00E96240"/>
    <w:rsid w:val="00E968B2"/>
    <w:rsid w:val="00E97F1A"/>
    <w:rsid w:val="00EA150B"/>
    <w:rsid w:val="00EA2B16"/>
    <w:rsid w:val="00EA51E7"/>
    <w:rsid w:val="00EA61A4"/>
    <w:rsid w:val="00EA730F"/>
    <w:rsid w:val="00EB0ABA"/>
    <w:rsid w:val="00EB1C42"/>
    <w:rsid w:val="00EB2D2C"/>
    <w:rsid w:val="00EB2D31"/>
    <w:rsid w:val="00EB42B4"/>
    <w:rsid w:val="00EB4804"/>
    <w:rsid w:val="00EB5466"/>
    <w:rsid w:val="00EB7897"/>
    <w:rsid w:val="00EB7B40"/>
    <w:rsid w:val="00EC0283"/>
    <w:rsid w:val="00EC02D5"/>
    <w:rsid w:val="00EC09F2"/>
    <w:rsid w:val="00EC5D32"/>
    <w:rsid w:val="00EC6295"/>
    <w:rsid w:val="00EC7085"/>
    <w:rsid w:val="00ED1D4D"/>
    <w:rsid w:val="00ED34D2"/>
    <w:rsid w:val="00ED48B1"/>
    <w:rsid w:val="00ED4F99"/>
    <w:rsid w:val="00ED5120"/>
    <w:rsid w:val="00ED5423"/>
    <w:rsid w:val="00ED574C"/>
    <w:rsid w:val="00ED603D"/>
    <w:rsid w:val="00ED6C31"/>
    <w:rsid w:val="00ED7352"/>
    <w:rsid w:val="00ED73CA"/>
    <w:rsid w:val="00EE10E4"/>
    <w:rsid w:val="00EE23F0"/>
    <w:rsid w:val="00EE24FB"/>
    <w:rsid w:val="00EE44D9"/>
    <w:rsid w:val="00EF0F41"/>
    <w:rsid w:val="00EF5075"/>
    <w:rsid w:val="00EF5994"/>
    <w:rsid w:val="00EF7632"/>
    <w:rsid w:val="00F0072A"/>
    <w:rsid w:val="00F00EF0"/>
    <w:rsid w:val="00F071D9"/>
    <w:rsid w:val="00F1158D"/>
    <w:rsid w:val="00F127DA"/>
    <w:rsid w:val="00F13C7B"/>
    <w:rsid w:val="00F20554"/>
    <w:rsid w:val="00F207F6"/>
    <w:rsid w:val="00F22F73"/>
    <w:rsid w:val="00F23015"/>
    <w:rsid w:val="00F2338F"/>
    <w:rsid w:val="00F239F3"/>
    <w:rsid w:val="00F23C79"/>
    <w:rsid w:val="00F24DB9"/>
    <w:rsid w:val="00F25481"/>
    <w:rsid w:val="00F26854"/>
    <w:rsid w:val="00F268CD"/>
    <w:rsid w:val="00F31BAB"/>
    <w:rsid w:val="00F32B57"/>
    <w:rsid w:val="00F32C76"/>
    <w:rsid w:val="00F33A7C"/>
    <w:rsid w:val="00F3770E"/>
    <w:rsid w:val="00F42D40"/>
    <w:rsid w:val="00F43578"/>
    <w:rsid w:val="00F456F2"/>
    <w:rsid w:val="00F47293"/>
    <w:rsid w:val="00F47E4B"/>
    <w:rsid w:val="00F516A2"/>
    <w:rsid w:val="00F5285F"/>
    <w:rsid w:val="00F541EF"/>
    <w:rsid w:val="00F54707"/>
    <w:rsid w:val="00F56C59"/>
    <w:rsid w:val="00F56C61"/>
    <w:rsid w:val="00F57BDA"/>
    <w:rsid w:val="00F57E3A"/>
    <w:rsid w:val="00F57F86"/>
    <w:rsid w:val="00F60B65"/>
    <w:rsid w:val="00F60FFC"/>
    <w:rsid w:val="00F62A6D"/>
    <w:rsid w:val="00F643D7"/>
    <w:rsid w:val="00F64955"/>
    <w:rsid w:val="00F6505E"/>
    <w:rsid w:val="00F65C16"/>
    <w:rsid w:val="00F66A5B"/>
    <w:rsid w:val="00F66A7F"/>
    <w:rsid w:val="00F66C3E"/>
    <w:rsid w:val="00F74658"/>
    <w:rsid w:val="00F75443"/>
    <w:rsid w:val="00F76A6C"/>
    <w:rsid w:val="00F80AF0"/>
    <w:rsid w:val="00F82866"/>
    <w:rsid w:val="00F828E5"/>
    <w:rsid w:val="00F858D8"/>
    <w:rsid w:val="00F87E7B"/>
    <w:rsid w:val="00F90E21"/>
    <w:rsid w:val="00F91CA3"/>
    <w:rsid w:val="00F94384"/>
    <w:rsid w:val="00F95523"/>
    <w:rsid w:val="00F95785"/>
    <w:rsid w:val="00F95D3E"/>
    <w:rsid w:val="00FA2606"/>
    <w:rsid w:val="00FA2897"/>
    <w:rsid w:val="00FA3819"/>
    <w:rsid w:val="00FA7093"/>
    <w:rsid w:val="00FB2B7C"/>
    <w:rsid w:val="00FB34FD"/>
    <w:rsid w:val="00FB3743"/>
    <w:rsid w:val="00FB5437"/>
    <w:rsid w:val="00FB62C0"/>
    <w:rsid w:val="00FC0A6E"/>
    <w:rsid w:val="00FC0C7B"/>
    <w:rsid w:val="00FC27E4"/>
    <w:rsid w:val="00FC37AA"/>
    <w:rsid w:val="00FC3AF7"/>
    <w:rsid w:val="00FC4C81"/>
    <w:rsid w:val="00FD0694"/>
    <w:rsid w:val="00FD1E08"/>
    <w:rsid w:val="00FD488C"/>
    <w:rsid w:val="00FD57C5"/>
    <w:rsid w:val="00FD5917"/>
    <w:rsid w:val="00FD75DC"/>
    <w:rsid w:val="00FE115B"/>
    <w:rsid w:val="00FE421A"/>
    <w:rsid w:val="00FE43B4"/>
    <w:rsid w:val="00FE7523"/>
    <w:rsid w:val="00FF4BA4"/>
    <w:rsid w:val="00FF59CA"/>
    <w:rsid w:val="00FF5FC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0BF2EE"/>
  <w15:docId w15:val="{35F45970-07C3-4305-9C20-4C5300B0B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3D5C"/>
    <w:rPr>
      <w:rFonts w:ascii="TmsCyr" w:hAnsi="TmsCyr"/>
      <w:sz w:val="24"/>
      <w:szCs w:val="24"/>
      <w:lang w:val="en-US" w:eastAsia="en-US"/>
    </w:rPr>
  </w:style>
  <w:style w:type="paragraph" w:styleId="1">
    <w:name w:val="heading 1"/>
    <w:aliases w:val="Heading 1 Char"/>
    <w:basedOn w:val="a"/>
    <w:next w:val="a"/>
    <w:link w:val="10"/>
    <w:uiPriority w:val="9"/>
    <w:qFormat/>
    <w:rsid w:val="00B63276"/>
    <w:pPr>
      <w:keepNext/>
      <w:jc w:val="center"/>
      <w:outlineLvl w:val="0"/>
    </w:pPr>
    <w:rPr>
      <w:b/>
      <w:bCs/>
      <w:sz w:val="28"/>
      <w:lang w:val="bg-BG"/>
    </w:rPr>
  </w:style>
  <w:style w:type="paragraph" w:styleId="2">
    <w:name w:val="heading 2"/>
    <w:basedOn w:val="a"/>
    <w:next w:val="a"/>
    <w:link w:val="20"/>
    <w:uiPriority w:val="9"/>
    <w:qFormat/>
    <w:rsid w:val="00B63276"/>
    <w:pPr>
      <w:keepNext/>
      <w:jc w:val="both"/>
      <w:outlineLvl w:val="1"/>
    </w:pPr>
    <w:rPr>
      <w:b/>
      <w:bCs/>
      <w:lang w:val="bg-BG"/>
    </w:rPr>
  </w:style>
  <w:style w:type="paragraph" w:styleId="3">
    <w:name w:val="heading 3"/>
    <w:basedOn w:val="a"/>
    <w:next w:val="a"/>
    <w:link w:val="30"/>
    <w:uiPriority w:val="9"/>
    <w:qFormat/>
    <w:rsid w:val="00D0494D"/>
    <w:pPr>
      <w:keepNext/>
      <w:spacing w:before="240" w:after="60"/>
      <w:outlineLvl w:val="2"/>
    </w:pPr>
    <w:rPr>
      <w:rFonts w:ascii="Arial" w:hAnsi="Arial" w:cs="Arial"/>
      <w:b/>
      <w:bCs/>
      <w:sz w:val="26"/>
      <w:szCs w:val="26"/>
      <w:lang w:val="bg-BG"/>
    </w:rPr>
  </w:style>
  <w:style w:type="paragraph" w:styleId="4">
    <w:name w:val="heading 4"/>
    <w:basedOn w:val="a"/>
    <w:next w:val="a"/>
    <w:qFormat/>
    <w:rsid w:val="00B63276"/>
    <w:pPr>
      <w:keepNext/>
      <w:jc w:val="center"/>
      <w:outlineLvl w:val="3"/>
    </w:pPr>
    <w:rPr>
      <w:b/>
      <w:bCs/>
      <w:lang w:val="bg-BG"/>
    </w:rPr>
  </w:style>
  <w:style w:type="paragraph" w:styleId="6">
    <w:name w:val="heading 6"/>
    <w:basedOn w:val="a"/>
    <w:next w:val="a"/>
    <w:qFormat/>
    <w:rsid w:val="00B63276"/>
    <w:pPr>
      <w:keepNext/>
      <w:ind w:firstLine="720"/>
      <w:jc w:val="both"/>
      <w:outlineLvl w:val="5"/>
    </w:pPr>
    <w:rPr>
      <w:rFonts w:ascii="Times New Roman" w:hAnsi="Times New Roman"/>
      <w:b/>
      <w:bCs/>
      <w:lang w:val="bg-BG"/>
    </w:rPr>
  </w:style>
  <w:style w:type="paragraph" w:styleId="7">
    <w:name w:val="heading 7"/>
    <w:basedOn w:val="a"/>
    <w:next w:val="a"/>
    <w:qFormat/>
    <w:rsid w:val="00B63276"/>
    <w:pPr>
      <w:keepNext/>
      <w:ind w:firstLine="720"/>
      <w:jc w:val="center"/>
      <w:outlineLvl w:val="6"/>
    </w:pPr>
    <w:rPr>
      <w:rFonts w:ascii="Times New Roman" w:hAnsi="Times New Roman"/>
      <w:b/>
      <w:bCs/>
      <w:sz w:val="32"/>
      <w:lang w:val="bg-BG"/>
    </w:rPr>
  </w:style>
  <w:style w:type="paragraph" w:styleId="8">
    <w:name w:val="heading 8"/>
    <w:basedOn w:val="a"/>
    <w:next w:val="a"/>
    <w:qFormat/>
    <w:rsid w:val="00B63276"/>
    <w:pPr>
      <w:keepNext/>
      <w:jc w:val="center"/>
      <w:outlineLvl w:val="7"/>
    </w:pPr>
    <w:rPr>
      <w:rFonts w:ascii="Times New Roman" w:hAnsi="Times New Roman"/>
      <w:b/>
      <w:bCs/>
      <w:sz w:val="28"/>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63276"/>
    <w:pPr>
      <w:spacing w:line="360" w:lineRule="auto"/>
      <w:jc w:val="both"/>
    </w:pPr>
    <w:rPr>
      <w:lang w:val="bg-BG"/>
    </w:rPr>
  </w:style>
  <w:style w:type="paragraph" w:styleId="21">
    <w:name w:val="Body Text 2"/>
    <w:basedOn w:val="a"/>
    <w:link w:val="22"/>
    <w:uiPriority w:val="99"/>
    <w:rsid w:val="00B63276"/>
    <w:pPr>
      <w:jc w:val="center"/>
    </w:pPr>
    <w:rPr>
      <w:sz w:val="22"/>
      <w:lang w:val="bg-BG"/>
    </w:rPr>
  </w:style>
  <w:style w:type="paragraph" w:styleId="a5">
    <w:name w:val="Body Text Indent"/>
    <w:basedOn w:val="a"/>
    <w:link w:val="a6"/>
    <w:uiPriority w:val="99"/>
    <w:rsid w:val="00B63276"/>
    <w:pPr>
      <w:spacing w:line="360" w:lineRule="auto"/>
      <w:ind w:left="720"/>
      <w:jc w:val="both"/>
    </w:pPr>
    <w:rPr>
      <w:rFonts w:ascii="A4p" w:hAnsi="A4p"/>
      <w:lang w:val="bg-BG"/>
    </w:rPr>
  </w:style>
  <w:style w:type="paragraph" w:customStyle="1" w:styleId="Default">
    <w:name w:val="Default"/>
    <w:rsid w:val="00D625C0"/>
    <w:pPr>
      <w:autoSpaceDE w:val="0"/>
      <w:autoSpaceDN w:val="0"/>
      <w:adjustRightInd w:val="0"/>
    </w:pPr>
    <w:rPr>
      <w:rFonts w:ascii="Garamond" w:eastAsia="Calibri" w:hAnsi="Garamond" w:cs="Garamond"/>
      <w:color w:val="000000"/>
      <w:sz w:val="24"/>
      <w:szCs w:val="24"/>
      <w:lang w:eastAsia="en-US"/>
    </w:rPr>
  </w:style>
  <w:style w:type="paragraph" w:styleId="a7">
    <w:name w:val="header"/>
    <w:basedOn w:val="a"/>
    <w:link w:val="a8"/>
    <w:unhideWhenUsed/>
    <w:rsid w:val="0099344C"/>
    <w:pPr>
      <w:tabs>
        <w:tab w:val="center" w:pos="4536"/>
        <w:tab w:val="right" w:pos="9072"/>
      </w:tabs>
    </w:pPr>
  </w:style>
  <w:style w:type="character" w:customStyle="1" w:styleId="a8">
    <w:name w:val="Горен колонтитул Знак"/>
    <w:basedOn w:val="a0"/>
    <w:link w:val="a7"/>
    <w:rsid w:val="0099344C"/>
    <w:rPr>
      <w:rFonts w:ascii="TmsCyr" w:hAnsi="TmsCyr"/>
      <w:sz w:val="24"/>
      <w:szCs w:val="24"/>
      <w:lang w:val="en-US" w:eastAsia="en-US"/>
    </w:rPr>
  </w:style>
  <w:style w:type="paragraph" w:styleId="a9">
    <w:name w:val="footer"/>
    <w:basedOn w:val="a"/>
    <w:link w:val="aa"/>
    <w:uiPriority w:val="99"/>
    <w:unhideWhenUsed/>
    <w:rsid w:val="0099344C"/>
    <w:pPr>
      <w:tabs>
        <w:tab w:val="center" w:pos="4536"/>
        <w:tab w:val="right" w:pos="9072"/>
      </w:tabs>
    </w:pPr>
  </w:style>
  <w:style w:type="character" w:customStyle="1" w:styleId="aa">
    <w:name w:val="Долен колонтитул Знак"/>
    <w:basedOn w:val="a0"/>
    <w:link w:val="a9"/>
    <w:uiPriority w:val="99"/>
    <w:rsid w:val="0099344C"/>
    <w:rPr>
      <w:rFonts w:ascii="TmsCyr" w:hAnsi="TmsCyr"/>
      <w:sz w:val="24"/>
      <w:szCs w:val="24"/>
      <w:lang w:val="en-US" w:eastAsia="en-US"/>
    </w:rPr>
  </w:style>
  <w:style w:type="paragraph" w:styleId="ab">
    <w:name w:val="List Paragraph"/>
    <w:basedOn w:val="a"/>
    <w:uiPriority w:val="34"/>
    <w:qFormat/>
    <w:rsid w:val="004553E0"/>
    <w:pPr>
      <w:ind w:left="708"/>
    </w:pPr>
  </w:style>
  <w:style w:type="paragraph" w:customStyle="1" w:styleId="firstline">
    <w:name w:val="firstline"/>
    <w:basedOn w:val="a"/>
    <w:rsid w:val="00303663"/>
    <w:pPr>
      <w:spacing w:before="100" w:beforeAutospacing="1" w:after="100" w:afterAutospacing="1"/>
    </w:pPr>
    <w:rPr>
      <w:rFonts w:ascii="Times New Roman" w:hAnsi="Times New Roman"/>
      <w:lang w:val="bg-BG" w:eastAsia="bg-BG"/>
    </w:rPr>
  </w:style>
  <w:style w:type="character" w:styleId="ac">
    <w:name w:val="Emphasis"/>
    <w:basedOn w:val="a0"/>
    <w:uiPriority w:val="20"/>
    <w:qFormat/>
    <w:rsid w:val="00F75443"/>
    <w:rPr>
      <w:i/>
      <w:iCs/>
    </w:rPr>
  </w:style>
  <w:style w:type="paragraph" w:customStyle="1" w:styleId="m">
    <w:name w:val="m"/>
    <w:basedOn w:val="a"/>
    <w:rsid w:val="00B974C1"/>
    <w:pPr>
      <w:spacing w:before="100" w:beforeAutospacing="1" w:after="100" w:afterAutospacing="1"/>
    </w:pPr>
    <w:rPr>
      <w:rFonts w:ascii="Times New Roman" w:hAnsi="Times New Roman"/>
      <w:lang w:val="bg-BG" w:eastAsia="bg-BG"/>
    </w:rPr>
  </w:style>
  <w:style w:type="character" w:customStyle="1" w:styleId="a4">
    <w:name w:val="Основен текст Знак"/>
    <w:basedOn w:val="a0"/>
    <w:link w:val="a3"/>
    <w:rsid w:val="00B839F3"/>
    <w:rPr>
      <w:rFonts w:ascii="TmsCyr" w:hAnsi="TmsCyr"/>
      <w:sz w:val="24"/>
      <w:szCs w:val="24"/>
      <w:lang w:eastAsia="en-US"/>
    </w:rPr>
  </w:style>
  <w:style w:type="character" w:customStyle="1" w:styleId="ldef">
    <w:name w:val="ldef"/>
    <w:basedOn w:val="a0"/>
    <w:rsid w:val="00042A7A"/>
  </w:style>
  <w:style w:type="character" w:styleId="ad">
    <w:name w:val="Hyperlink"/>
    <w:basedOn w:val="a0"/>
    <w:uiPriority w:val="99"/>
    <w:unhideWhenUsed/>
    <w:rsid w:val="00C96FED"/>
    <w:rPr>
      <w:color w:val="0000FF" w:themeColor="hyperlink"/>
      <w:u w:val="single"/>
    </w:rPr>
  </w:style>
  <w:style w:type="character" w:customStyle="1" w:styleId="11">
    <w:name w:val="Неразрешено споменаване1"/>
    <w:basedOn w:val="a0"/>
    <w:uiPriority w:val="99"/>
    <w:semiHidden/>
    <w:unhideWhenUsed/>
    <w:rsid w:val="00C96FED"/>
    <w:rPr>
      <w:color w:val="605E5C"/>
      <w:shd w:val="clear" w:color="auto" w:fill="E1DFDD"/>
    </w:rPr>
  </w:style>
  <w:style w:type="paragraph" w:styleId="ae">
    <w:name w:val="footnote text"/>
    <w:basedOn w:val="a"/>
    <w:link w:val="af"/>
    <w:rsid w:val="00362523"/>
    <w:rPr>
      <w:rFonts w:ascii="Times New Roman" w:hAnsi="Times New Roman"/>
      <w:sz w:val="20"/>
      <w:szCs w:val="20"/>
      <w:lang w:val="en-AU"/>
    </w:rPr>
  </w:style>
  <w:style w:type="character" w:customStyle="1" w:styleId="af">
    <w:name w:val="Текст под линия Знак"/>
    <w:basedOn w:val="a0"/>
    <w:link w:val="ae"/>
    <w:rsid w:val="00362523"/>
    <w:rPr>
      <w:lang w:val="en-AU"/>
    </w:rPr>
  </w:style>
  <w:style w:type="character" w:styleId="af0">
    <w:name w:val="footnote reference"/>
    <w:unhideWhenUsed/>
    <w:rsid w:val="00362523"/>
    <w:rPr>
      <w:vertAlign w:val="superscript"/>
    </w:rPr>
  </w:style>
  <w:style w:type="paragraph" w:styleId="31">
    <w:name w:val="Body Text 3"/>
    <w:basedOn w:val="a"/>
    <w:link w:val="32"/>
    <w:uiPriority w:val="99"/>
    <w:unhideWhenUsed/>
    <w:rsid w:val="006C2867"/>
    <w:pPr>
      <w:spacing w:after="120"/>
    </w:pPr>
    <w:rPr>
      <w:sz w:val="16"/>
      <w:szCs w:val="16"/>
    </w:rPr>
  </w:style>
  <w:style w:type="character" w:customStyle="1" w:styleId="32">
    <w:name w:val="Основен текст 3 Знак"/>
    <w:basedOn w:val="a0"/>
    <w:link w:val="31"/>
    <w:uiPriority w:val="99"/>
    <w:rsid w:val="006C2867"/>
    <w:rPr>
      <w:rFonts w:ascii="TmsCyr" w:hAnsi="TmsCyr"/>
      <w:sz w:val="16"/>
      <w:szCs w:val="16"/>
      <w:lang w:val="en-US" w:eastAsia="en-US"/>
    </w:rPr>
  </w:style>
  <w:style w:type="character" w:customStyle="1" w:styleId="23">
    <w:name w:val="Основен текст (2)_"/>
    <w:basedOn w:val="a0"/>
    <w:link w:val="24"/>
    <w:rsid w:val="008A66BB"/>
    <w:rPr>
      <w:shd w:val="clear" w:color="auto" w:fill="FFFFFF"/>
    </w:rPr>
  </w:style>
  <w:style w:type="character" w:customStyle="1" w:styleId="25">
    <w:name w:val="Основен текст (2) + Удебелен"/>
    <w:basedOn w:val="23"/>
    <w:rsid w:val="008A66BB"/>
    <w:rPr>
      <w:b/>
      <w:bCs/>
      <w:color w:val="000000"/>
      <w:spacing w:val="0"/>
      <w:w w:val="100"/>
      <w:position w:val="0"/>
      <w:sz w:val="24"/>
      <w:szCs w:val="24"/>
      <w:shd w:val="clear" w:color="auto" w:fill="FFFFFF"/>
      <w:lang w:val="bg-BG" w:eastAsia="bg-BG" w:bidi="bg-BG"/>
    </w:rPr>
  </w:style>
  <w:style w:type="paragraph" w:customStyle="1" w:styleId="24">
    <w:name w:val="Основен текст (2)"/>
    <w:basedOn w:val="a"/>
    <w:link w:val="23"/>
    <w:rsid w:val="008A66BB"/>
    <w:pPr>
      <w:widowControl w:val="0"/>
      <w:shd w:val="clear" w:color="auto" w:fill="FFFFFF"/>
      <w:spacing w:before="540" w:line="0" w:lineRule="atLeast"/>
      <w:jc w:val="center"/>
    </w:pPr>
    <w:rPr>
      <w:rFonts w:ascii="Times New Roman" w:hAnsi="Times New Roman"/>
      <w:sz w:val="20"/>
      <w:szCs w:val="20"/>
      <w:lang w:val="bg-BG" w:eastAsia="bg-BG"/>
    </w:rPr>
  </w:style>
  <w:style w:type="paragraph" w:styleId="af1">
    <w:name w:val="No Spacing"/>
    <w:uiPriority w:val="1"/>
    <w:qFormat/>
    <w:rsid w:val="00A0637D"/>
    <w:rPr>
      <w:rFonts w:ascii="TmsCyr" w:hAnsi="TmsCyr"/>
      <w:sz w:val="24"/>
      <w:szCs w:val="24"/>
      <w:lang w:val="en-US" w:eastAsia="en-US"/>
    </w:rPr>
  </w:style>
  <w:style w:type="character" w:customStyle="1" w:styleId="30">
    <w:name w:val="Заглавие 3 Знак"/>
    <w:basedOn w:val="a0"/>
    <w:link w:val="3"/>
    <w:uiPriority w:val="9"/>
    <w:rsid w:val="00D0494D"/>
    <w:rPr>
      <w:rFonts w:ascii="Arial" w:hAnsi="Arial" w:cs="Arial"/>
      <w:b/>
      <w:bCs/>
      <w:sz w:val="26"/>
      <w:szCs w:val="26"/>
      <w:lang w:eastAsia="en-US"/>
    </w:rPr>
  </w:style>
  <w:style w:type="numbering" w:customStyle="1" w:styleId="12">
    <w:name w:val="Без списък1"/>
    <w:next w:val="a2"/>
    <w:uiPriority w:val="99"/>
    <w:semiHidden/>
    <w:unhideWhenUsed/>
    <w:rsid w:val="00D0494D"/>
  </w:style>
  <w:style w:type="character" w:customStyle="1" w:styleId="10">
    <w:name w:val="Заглавие 1 Знак"/>
    <w:aliases w:val="Heading 1 Char Знак"/>
    <w:link w:val="1"/>
    <w:uiPriority w:val="9"/>
    <w:locked/>
    <w:rsid w:val="00D0494D"/>
    <w:rPr>
      <w:rFonts w:ascii="TmsCyr" w:hAnsi="TmsCyr"/>
      <w:b/>
      <w:bCs/>
      <w:sz w:val="28"/>
      <w:szCs w:val="24"/>
      <w:lang w:eastAsia="en-US"/>
    </w:rPr>
  </w:style>
  <w:style w:type="character" w:customStyle="1" w:styleId="20">
    <w:name w:val="Заглавие 2 Знак"/>
    <w:link w:val="2"/>
    <w:uiPriority w:val="9"/>
    <w:rsid w:val="00D0494D"/>
    <w:rPr>
      <w:rFonts w:ascii="TmsCyr" w:hAnsi="TmsCyr"/>
      <w:b/>
      <w:bCs/>
      <w:sz w:val="24"/>
      <w:szCs w:val="24"/>
      <w:lang w:eastAsia="en-US"/>
    </w:rPr>
  </w:style>
  <w:style w:type="character" w:styleId="af2">
    <w:name w:val="annotation reference"/>
    <w:uiPriority w:val="99"/>
    <w:semiHidden/>
    <w:rsid w:val="00D0494D"/>
    <w:rPr>
      <w:rFonts w:cs="Times New Roman"/>
      <w:sz w:val="16"/>
      <w:szCs w:val="16"/>
    </w:rPr>
  </w:style>
  <w:style w:type="paragraph" w:styleId="af3">
    <w:name w:val="annotation text"/>
    <w:basedOn w:val="a"/>
    <w:link w:val="af4"/>
    <w:uiPriority w:val="99"/>
    <w:semiHidden/>
    <w:rsid w:val="00D0494D"/>
    <w:rPr>
      <w:rFonts w:ascii="Times New Roman" w:hAnsi="Times New Roman"/>
      <w:sz w:val="20"/>
      <w:szCs w:val="20"/>
      <w:lang w:val="bg-BG"/>
    </w:rPr>
  </w:style>
  <w:style w:type="character" w:customStyle="1" w:styleId="af4">
    <w:name w:val="Текст на коментар Знак"/>
    <w:basedOn w:val="a0"/>
    <w:link w:val="af3"/>
    <w:uiPriority w:val="99"/>
    <w:semiHidden/>
    <w:rsid w:val="00D0494D"/>
    <w:rPr>
      <w:lang w:eastAsia="en-US"/>
    </w:rPr>
  </w:style>
  <w:style w:type="paragraph" w:styleId="af5">
    <w:name w:val="annotation subject"/>
    <w:basedOn w:val="af3"/>
    <w:next w:val="af3"/>
    <w:link w:val="af6"/>
    <w:uiPriority w:val="99"/>
    <w:semiHidden/>
    <w:rsid w:val="00D0494D"/>
    <w:rPr>
      <w:b/>
      <w:bCs/>
    </w:rPr>
  </w:style>
  <w:style w:type="character" w:customStyle="1" w:styleId="af6">
    <w:name w:val="Предмет на коментар Знак"/>
    <w:basedOn w:val="af4"/>
    <w:link w:val="af5"/>
    <w:uiPriority w:val="99"/>
    <w:semiHidden/>
    <w:rsid w:val="00D0494D"/>
    <w:rPr>
      <w:b/>
      <w:bCs/>
      <w:lang w:eastAsia="en-US"/>
    </w:rPr>
  </w:style>
  <w:style w:type="paragraph" w:styleId="af7">
    <w:name w:val="Balloon Text"/>
    <w:basedOn w:val="a"/>
    <w:link w:val="af8"/>
    <w:uiPriority w:val="99"/>
    <w:semiHidden/>
    <w:rsid w:val="00D0494D"/>
    <w:rPr>
      <w:rFonts w:ascii="Tahoma" w:hAnsi="Tahoma" w:cs="Tahoma"/>
      <w:sz w:val="16"/>
      <w:szCs w:val="16"/>
      <w:lang w:val="bg-BG"/>
    </w:rPr>
  </w:style>
  <w:style w:type="character" w:customStyle="1" w:styleId="af8">
    <w:name w:val="Изнесен текст Знак"/>
    <w:basedOn w:val="a0"/>
    <w:link w:val="af7"/>
    <w:uiPriority w:val="99"/>
    <w:semiHidden/>
    <w:rsid w:val="00D0494D"/>
    <w:rPr>
      <w:rFonts w:ascii="Tahoma" w:hAnsi="Tahoma" w:cs="Tahoma"/>
      <w:sz w:val="16"/>
      <w:szCs w:val="16"/>
      <w:lang w:eastAsia="en-US"/>
    </w:rPr>
  </w:style>
  <w:style w:type="paragraph" w:styleId="33">
    <w:name w:val="Body Text Indent 3"/>
    <w:basedOn w:val="a"/>
    <w:link w:val="34"/>
    <w:uiPriority w:val="99"/>
    <w:rsid w:val="00D0494D"/>
    <w:pPr>
      <w:spacing w:after="120"/>
      <w:ind w:left="283"/>
    </w:pPr>
    <w:rPr>
      <w:rFonts w:ascii="Times New Roman" w:hAnsi="Times New Roman"/>
      <w:sz w:val="16"/>
      <w:szCs w:val="16"/>
      <w:lang w:val="bg-BG"/>
    </w:rPr>
  </w:style>
  <w:style w:type="character" w:customStyle="1" w:styleId="34">
    <w:name w:val="Основен текст с отстъп 3 Знак"/>
    <w:basedOn w:val="a0"/>
    <w:link w:val="33"/>
    <w:uiPriority w:val="99"/>
    <w:rsid w:val="00D0494D"/>
    <w:rPr>
      <w:sz w:val="16"/>
      <w:szCs w:val="16"/>
      <w:lang w:eastAsia="en-US"/>
    </w:rPr>
  </w:style>
  <w:style w:type="paragraph" w:styleId="26">
    <w:name w:val="toc 2"/>
    <w:basedOn w:val="a"/>
    <w:next w:val="a"/>
    <w:autoRedefine/>
    <w:uiPriority w:val="39"/>
    <w:semiHidden/>
    <w:rsid w:val="00D0494D"/>
    <w:pPr>
      <w:tabs>
        <w:tab w:val="right" w:leader="dot" w:pos="9180"/>
      </w:tabs>
      <w:ind w:left="720"/>
    </w:pPr>
    <w:rPr>
      <w:rFonts w:ascii="Times New Roman" w:hAnsi="Times New Roman"/>
      <w:lang w:val="en-GB"/>
    </w:rPr>
  </w:style>
  <w:style w:type="paragraph" w:styleId="13">
    <w:name w:val="toc 1"/>
    <w:basedOn w:val="a"/>
    <w:next w:val="a"/>
    <w:autoRedefine/>
    <w:uiPriority w:val="39"/>
    <w:semiHidden/>
    <w:rsid w:val="00D0494D"/>
    <w:pPr>
      <w:tabs>
        <w:tab w:val="right" w:leader="dot" w:pos="9180"/>
      </w:tabs>
      <w:ind w:left="357" w:firstLine="357"/>
    </w:pPr>
    <w:rPr>
      <w:rFonts w:ascii="Times New Roman" w:hAnsi="Times New Roman"/>
      <w:lang w:val="en-GB"/>
    </w:rPr>
  </w:style>
  <w:style w:type="character" w:styleId="af9">
    <w:name w:val="page number"/>
    <w:uiPriority w:val="99"/>
    <w:rsid w:val="00D0494D"/>
    <w:rPr>
      <w:rFonts w:cs="Times New Roman"/>
    </w:rPr>
  </w:style>
  <w:style w:type="paragraph" w:styleId="afa">
    <w:name w:val="table of authorities"/>
    <w:basedOn w:val="a"/>
    <w:next w:val="a"/>
    <w:uiPriority w:val="99"/>
    <w:semiHidden/>
    <w:rsid w:val="00D0494D"/>
    <w:pPr>
      <w:spacing w:before="240"/>
      <w:ind w:left="240" w:hanging="240"/>
    </w:pPr>
    <w:rPr>
      <w:rFonts w:ascii="Times New Roman" w:hAnsi="Times New Roman"/>
      <w:sz w:val="20"/>
      <w:lang w:val="bg-BG"/>
    </w:rPr>
  </w:style>
  <w:style w:type="paragraph" w:styleId="afb">
    <w:name w:val="toa heading"/>
    <w:basedOn w:val="a"/>
    <w:next w:val="a"/>
    <w:uiPriority w:val="99"/>
    <w:semiHidden/>
    <w:rsid w:val="00D0494D"/>
    <w:pPr>
      <w:spacing w:before="240"/>
    </w:pPr>
    <w:rPr>
      <w:rFonts w:ascii="Times New Roman" w:hAnsi="Times New Roman"/>
      <w:b/>
      <w:bCs/>
      <w:i/>
      <w:iCs/>
      <w:szCs w:val="28"/>
      <w:lang w:val="bg-BG"/>
    </w:rPr>
  </w:style>
  <w:style w:type="paragraph" w:customStyle="1" w:styleId="BodyText21">
    <w:name w:val="Body Text 21"/>
    <w:basedOn w:val="a"/>
    <w:rsid w:val="00D0494D"/>
    <w:pPr>
      <w:widowControl w:val="0"/>
      <w:overflowPunct w:val="0"/>
      <w:autoSpaceDE w:val="0"/>
      <w:autoSpaceDN w:val="0"/>
      <w:adjustRightInd w:val="0"/>
      <w:jc w:val="center"/>
      <w:textAlignment w:val="baseline"/>
    </w:pPr>
    <w:rPr>
      <w:rFonts w:ascii="Times New Roman" w:hAnsi="Times New Roman"/>
      <w:b/>
      <w:szCs w:val="20"/>
    </w:rPr>
  </w:style>
  <w:style w:type="character" w:customStyle="1" w:styleId="a6">
    <w:name w:val="Основен текст с отстъп Знак"/>
    <w:link w:val="a5"/>
    <w:uiPriority w:val="99"/>
    <w:rsid w:val="00D0494D"/>
    <w:rPr>
      <w:rFonts w:ascii="A4p" w:hAnsi="A4p"/>
      <w:sz w:val="24"/>
      <w:szCs w:val="24"/>
      <w:lang w:eastAsia="en-US"/>
    </w:rPr>
  </w:style>
  <w:style w:type="paragraph" w:styleId="afc">
    <w:name w:val="Document Map"/>
    <w:basedOn w:val="a"/>
    <w:link w:val="afd"/>
    <w:uiPriority w:val="99"/>
    <w:semiHidden/>
    <w:rsid w:val="00D0494D"/>
    <w:pPr>
      <w:shd w:val="clear" w:color="auto" w:fill="000080"/>
    </w:pPr>
    <w:rPr>
      <w:rFonts w:ascii="Tahoma" w:hAnsi="Tahoma" w:cs="Tahoma"/>
      <w:sz w:val="20"/>
      <w:szCs w:val="20"/>
      <w:lang w:val="bg-BG"/>
    </w:rPr>
  </w:style>
  <w:style w:type="character" w:customStyle="1" w:styleId="afd">
    <w:name w:val="План на документа Знак"/>
    <w:basedOn w:val="a0"/>
    <w:link w:val="afc"/>
    <w:uiPriority w:val="99"/>
    <w:semiHidden/>
    <w:rsid w:val="00D0494D"/>
    <w:rPr>
      <w:rFonts w:ascii="Tahoma" w:hAnsi="Tahoma" w:cs="Tahoma"/>
      <w:shd w:val="clear" w:color="auto" w:fill="000080"/>
      <w:lang w:eastAsia="en-US"/>
    </w:rPr>
  </w:style>
  <w:style w:type="character" w:customStyle="1" w:styleId="22">
    <w:name w:val="Основен текст 2 Знак"/>
    <w:link w:val="21"/>
    <w:uiPriority w:val="99"/>
    <w:rsid w:val="00D0494D"/>
    <w:rPr>
      <w:rFonts w:ascii="TmsCyr" w:hAnsi="TmsCyr"/>
      <w:sz w:val="22"/>
      <w:szCs w:val="24"/>
      <w:lang w:eastAsia="en-US"/>
    </w:rPr>
  </w:style>
  <w:style w:type="paragraph" w:customStyle="1" w:styleId="CharCharCharChar">
    <w:name w:val="Char Char Char Char"/>
    <w:basedOn w:val="a"/>
    <w:rsid w:val="00D0494D"/>
    <w:pPr>
      <w:tabs>
        <w:tab w:val="left" w:pos="709"/>
      </w:tabs>
    </w:pPr>
    <w:rPr>
      <w:rFonts w:ascii="Tahoma" w:hAnsi="Tahoma"/>
      <w:lang w:val="pl-PL" w:eastAsia="pl-PL"/>
    </w:rPr>
  </w:style>
  <w:style w:type="paragraph" w:customStyle="1" w:styleId="CharCharCharCharCharCharCharCharCharCharCharCharCharCharCharCharCharCharCharCharCharChar1">
    <w:name w:val="Char Char Char Char Char Char Char Char Char Char Char Char Char Char Char Char Char Char Char Char Char Char1"/>
    <w:basedOn w:val="a"/>
    <w:rsid w:val="00D0494D"/>
    <w:pPr>
      <w:tabs>
        <w:tab w:val="left" w:pos="709"/>
      </w:tabs>
    </w:pPr>
    <w:rPr>
      <w:rFonts w:ascii="Tahoma" w:hAnsi="Tahoma"/>
      <w:lang w:val="pl-PL" w:eastAsia="pl-PL"/>
    </w:rPr>
  </w:style>
  <w:style w:type="paragraph" w:customStyle="1" w:styleId="CharChar1Char">
    <w:name w:val="Char Char1 Char"/>
    <w:basedOn w:val="a"/>
    <w:rsid w:val="00D0494D"/>
    <w:pPr>
      <w:tabs>
        <w:tab w:val="left" w:pos="709"/>
      </w:tabs>
    </w:pPr>
    <w:rPr>
      <w:rFonts w:ascii="Tahoma" w:hAnsi="Tahoma"/>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
    <w:rsid w:val="00D0494D"/>
    <w:pPr>
      <w:tabs>
        <w:tab w:val="left" w:pos="709"/>
      </w:tabs>
    </w:pPr>
    <w:rPr>
      <w:rFonts w:ascii="Tahoma" w:hAnsi="Tahoma"/>
      <w:lang w:val="pl-PL" w:eastAsia="pl-PL"/>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
    <w:rsid w:val="00D0494D"/>
    <w:pPr>
      <w:tabs>
        <w:tab w:val="left" w:pos="709"/>
      </w:tabs>
    </w:pPr>
    <w:rPr>
      <w:rFonts w:ascii="Tahoma" w:hAnsi="Tahoma"/>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a"/>
    <w:rsid w:val="00D0494D"/>
    <w:pPr>
      <w:tabs>
        <w:tab w:val="left" w:pos="709"/>
      </w:tabs>
    </w:pPr>
    <w:rPr>
      <w:rFonts w:ascii="Tahoma" w:hAnsi="Tahoma"/>
      <w:lang w:val="pl-PL" w:eastAsia="pl-PL"/>
    </w:rPr>
  </w:style>
  <w:style w:type="paragraph" w:customStyle="1" w:styleId="CharCharCharCharCharCharCharCharCharCharCharCharCharCharCharCharCharCharCharCharCharChar1CharChar">
    <w:name w:val="Char Char Char Char Char Char Char Char Char Char Char Char Char Char Char Char Char Char Char Char Char Char1 Char Char"/>
    <w:basedOn w:val="a"/>
    <w:rsid w:val="00D0494D"/>
    <w:pPr>
      <w:tabs>
        <w:tab w:val="left" w:pos="709"/>
      </w:tabs>
    </w:pPr>
    <w:rPr>
      <w:rFonts w:ascii="Tahoma" w:hAnsi="Tahoma"/>
      <w:lang w:val="pl-PL" w:eastAsia="pl-PL"/>
    </w:rPr>
  </w:style>
  <w:style w:type="paragraph" w:customStyle="1" w:styleId="CharCharCharCharCharCharCharCharCharCharCharCharCharCharCharCharCharCharCharCharCharChar1CharCharChar">
    <w:name w:val="Char Char Char Char Char Char Char Char Char Char Char Char Char Char Char Char Char Char Char Char Char Char1 Char Char Char"/>
    <w:basedOn w:val="a"/>
    <w:rsid w:val="00D0494D"/>
    <w:pPr>
      <w:tabs>
        <w:tab w:val="left" w:pos="709"/>
      </w:tabs>
    </w:pPr>
    <w:rPr>
      <w:rFonts w:ascii="Tahoma" w:hAnsi="Tahoma"/>
      <w:lang w:val="pl-PL" w:eastAsia="pl-PL"/>
    </w:rPr>
  </w:style>
  <w:style w:type="paragraph" w:customStyle="1" w:styleId="CharCharCharCharCharCharCharCharCharChar">
    <w:name w:val="Char Char Char Знак Знак Char Char Char Char Char Char Char"/>
    <w:basedOn w:val="a"/>
    <w:rsid w:val="00D0494D"/>
    <w:pPr>
      <w:tabs>
        <w:tab w:val="left" w:pos="709"/>
      </w:tabs>
    </w:pPr>
    <w:rPr>
      <w:rFonts w:ascii="Tahoma" w:hAnsi="Tahoma"/>
      <w:lang w:val="pl-PL" w:eastAsia="pl-PL"/>
    </w:rPr>
  </w:style>
  <w:style w:type="paragraph" w:styleId="afe">
    <w:name w:val="Normal (Web)"/>
    <w:basedOn w:val="a"/>
    <w:uiPriority w:val="99"/>
    <w:rsid w:val="00D0494D"/>
    <w:pPr>
      <w:spacing w:before="100" w:beforeAutospacing="1" w:after="100" w:afterAutospacing="1"/>
    </w:pPr>
    <w:rPr>
      <w:rFonts w:ascii="Times New Roman" w:hAnsi="Times New Roman"/>
      <w:lang w:val="bg-BG" w:eastAsia="bg-BG"/>
    </w:rPr>
  </w:style>
  <w:style w:type="paragraph" w:customStyle="1" w:styleId="CharCharCharCharCharCharCharCharCharCharCharChar">
    <w:name w:val="Char Char Char Char Char Char Char Char Char Char Char Char"/>
    <w:basedOn w:val="a"/>
    <w:rsid w:val="00D0494D"/>
    <w:pPr>
      <w:tabs>
        <w:tab w:val="left" w:pos="709"/>
      </w:tabs>
    </w:pPr>
    <w:rPr>
      <w:rFonts w:ascii="Tahoma" w:hAnsi="Tahoma"/>
      <w:lang w:val="pl-PL" w:eastAsia="pl-PL"/>
    </w:rPr>
  </w:style>
  <w:style w:type="paragraph" w:styleId="aff">
    <w:name w:val="Title"/>
    <w:basedOn w:val="a"/>
    <w:link w:val="aff0"/>
    <w:uiPriority w:val="10"/>
    <w:qFormat/>
    <w:rsid w:val="00D0494D"/>
    <w:pPr>
      <w:jc w:val="center"/>
    </w:pPr>
    <w:rPr>
      <w:rFonts w:ascii="Times New Roman" w:hAnsi="Times New Roman"/>
      <w:b/>
      <w:bCs/>
      <w:lang w:val="bg-BG" w:eastAsia="bg-BG"/>
    </w:rPr>
  </w:style>
  <w:style w:type="character" w:customStyle="1" w:styleId="aff0">
    <w:name w:val="Заглавие Знак"/>
    <w:basedOn w:val="a0"/>
    <w:link w:val="aff"/>
    <w:uiPriority w:val="10"/>
    <w:rsid w:val="00D0494D"/>
    <w:rPr>
      <w:b/>
      <w:bCs/>
      <w:sz w:val="24"/>
      <w:szCs w:val="24"/>
    </w:rPr>
  </w:style>
  <w:style w:type="paragraph" w:styleId="14">
    <w:name w:val="index 1"/>
    <w:basedOn w:val="a"/>
    <w:uiPriority w:val="99"/>
    <w:rsid w:val="00D0494D"/>
    <w:pPr>
      <w:ind w:right="6"/>
      <w:jc w:val="center"/>
    </w:pPr>
    <w:rPr>
      <w:rFonts w:ascii="Times New Roman" w:hAnsi="Times New Roman"/>
      <w:b/>
      <w:bCs/>
      <w:color w:val="000000"/>
      <w:sz w:val="32"/>
      <w:szCs w:val="32"/>
      <w:lang w:val="bg-BG" w:eastAsia="bg-BG"/>
    </w:rPr>
  </w:style>
  <w:style w:type="paragraph" w:styleId="HTML">
    <w:name w:val="HTML Preformatted"/>
    <w:basedOn w:val="a"/>
    <w:link w:val="HTML0"/>
    <w:uiPriority w:val="99"/>
    <w:unhideWhenUsed/>
    <w:rsid w:val="00D04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HTML стандартен Знак"/>
    <w:basedOn w:val="a0"/>
    <w:link w:val="HTML"/>
    <w:uiPriority w:val="99"/>
    <w:rsid w:val="00D0494D"/>
    <w:rPr>
      <w:rFonts w:ascii="Courier New" w:hAnsi="Courier New" w:cs="Courier New"/>
      <w:lang w:val="en-US" w:eastAsia="en-US"/>
    </w:rPr>
  </w:style>
  <w:style w:type="character" w:customStyle="1" w:styleId="spelle">
    <w:name w:val="spelle"/>
    <w:rsid w:val="00D0494D"/>
    <w:rPr>
      <w:rFonts w:cs="Times New Roman"/>
    </w:rPr>
  </w:style>
  <w:style w:type="character" w:customStyle="1" w:styleId="grame">
    <w:name w:val="grame"/>
    <w:rsid w:val="00D0494D"/>
    <w:rPr>
      <w:rFonts w:cs="Times New Roman"/>
    </w:rPr>
  </w:style>
  <w:style w:type="paragraph" w:styleId="aff1">
    <w:name w:val="Plain Text"/>
    <w:basedOn w:val="a"/>
    <w:link w:val="aff2"/>
    <w:uiPriority w:val="99"/>
    <w:unhideWhenUsed/>
    <w:rsid w:val="00D0494D"/>
    <w:rPr>
      <w:rFonts w:ascii="Consolas" w:hAnsi="Consolas"/>
      <w:sz w:val="21"/>
      <w:szCs w:val="21"/>
    </w:rPr>
  </w:style>
  <w:style w:type="character" w:customStyle="1" w:styleId="aff2">
    <w:name w:val="Обикновен текст Знак"/>
    <w:basedOn w:val="a0"/>
    <w:link w:val="aff1"/>
    <w:uiPriority w:val="99"/>
    <w:rsid w:val="00D0494D"/>
    <w:rPr>
      <w:rFonts w:ascii="Consolas" w:hAnsi="Consolas"/>
      <w:sz w:val="21"/>
      <w:szCs w:val="21"/>
      <w:lang w:val="en-US" w:eastAsia="en-US"/>
    </w:rPr>
  </w:style>
  <w:style w:type="paragraph" w:customStyle="1" w:styleId="Style6">
    <w:name w:val="Style6"/>
    <w:basedOn w:val="a"/>
    <w:rsid w:val="00D0494D"/>
    <w:pPr>
      <w:widowControl w:val="0"/>
      <w:suppressAutoHyphens/>
      <w:spacing w:line="259" w:lineRule="exact"/>
    </w:pPr>
    <w:rPr>
      <w:rFonts w:ascii="Times New Roman" w:eastAsia="Lucida Sans Unicode" w:hAnsi="Times New Roman"/>
      <w:kern w:val="1"/>
      <w:lang w:val="bg-BG" w:eastAsia="ar-SA"/>
    </w:rPr>
  </w:style>
  <w:style w:type="paragraph" w:styleId="27">
    <w:name w:val="Body Text Indent 2"/>
    <w:basedOn w:val="a"/>
    <w:link w:val="28"/>
    <w:uiPriority w:val="99"/>
    <w:unhideWhenUsed/>
    <w:rsid w:val="00D0494D"/>
    <w:pPr>
      <w:spacing w:after="120" w:line="480" w:lineRule="auto"/>
      <w:ind w:left="283"/>
    </w:pPr>
    <w:rPr>
      <w:rFonts w:ascii="Times New Roman" w:hAnsi="Times New Roman"/>
      <w:sz w:val="20"/>
      <w:szCs w:val="20"/>
    </w:rPr>
  </w:style>
  <w:style w:type="character" w:customStyle="1" w:styleId="28">
    <w:name w:val="Основен текст с отстъп 2 Знак"/>
    <w:basedOn w:val="a0"/>
    <w:link w:val="27"/>
    <w:uiPriority w:val="99"/>
    <w:rsid w:val="00D0494D"/>
    <w:rPr>
      <w:lang w:val="en-US" w:eastAsia="en-US"/>
    </w:rPr>
  </w:style>
  <w:style w:type="paragraph" w:styleId="aff3">
    <w:name w:val="List"/>
    <w:basedOn w:val="a"/>
    <w:rsid w:val="00D0494D"/>
    <w:pPr>
      <w:ind w:left="283" w:hanging="283"/>
    </w:pPr>
    <w:rPr>
      <w:rFonts w:ascii="Times New Roman" w:hAnsi="Times New Roman"/>
      <w:sz w:val="20"/>
      <w:szCs w:val="20"/>
      <w:lang w:val="en-AU"/>
    </w:rPr>
  </w:style>
  <w:style w:type="paragraph" w:customStyle="1" w:styleId="Normal1">
    <w:name w:val="Normal1"/>
    <w:rsid w:val="00D0494D"/>
    <w:rPr>
      <w:sz w:val="24"/>
      <w:szCs w:val="24"/>
      <w:lang w:eastAsia="en-US"/>
    </w:rPr>
  </w:style>
  <w:style w:type="character" w:styleId="aff4">
    <w:name w:val="Unresolved Mention"/>
    <w:basedOn w:val="a0"/>
    <w:uiPriority w:val="99"/>
    <w:semiHidden/>
    <w:unhideWhenUsed/>
    <w:rsid w:val="00D31B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663014">
      <w:bodyDiv w:val="1"/>
      <w:marLeft w:val="0"/>
      <w:marRight w:val="0"/>
      <w:marTop w:val="0"/>
      <w:marBottom w:val="0"/>
      <w:divBdr>
        <w:top w:val="none" w:sz="0" w:space="0" w:color="auto"/>
        <w:left w:val="none" w:sz="0" w:space="0" w:color="auto"/>
        <w:bottom w:val="none" w:sz="0" w:space="0" w:color="auto"/>
        <w:right w:val="none" w:sz="0" w:space="0" w:color="auto"/>
      </w:divBdr>
    </w:div>
    <w:div w:id="1990280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6.ciela.net/Document/LinkToDocumentReference?fromDocumentId=2136735703&amp;dbId=0&amp;refId=2717836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rade@freezone-rousse.bg" TargetMode="External"/><Relationship Id="rId14"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69D2A-6BD0-4BF6-9ECF-B89A57E9A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3474</Words>
  <Characters>19806</Characters>
  <Application>Microsoft Office Word</Application>
  <DocSecurity>0</DocSecurity>
  <Lines>165</Lines>
  <Paragraphs>46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ObA</Company>
  <LinksUpToDate>false</LinksUpToDate>
  <CharactersWithSpaces>23234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ilian</dc:creator>
  <cp:lastModifiedBy>10</cp:lastModifiedBy>
  <cp:revision>5</cp:revision>
  <cp:lastPrinted>2024-04-04T08:54:00Z</cp:lastPrinted>
  <dcterms:created xsi:type="dcterms:W3CDTF">2024-04-04T11:57:00Z</dcterms:created>
  <dcterms:modified xsi:type="dcterms:W3CDTF">2024-04-04T12:04:00Z</dcterms:modified>
</cp:coreProperties>
</file>