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_xmlsignatures/sig1.xml" ContentType="application/vnd.openxmlformats-package.digital-signature-xmlsignature+xml"/>
  <Override PartName="/_xmlsignatures/sig2.xml" ContentType="application/vnd.openxmlformats-package.digital-signature-xmlsignature+xml"/>
  <Override PartName="/_xmlsignatures/sig3.xml" ContentType="application/vnd.openxmlformats-package.digital-signature-xmlsignature+xml"/>
  <Override PartName="/_xmlsignatures/sig4.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18036A" w:rsidRPr="0056258F" w:rsidTr="00757064">
        <w:trPr>
          <w:trHeight w:val="1842"/>
        </w:trPr>
        <w:tc>
          <w:tcPr>
            <w:tcW w:w="1960" w:type="dxa"/>
            <w:shd w:val="clear" w:color="auto" w:fill="auto"/>
            <w:vAlign w:val="center"/>
          </w:tcPr>
          <w:p w:rsidR="0018036A" w:rsidRPr="0056258F" w:rsidRDefault="00C906A5" w:rsidP="00757064">
            <w:pPr>
              <w:jc w:val="center"/>
              <w:rPr>
                <w:rFonts w:eastAsia="Calibri"/>
                <w:sz w:val="22"/>
              </w:rPr>
            </w:pPr>
            <w:r w:rsidRPr="0056258F">
              <w:rPr>
                <w:rFonts w:eastAsia="Calibri"/>
                <w:noProof/>
                <w:sz w:val="22"/>
              </w:rPr>
              <w:drawing>
                <wp:anchor distT="0" distB="0" distL="114300" distR="114300" simplePos="0" relativeHeight="251656192" behindDoc="0" locked="0" layoutInCell="1" allowOverlap="1">
                  <wp:simplePos x="0" y="0"/>
                  <wp:positionH relativeFrom="column">
                    <wp:posOffset>5080</wp:posOffset>
                  </wp:positionH>
                  <wp:positionV relativeFrom="paragraph">
                    <wp:posOffset>112395</wp:posOffset>
                  </wp:positionV>
                  <wp:extent cx="1095375" cy="894080"/>
                  <wp:effectExtent l="0" t="0" r="0" b="0"/>
                  <wp:wrapNone/>
                  <wp:docPr id="5" name="Picture 4" descr="C:\Users\user\Desktop\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ЛОГО.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95375" cy="894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687" w:type="dxa"/>
            <w:shd w:val="clear" w:color="auto" w:fill="auto"/>
            <w:vAlign w:val="center"/>
          </w:tcPr>
          <w:p w:rsidR="0018036A" w:rsidRPr="00FC7EE5" w:rsidRDefault="00363280" w:rsidP="00757064">
            <w:pPr>
              <w:tabs>
                <w:tab w:val="center" w:pos="4680"/>
                <w:tab w:val="right" w:pos="9360"/>
              </w:tabs>
              <w:jc w:val="center"/>
              <w:rPr>
                <w:rFonts w:ascii="Verdana" w:eastAsia="Calibri" w:hAnsi="Verdana"/>
                <w:sz w:val="22"/>
                <w:lang w:eastAsia="en-US"/>
              </w:rPr>
            </w:pPr>
            <w:r>
              <w:rPr>
                <w:rFonts w:ascii="Verdana" w:eastAsia="Calibri" w:hAnsi="Verdana"/>
                <w:sz w:val="22"/>
                <w:lang w:eastAsia="en-US"/>
              </w:rPr>
              <w:t>МИНИСТЕРСТВО НА ЗЕМЕДЕЛИЕТО И ХРАНИТЕ</w:t>
            </w:r>
          </w:p>
          <w:p w:rsidR="0018036A" w:rsidRPr="00FC7EE5" w:rsidRDefault="0018036A" w:rsidP="00757064">
            <w:pPr>
              <w:tabs>
                <w:tab w:val="center" w:pos="4680"/>
                <w:tab w:val="right" w:pos="9360"/>
              </w:tabs>
              <w:jc w:val="center"/>
              <w:rPr>
                <w:rFonts w:ascii="Verdana" w:eastAsia="Calibri" w:hAnsi="Verdana"/>
                <w:sz w:val="22"/>
                <w:lang w:eastAsia="en-US"/>
              </w:rPr>
            </w:pPr>
          </w:p>
          <w:p w:rsidR="0018036A" w:rsidRPr="0056258F" w:rsidRDefault="005F2137" w:rsidP="00757064">
            <w:pPr>
              <w:tabs>
                <w:tab w:val="center" w:pos="4680"/>
                <w:tab w:val="right" w:pos="9360"/>
              </w:tabs>
              <w:jc w:val="center"/>
              <w:rPr>
                <w:rFonts w:ascii="Verdana" w:eastAsia="Calibri" w:hAnsi="Verdana"/>
                <w:bCs/>
                <w:sz w:val="22"/>
                <w:lang w:eastAsia="zh-CN"/>
              </w:rPr>
            </w:pPr>
            <w:r>
              <w:rPr>
                <w:rFonts w:ascii="Verdana" w:eastAsia="Calibri" w:hAnsi="Verdana"/>
                <w:bCs/>
                <w:sz w:val="22"/>
                <w:lang w:eastAsia="zh-CN"/>
              </w:rPr>
              <w:t>„ЮГОЗАПАДНО ДЪРЖАВНО ПРЕДПРИЯТИЕ“ ДП</w:t>
            </w:r>
          </w:p>
          <w:p w:rsidR="0018036A" w:rsidRPr="0056258F" w:rsidRDefault="005F2137" w:rsidP="00757064">
            <w:pPr>
              <w:jc w:val="center"/>
              <w:rPr>
                <w:rFonts w:eastAsia="Calibri"/>
                <w:sz w:val="22"/>
              </w:rPr>
            </w:pPr>
            <w:r>
              <w:rPr>
                <w:rFonts w:ascii="Verdana" w:eastAsia="Calibri" w:hAnsi="Verdana"/>
                <w:bCs/>
                <w:sz w:val="22"/>
                <w:lang w:eastAsia="zh-CN"/>
              </w:rPr>
              <w:t>ТП „ДЪРЖАВНО ГОРСКО СТОПАНСТВО БЕЛОВО“</w:t>
            </w:r>
          </w:p>
        </w:tc>
        <w:tc>
          <w:tcPr>
            <w:tcW w:w="2268" w:type="dxa"/>
            <w:shd w:val="clear" w:color="auto" w:fill="auto"/>
            <w:vAlign w:val="center"/>
          </w:tcPr>
          <w:p w:rsidR="0018036A" w:rsidRPr="0056258F" w:rsidRDefault="00473FB2" w:rsidP="00757064">
            <w:pPr>
              <w:jc w:val="center"/>
              <w:rPr>
                <w:rFonts w:eastAsia="Calibri"/>
                <w:sz w:val="22"/>
              </w:rPr>
            </w:pPr>
            <w:r>
              <w:rPr>
                <w:rFonts w:eastAsia="Calibri"/>
                <w:noProof/>
                <w:sz w:val="22"/>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left:0;text-align:left;margin-left:-.4pt;margin-top:4.1pt;width:99.75pt;height:80.25pt;z-index:-251659264;mso-position-horizontal-relative:text;mso-position-vertical-relative:text" wrapcoords="-162 0 -162 21196 21600 21196 21600 0 -162 0">
                  <v:imagedata r:id="rId8" o:title=""/>
                </v:shape>
                <o:OLEObject Type="Embed" ProgID="Acrobat.Document.DC" ShapeID="_x0000_s1030" DrawAspect="Content" ObjectID="_1772262946" r:id="rId9"/>
              </w:object>
            </w:r>
          </w:p>
        </w:tc>
      </w:tr>
    </w:tbl>
    <w:p w:rsidR="0018036A" w:rsidRPr="0056258F" w:rsidRDefault="005F2137" w:rsidP="0018036A">
      <w:pPr>
        <w:jc w:val="center"/>
      </w:pPr>
      <w:r>
        <w:rPr>
          <w:rFonts w:ascii="Verdana" w:eastAsia="Calibri" w:hAnsi="Verdana"/>
          <w:sz w:val="16"/>
          <w:szCs w:val="16"/>
          <w:lang w:val="ru-RU" w:eastAsia="en-US"/>
        </w:rPr>
        <w:t>4470 гр. Белово  ул. „Юндола” № 20 тел.03581/2157; факс: 03581/2157, email: belowo_dgs@abv.bg</w:t>
      </w:r>
    </w:p>
    <w:p w:rsidR="00163C80" w:rsidRPr="0056258F" w:rsidRDefault="00163C80" w:rsidP="00163C80">
      <w:pPr>
        <w:rPr>
          <w:rFonts w:ascii="Verdana" w:hAnsi="Verdana"/>
          <w:sz w:val="20"/>
          <w:szCs w:val="20"/>
        </w:rPr>
      </w:pPr>
    </w:p>
    <w:p w:rsidR="00163C80" w:rsidRPr="0056258F" w:rsidRDefault="00163C80" w:rsidP="00163C80">
      <w:pPr>
        <w:rPr>
          <w:rFonts w:ascii="Verdana" w:hAnsi="Verdana"/>
          <w:sz w:val="20"/>
          <w:szCs w:val="20"/>
        </w:rPr>
      </w:pPr>
    </w:p>
    <w:p w:rsidR="00163C80" w:rsidRPr="0056258F" w:rsidRDefault="00163C80" w:rsidP="00163C80">
      <w:pPr>
        <w:rPr>
          <w:rFonts w:ascii="Verdana" w:hAnsi="Verdana"/>
          <w:sz w:val="20"/>
          <w:szCs w:val="20"/>
        </w:rPr>
      </w:pPr>
    </w:p>
    <w:p w:rsidR="00CD42AF" w:rsidRPr="0056258F" w:rsidRDefault="00CD42AF" w:rsidP="00163C80">
      <w:pPr>
        <w:rPr>
          <w:rFonts w:ascii="Verdana" w:hAnsi="Verdana"/>
          <w:sz w:val="20"/>
          <w:szCs w:val="20"/>
        </w:rPr>
      </w:pPr>
    </w:p>
    <w:p w:rsidR="007D59EE" w:rsidRPr="0056258F" w:rsidRDefault="007D59EE" w:rsidP="00163C80">
      <w:pPr>
        <w:rPr>
          <w:rFonts w:ascii="Verdana" w:hAnsi="Verdana"/>
          <w:sz w:val="20"/>
          <w:szCs w:val="20"/>
        </w:rPr>
      </w:pPr>
    </w:p>
    <w:p w:rsidR="00825D1A" w:rsidRPr="0056258F" w:rsidRDefault="00825D1A" w:rsidP="00163C80">
      <w:pPr>
        <w:rPr>
          <w:rFonts w:ascii="Verdana" w:hAnsi="Verdana"/>
          <w:sz w:val="20"/>
          <w:szCs w:val="20"/>
        </w:rPr>
      </w:pPr>
    </w:p>
    <w:p w:rsidR="00163C80" w:rsidRPr="0056258F" w:rsidRDefault="00A004FA" w:rsidP="00CD42AF">
      <w:pPr>
        <w:spacing w:after="120"/>
        <w:ind w:firstLine="3828"/>
        <w:rPr>
          <w:rFonts w:ascii="Verdana" w:hAnsi="Verdana"/>
          <w:sz w:val="20"/>
          <w:szCs w:val="20"/>
        </w:rPr>
      </w:pPr>
      <w:r>
        <w:rPr>
          <w:rFonts w:ascii="Verdana" w:hAnsi="Verdana"/>
          <w:sz w:val="20"/>
          <w:szCs w:val="20"/>
        </w:rPr>
        <w:t>УТВЪРДИЛ:</w:t>
      </w:r>
    </w:p>
    <w:p w:rsidR="00163C80" w:rsidRPr="0056258F" w:rsidRDefault="00621326" w:rsidP="00A004FA">
      <w:pPr>
        <w:ind w:firstLine="3828"/>
        <w:rPr>
          <w:rFonts w:ascii="Verdana" w:hAnsi="Verdana"/>
          <w:sz w:val="20"/>
          <w:szCs w:val="20"/>
        </w:rPr>
      </w:pPr>
      <w:r w:rsidRPr="0056258F">
        <w:rPr>
          <w:rFonts w:ascii="Verdana" w:hAnsi="Verdana"/>
          <w:sz w:val="20"/>
          <w:szCs w:val="20"/>
        </w:rPr>
        <w:t xml:space="preserve"> </w:t>
      </w:r>
      <w:r w:rsidR="00A004FA">
        <w:rPr>
          <w:rFonts w:ascii="Verdana" w:hAnsi="Verdana"/>
          <w:sz w:val="20"/>
          <w:szCs w:val="20"/>
        </w:rPr>
        <w:pict>
          <v:shape id="_x0000_i1027" type="#_x0000_t75" alt="Ред за подпис на Microsoft Office..." style="width:192.15pt;height:95.85pt">
            <v:imagedata r:id="rId10" o:title=""/>
            <o:lock v:ext="edit" ungrouping="t" rotation="t" cropping="t" verticies="t" text="t" grouping="t"/>
            <o:signatureline v:ext="edit" id="{FBEA6FB4-A3B6-42C4-9498-DD5B6875A5D8}" provid="{00000000-0000-0000-0000-000000000000}" o:suggestedsigner2="ДИРЕКТОР НА ТП &quot;ДГС БЕЛОВО&quot;" issignatureline="t"/>
          </v:shape>
        </w:pict>
      </w:r>
    </w:p>
    <w:p w:rsidR="00163C80" w:rsidRPr="0056258F" w:rsidRDefault="00163C80" w:rsidP="00163C80">
      <w:pPr>
        <w:rPr>
          <w:rFonts w:ascii="Verdana" w:hAnsi="Verdana"/>
          <w:sz w:val="20"/>
          <w:szCs w:val="20"/>
          <w:lang w:eastAsia="en-US"/>
        </w:rPr>
      </w:pPr>
    </w:p>
    <w:p w:rsidR="00825D1A" w:rsidRPr="0056258F" w:rsidRDefault="00825D1A" w:rsidP="00163C80">
      <w:pPr>
        <w:rPr>
          <w:rFonts w:ascii="Verdana" w:hAnsi="Verdana"/>
          <w:sz w:val="20"/>
          <w:szCs w:val="20"/>
          <w:lang w:eastAsia="en-US"/>
        </w:rPr>
      </w:pPr>
    </w:p>
    <w:p w:rsidR="007D59EE" w:rsidRPr="0056258F" w:rsidRDefault="007D59EE" w:rsidP="00163C80">
      <w:pPr>
        <w:rPr>
          <w:rFonts w:ascii="Verdana" w:hAnsi="Verdana"/>
          <w:sz w:val="20"/>
          <w:szCs w:val="20"/>
          <w:lang w:eastAsia="en-US"/>
        </w:rPr>
      </w:pPr>
    </w:p>
    <w:p w:rsidR="00CD42AF" w:rsidRPr="0056258F" w:rsidRDefault="00CD42AF" w:rsidP="00163C80">
      <w:pPr>
        <w:rPr>
          <w:rFonts w:ascii="Verdana" w:hAnsi="Verdana"/>
          <w:sz w:val="20"/>
          <w:szCs w:val="20"/>
          <w:lang w:eastAsia="en-US"/>
        </w:rPr>
      </w:pPr>
    </w:p>
    <w:p w:rsidR="00163C80" w:rsidRPr="0056258F" w:rsidRDefault="00163C80" w:rsidP="002D5D84">
      <w:pPr>
        <w:spacing w:after="120"/>
        <w:jc w:val="center"/>
        <w:rPr>
          <w:rFonts w:ascii="Verdana" w:hAnsi="Verdana"/>
          <w:b/>
          <w:sz w:val="20"/>
          <w:szCs w:val="20"/>
        </w:rPr>
      </w:pPr>
      <w:r w:rsidRPr="0056258F">
        <w:rPr>
          <w:rFonts w:ascii="Verdana" w:hAnsi="Verdana"/>
          <w:b/>
          <w:spacing w:val="80"/>
          <w:sz w:val="20"/>
          <w:szCs w:val="20"/>
        </w:rPr>
        <w:t>ДОКУМЕНТАЦИ</w:t>
      </w:r>
      <w:r w:rsidRPr="0056258F">
        <w:rPr>
          <w:rFonts w:ascii="Verdana" w:hAnsi="Verdana"/>
          <w:b/>
          <w:sz w:val="20"/>
          <w:szCs w:val="20"/>
        </w:rPr>
        <w:t>Я</w:t>
      </w:r>
    </w:p>
    <w:p w:rsidR="00163C80" w:rsidRPr="0056258F" w:rsidRDefault="00163C80" w:rsidP="00163C80">
      <w:pPr>
        <w:spacing w:before="120" w:after="120"/>
        <w:jc w:val="center"/>
        <w:rPr>
          <w:rFonts w:ascii="Verdana" w:hAnsi="Verdana"/>
          <w:b/>
          <w:sz w:val="20"/>
          <w:szCs w:val="20"/>
        </w:rPr>
      </w:pPr>
      <w:r w:rsidRPr="0056258F">
        <w:rPr>
          <w:rFonts w:ascii="Verdana" w:hAnsi="Verdana"/>
          <w:b/>
          <w:sz w:val="20"/>
          <w:szCs w:val="20"/>
        </w:rPr>
        <w:t xml:space="preserve">ЗА ПРОВЕЖДАНЕ НА </w:t>
      </w:r>
      <w:r w:rsidR="00185CA8" w:rsidRPr="0056258F">
        <w:rPr>
          <w:rFonts w:ascii="Verdana" w:hAnsi="Verdana"/>
          <w:b/>
          <w:sz w:val="20"/>
          <w:szCs w:val="20"/>
        </w:rPr>
        <w:t>ОТКРИТ КОНКУРС ЗА ВЪЗЛАГАНЕ ДОБИВ НА ДЪРВЕСИНА ОТ ГОРСКИ ТЕРИТОРИИ - ДЪРЖАВНА СОБСТВЕНОСТ</w:t>
      </w:r>
      <w:r w:rsidR="00837EDC" w:rsidRPr="0056258F">
        <w:rPr>
          <w:rFonts w:ascii="Verdana" w:hAnsi="Verdana"/>
          <w:b/>
          <w:sz w:val="20"/>
          <w:szCs w:val="20"/>
        </w:rPr>
        <w:t xml:space="preserve"> </w:t>
      </w:r>
    </w:p>
    <w:p w:rsidR="00163C80" w:rsidRPr="0056258F" w:rsidRDefault="00446D87" w:rsidP="00163C80">
      <w:pPr>
        <w:spacing w:before="120" w:after="120"/>
        <w:jc w:val="center"/>
        <w:rPr>
          <w:rFonts w:ascii="Verdana" w:hAnsi="Verdana"/>
          <w:noProof/>
          <w:sz w:val="20"/>
          <w:szCs w:val="20"/>
        </w:rPr>
      </w:pPr>
      <w:r w:rsidRPr="0056258F">
        <w:rPr>
          <w:rFonts w:ascii="Verdana" w:hAnsi="Verdana" w:cs="Verdana"/>
        </w:rPr>
        <w:t>по реда на чл. 15 ÷ 24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825D1A" w:rsidRPr="0056258F" w:rsidRDefault="00825D1A" w:rsidP="00DA7524">
      <w:pPr>
        <w:rPr>
          <w:rFonts w:ascii="Verdana" w:hAnsi="Verdana"/>
          <w:noProof/>
          <w:sz w:val="20"/>
          <w:szCs w:val="20"/>
        </w:rPr>
      </w:pPr>
    </w:p>
    <w:p w:rsidR="00DD37AD" w:rsidRPr="0056258F" w:rsidRDefault="00DD37AD" w:rsidP="00DA7524">
      <w:pPr>
        <w:rPr>
          <w:rFonts w:ascii="Verdana" w:hAnsi="Verdana"/>
          <w:noProof/>
          <w:sz w:val="20"/>
          <w:szCs w:val="20"/>
        </w:rPr>
      </w:pPr>
    </w:p>
    <w:p w:rsidR="00F9035A" w:rsidRPr="0056258F" w:rsidRDefault="00F9035A" w:rsidP="00DA7524">
      <w:pPr>
        <w:rPr>
          <w:rFonts w:ascii="Verdana" w:hAnsi="Verdana"/>
          <w:noProof/>
          <w:sz w:val="20"/>
          <w:szCs w:val="20"/>
        </w:rPr>
      </w:pPr>
    </w:p>
    <w:p w:rsidR="00163C80" w:rsidRPr="0056258F" w:rsidRDefault="00163C80" w:rsidP="0066701E">
      <w:pPr>
        <w:pStyle w:val="a5"/>
        <w:spacing w:before="120"/>
        <w:jc w:val="center"/>
        <w:rPr>
          <w:rFonts w:ascii="Verdana" w:hAnsi="Verdana"/>
          <w:u w:val="single"/>
          <w:lang w:val="bg-BG"/>
        </w:rPr>
      </w:pPr>
      <w:r w:rsidRPr="0056258F">
        <w:rPr>
          <w:rFonts w:ascii="Verdana" w:hAnsi="Verdana"/>
          <w:u w:val="single"/>
          <w:lang w:val="bg-BG"/>
        </w:rPr>
        <w:t xml:space="preserve">ОБЕКТ № </w:t>
      </w:r>
      <w:r w:rsidR="005F2137">
        <w:rPr>
          <w:rFonts w:ascii="Verdana" w:hAnsi="Verdana"/>
          <w:b/>
          <w:u w:val="single"/>
          <w:lang w:val="bg-BG"/>
        </w:rPr>
        <w:t>2447</w:t>
      </w:r>
    </w:p>
    <w:p w:rsidR="00743160" w:rsidRPr="00FC7EE5" w:rsidRDefault="00163C80" w:rsidP="00743160">
      <w:pPr>
        <w:pStyle w:val="a5"/>
        <w:spacing w:before="120"/>
        <w:jc w:val="center"/>
        <w:rPr>
          <w:rFonts w:ascii="Verdana" w:hAnsi="Verdana"/>
          <w:b/>
          <w:u w:val="single"/>
          <w:lang w:val="bg-BG"/>
        </w:rPr>
      </w:pPr>
      <w:r w:rsidRPr="0056258F">
        <w:rPr>
          <w:rFonts w:ascii="Verdana" w:hAnsi="Verdana"/>
          <w:u w:val="single"/>
          <w:lang w:val="bg-BG"/>
        </w:rPr>
        <w:t>Отдел</w:t>
      </w:r>
      <w:r w:rsidR="00007F7D" w:rsidRPr="0056258F">
        <w:rPr>
          <w:rFonts w:ascii="Verdana" w:hAnsi="Verdana"/>
          <w:u w:val="single"/>
          <w:lang w:val="bg-BG"/>
        </w:rPr>
        <w:t>и</w:t>
      </w:r>
      <w:r w:rsidRPr="0056258F">
        <w:rPr>
          <w:rFonts w:ascii="Verdana" w:hAnsi="Verdana"/>
          <w:u w:val="single"/>
          <w:lang w:val="bg-BG"/>
        </w:rPr>
        <w:t xml:space="preserve"> </w:t>
      </w:r>
      <w:r w:rsidR="005F2137">
        <w:rPr>
          <w:rFonts w:ascii="Verdana" w:hAnsi="Verdana"/>
          <w:b/>
          <w:u w:val="single"/>
          <w:lang w:val="bg-BG"/>
        </w:rPr>
        <w:t>118а</w:t>
      </w:r>
    </w:p>
    <w:p w:rsidR="00163C80" w:rsidRPr="0056258F" w:rsidRDefault="00163C80" w:rsidP="00163C80">
      <w:pPr>
        <w:pStyle w:val="a5"/>
        <w:spacing w:after="0"/>
        <w:jc w:val="both"/>
        <w:rPr>
          <w:rFonts w:ascii="Verdana" w:hAnsi="Verdana"/>
          <w:u w:val="single"/>
          <w:lang w:val="bg-BG"/>
        </w:rPr>
      </w:pPr>
    </w:p>
    <w:p w:rsidR="005F41DD" w:rsidRPr="0056258F" w:rsidRDefault="005F41DD" w:rsidP="00163C80">
      <w:pPr>
        <w:pStyle w:val="a5"/>
        <w:spacing w:after="0"/>
        <w:jc w:val="both"/>
        <w:rPr>
          <w:rFonts w:ascii="Verdana" w:hAnsi="Verdana"/>
          <w:u w:val="single"/>
          <w:lang w:val="bg-BG"/>
        </w:rPr>
      </w:pPr>
    </w:p>
    <w:p w:rsidR="00DD37AD" w:rsidRPr="0056258F" w:rsidRDefault="00DD37AD" w:rsidP="00163C80">
      <w:pPr>
        <w:pStyle w:val="a5"/>
        <w:spacing w:after="0"/>
        <w:jc w:val="both"/>
        <w:rPr>
          <w:rFonts w:ascii="Verdana" w:hAnsi="Verdana"/>
          <w:lang w:val="bg-BG"/>
        </w:rPr>
      </w:pPr>
    </w:p>
    <w:p w:rsidR="00724F91" w:rsidRPr="00FC7EE5" w:rsidRDefault="00724F91" w:rsidP="00163C80">
      <w:pPr>
        <w:pStyle w:val="a5"/>
        <w:spacing w:after="0"/>
        <w:jc w:val="both"/>
        <w:rPr>
          <w:rFonts w:ascii="Verdana" w:hAnsi="Verdana"/>
          <w:lang w:val="bg-BG"/>
        </w:rPr>
      </w:pPr>
    </w:p>
    <w:p w:rsidR="00DD37AD" w:rsidRPr="0056258F" w:rsidRDefault="00DD37AD" w:rsidP="00163C80">
      <w:pPr>
        <w:pStyle w:val="a5"/>
        <w:spacing w:after="0"/>
        <w:jc w:val="both"/>
        <w:rPr>
          <w:rFonts w:ascii="Verdana" w:hAnsi="Verdana"/>
          <w:lang w:val="bg-BG"/>
        </w:rPr>
      </w:pPr>
    </w:p>
    <w:p w:rsidR="00825D1A" w:rsidRPr="0056258F" w:rsidRDefault="00825D1A" w:rsidP="00163C80">
      <w:pPr>
        <w:pStyle w:val="a5"/>
        <w:spacing w:after="0"/>
        <w:jc w:val="both"/>
        <w:rPr>
          <w:rFonts w:ascii="Verdana" w:hAnsi="Verdana"/>
          <w:lang w:val="bg-BG"/>
        </w:rPr>
      </w:pPr>
    </w:p>
    <w:p w:rsidR="00163C80" w:rsidRPr="0056258F" w:rsidRDefault="00F9035A" w:rsidP="00F9035A">
      <w:pPr>
        <w:jc w:val="center"/>
        <w:rPr>
          <w:rFonts w:ascii="Verdana" w:hAnsi="Verdana"/>
          <w:b/>
          <w:sz w:val="20"/>
          <w:szCs w:val="20"/>
        </w:rPr>
      </w:pPr>
      <w:r w:rsidRPr="0056258F">
        <w:rPr>
          <w:rFonts w:ascii="Verdana" w:hAnsi="Verdana"/>
          <w:b/>
          <w:sz w:val="20"/>
          <w:szCs w:val="20"/>
        </w:rPr>
        <w:t>Дата на провеждане</w:t>
      </w:r>
      <w:r w:rsidR="00163C80" w:rsidRPr="0056258F">
        <w:rPr>
          <w:rFonts w:ascii="Verdana" w:hAnsi="Verdana"/>
          <w:b/>
          <w:sz w:val="20"/>
          <w:szCs w:val="20"/>
        </w:rPr>
        <w:t xml:space="preserve">: </w:t>
      </w:r>
      <w:r w:rsidR="005F2137">
        <w:rPr>
          <w:rFonts w:ascii="Verdana" w:hAnsi="Verdana"/>
          <w:b/>
          <w:sz w:val="20"/>
          <w:szCs w:val="20"/>
        </w:rPr>
        <w:t>09.04.2024</w:t>
      </w:r>
      <w:r w:rsidR="00163C80" w:rsidRPr="0056258F">
        <w:rPr>
          <w:rFonts w:ascii="Verdana" w:hAnsi="Verdana"/>
          <w:b/>
          <w:sz w:val="20"/>
          <w:szCs w:val="20"/>
        </w:rPr>
        <w:t xml:space="preserve"> г.</w:t>
      </w:r>
      <w:r w:rsidR="004837AD" w:rsidRPr="00FC7EE5">
        <w:rPr>
          <w:rFonts w:ascii="Verdana" w:hAnsi="Verdana"/>
          <w:b/>
          <w:sz w:val="20"/>
          <w:szCs w:val="20"/>
        </w:rPr>
        <w:t xml:space="preserve"> </w:t>
      </w:r>
      <w:r w:rsidR="00163C80" w:rsidRPr="0056258F">
        <w:rPr>
          <w:rFonts w:ascii="Verdana" w:hAnsi="Verdana"/>
          <w:b/>
          <w:sz w:val="20"/>
          <w:szCs w:val="20"/>
        </w:rPr>
        <w:t xml:space="preserve">от </w:t>
      </w:r>
      <w:r w:rsidR="00A004FA">
        <w:rPr>
          <w:rFonts w:ascii="Verdana" w:hAnsi="Verdana"/>
          <w:b/>
          <w:sz w:val="20"/>
          <w:szCs w:val="20"/>
        </w:rPr>
        <w:t>14:3</w:t>
      </w:r>
      <w:r w:rsidR="005F2137">
        <w:rPr>
          <w:rFonts w:ascii="Verdana" w:hAnsi="Verdana"/>
          <w:b/>
          <w:sz w:val="20"/>
          <w:szCs w:val="20"/>
        </w:rPr>
        <w:t>0</w:t>
      </w:r>
      <w:r w:rsidR="00163C80" w:rsidRPr="0056258F">
        <w:rPr>
          <w:rFonts w:ascii="Verdana" w:hAnsi="Verdana"/>
          <w:b/>
          <w:sz w:val="20"/>
          <w:szCs w:val="20"/>
        </w:rPr>
        <w:t xml:space="preserve"> часа</w:t>
      </w:r>
    </w:p>
    <w:p w:rsidR="00F35E83" w:rsidRPr="0056258F" w:rsidRDefault="00F35E83" w:rsidP="00163C80">
      <w:pPr>
        <w:rPr>
          <w:rFonts w:ascii="Verdana" w:hAnsi="Verdana"/>
          <w:sz w:val="20"/>
          <w:szCs w:val="20"/>
        </w:rPr>
      </w:pPr>
    </w:p>
    <w:p w:rsidR="00825D1A" w:rsidRPr="0056258F" w:rsidRDefault="00825D1A" w:rsidP="00163C80">
      <w:pPr>
        <w:rPr>
          <w:rFonts w:ascii="Verdana" w:hAnsi="Verdana"/>
          <w:sz w:val="20"/>
          <w:szCs w:val="20"/>
        </w:rPr>
      </w:pPr>
    </w:p>
    <w:p w:rsidR="00FD4426" w:rsidRPr="0056258F" w:rsidRDefault="00FD4426" w:rsidP="00163C80">
      <w:pPr>
        <w:rPr>
          <w:rFonts w:ascii="Verdana" w:hAnsi="Verdana"/>
          <w:sz w:val="20"/>
          <w:szCs w:val="20"/>
        </w:rPr>
      </w:pPr>
    </w:p>
    <w:p w:rsidR="00DD37AD" w:rsidRPr="0056258F" w:rsidRDefault="00DD37AD" w:rsidP="00163C80">
      <w:pPr>
        <w:rPr>
          <w:rFonts w:ascii="Verdana" w:hAnsi="Verdana"/>
          <w:sz w:val="20"/>
          <w:szCs w:val="20"/>
        </w:rPr>
      </w:pPr>
    </w:p>
    <w:p w:rsidR="00CD42AF" w:rsidRPr="0056258F" w:rsidRDefault="00CD42AF" w:rsidP="00163C80">
      <w:pPr>
        <w:rPr>
          <w:rFonts w:ascii="Verdana" w:hAnsi="Verdana"/>
          <w:sz w:val="20"/>
          <w:szCs w:val="20"/>
        </w:rPr>
      </w:pPr>
    </w:p>
    <w:p w:rsidR="00163C80" w:rsidRPr="0056258F" w:rsidRDefault="00163C80" w:rsidP="00A004FA">
      <w:pPr>
        <w:jc w:val="center"/>
        <w:rPr>
          <w:rFonts w:ascii="Verdana" w:hAnsi="Verdana"/>
          <w:sz w:val="20"/>
          <w:szCs w:val="20"/>
        </w:rPr>
      </w:pPr>
      <w:r w:rsidRPr="0056258F">
        <w:rPr>
          <w:rFonts w:ascii="Verdana" w:hAnsi="Verdana"/>
          <w:sz w:val="20"/>
          <w:szCs w:val="20"/>
        </w:rPr>
        <w:t>Упълномощено длъжностно лице да предоставя информация:</w:t>
      </w:r>
    </w:p>
    <w:p w:rsidR="007A5DB3" w:rsidRPr="00FC7EE5" w:rsidRDefault="005F2137" w:rsidP="00A004FA">
      <w:pPr>
        <w:spacing w:after="60"/>
        <w:jc w:val="center"/>
        <w:rPr>
          <w:rFonts w:ascii="Verdana" w:hAnsi="Verdana"/>
          <w:sz w:val="20"/>
          <w:szCs w:val="20"/>
        </w:rPr>
      </w:pPr>
      <w:r>
        <w:rPr>
          <w:rFonts w:ascii="Verdana" w:hAnsi="Verdana"/>
          <w:sz w:val="20"/>
          <w:szCs w:val="20"/>
        </w:rPr>
        <w:t>Таня Цветкова – лесничей</w:t>
      </w:r>
      <w:r w:rsidR="00756D79" w:rsidRPr="0056258F">
        <w:rPr>
          <w:rFonts w:ascii="Verdana" w:hAnsi="Verdana"/>
          <w:sz w:val="20"/>
          <w:szCs w:val="20"/>
        </w:rPr>
        <w:t xml:space="preserve"> при </w:t>
      </w:r>
      <w:r>
        <w:rPr>
          <w:rFonts w:ascii="Verdana" w:hAnsi="Verdana"/>
          <w:sz w:val="20"/>
          <w:szCs w:val="20"/>
        </w:rPr>
        <w:t>ТП „ДГС Белово“</w:t>
      </w:r>
      <w:r w:rsidR="00756D79" w:rsidRPr="0056258F">
        <w:rPr>
          <w:rFonts w:ascii="Verdana" w:hAnsi="Verdana"/>
          <w:sz w:val="20"/>
          <w:szCs w:val="20"/>
        </w:rPr>
        <w:t xml:space="preserve">, </w:t>
      </w:r>
      <w:r>
        <w:rPr>
          <w:rFonts w:ascii="Verdana" w:hAnsi="Verdana"/>
          <w:sz w:val="20"/>
          <w:szCs w:val="20"/>
        </w:rPr>
        <w:t>тел. 0887518266</w:t>
      </w:r>
    </w:p>
    <w:p w:rsidR="009D4DFD" w:rsidRPr="0056258F" w:rsidRDefault="009D4DFD" w:rsidP="00A004FA">
      <w:pPr>
        <w:jc w:val="center"/>
        <w:rPr>
          <w:rFonts w:ascii="Verdana" w:hAnsi="Verdana"/>
          <w:b/>
          <w:sz w:val="20"/>
          <w:szCs w:val="20"/>
        </w:rPr>
      </w:pPr>
    </w:p>
    <w:p w:rsidR="009D4DFD" w:rsidRPr="0056258F" w:rsidRDefault="009D4DFD" w:rsidP="007A5DB3">
      <w:pPr>
        <w:jc w:val="center"/>
        <w:rPr>
          <w:rFonts w:ascii="Verdana" w:hAnsi="Verdana"/>
          <w:b/>
          <w:sz w:val="20"/>
          <w:szCs w:val="20"/>
        </w:rPr>
      </w:pPr>
    </w:p>
    <w:p w:rsidR="009D4DFD" w:rsidRPr="0056258F" w:rsidRDefault="009D4DFD" w:rsidP="007A5DB3">
      <w:pPr>
        <w:jc w:val="center"/>
        <w:rPr>
          <w:rFonts w:ascii="Verdana" w:hAnsi="Verdana"/>
          <w:b/>
          <w:sz w:val="20"/>
          <w:szCs w:val="20"/>
        </w:rPr>
      </w:pPr>
    </w:p>
    <w:p w:rsidR="009D4DFD" w:rsidRPr="0056258F" w:rsidRDefault="009D4DFD" w:rsidP="007A5DB3">
      <w:pPr>
        <w:jc w:val="center"/>
        <w:rPr>
          <w:rFonts w:ascii="Verdana" w:hAnsi="Verdana"/>
          <w:b/>
          <w:sz w:val="20"/>
          <w:szCs w:val="20"/>
        </w:rPr>
      </w:pPr>
    </w:p>
    <w:p w:rsidR="009D4DFD" w:rsidRPr="0056258F" w:rsidRDefault="009D4DFD" w:rsidP="00A004FA">
      <w:pPr>
        <w:rPr>
          <w:rFonts w:ascii="Verdana" w:hAnsi="Verdana"/>
          <w:b/>
          <w:sz w:val="20"/>
          <w:szCs w:val="20"/>
        </w:rPr>
      </w:pPr>
    </w:p>
    <w:p w:rsidR="007A5DB3" w:rsidRPr="0056258F" w:rsidRDefault="005F2137" w:rsidP="007A5DB3">
      <w:pPr>
        <w:jc w:val="center"/>
        <w:rPr>
          <w:rFonts w:ascii="Verdana" w:hAnsi="Verdana"/>
          <w:b/>
          <w:sz w:val="20"/>
          <w:szCs w:val="20"/>
        </w:rPr>
      </w:pPr>
      <w:r>
        <w:rPr>
          <w:rFonts w:ascii="Verdana" w:hAnsi="Verdana"/>
          <w:b/>
          <w:sz w:val="20"/>
          <w:szCs w:val="20"/>
        </w:rPr>
        <w:t>гр. Белово</w:t>
      </w:r>
    </w:p>
    <w:p w:rsidR="007A5DB3" w:rsidRPr="0056258F" w:rsidRDefault="00A004FA" w:rsidP="007A5DB3">
      <w:pPr>
        <w:jc w:val="center"/>
        <w:rPr>
          <w:rFonts w:ascii="Verdana" w:hAnsi="Verdana"/>
          <w:b/>
          <w:sz w:val="20"/>
          <w:szCs w:val="20"/>
        </w:rPr>
      </w:pPr>
      <w:r>
        <w:rPr>
          <w:rFonts w:ascii="Verdana" w:hAnsi="Verdana"/>
          <w:b/>
          <w:sz w:val="20"/>
          <w:szCs w:val="20"/>
        </w:rPr>
        <w:t>2024</w:t>
      </w:r>
      <w:r w:rsidR="007A5DB3" w:rsidRPr="00FC7EE5">
        <w:rPr>
          <w:rFonts w:ascii="Verdana" w:hAnsi="Verdana"/>
          <w:b/>
          <w:sz w:val="20"/>
          <w:szCs w:val="20"/>
        </w:rPr>
        <w:t xml:space="preserve"> </w:t>
      </w:r>
      <w:r w:rsidR="007A5DB3" w:rsidRPr="0056258F">
        <w:rPr>
          <w:rFonts w:ascii="Verdana" w:hAnsi="Verdana"/>
          <w:b/>
          <w:sz w:val="20"/>
          <w:szCs w:val="20"/>
        </w:rPr>
        <w:t>година</w:t>
      </w:r>
    </w:p>
    <w:p w:rsidR="007A5DB3" w:rsidRPr="00FC7EE5" w:rsidRDefault="007A5DB3" w:rsidP="007A5DB3">
      <w:pPr>
        <w:spacing w:after="60"/>
        <w:rPr>
          <w:rFonts w:ascii="Verdana" w:hAnsi="Verdana"/>
          <w:sz w:val="20"/>
          <w:szCs w:val="20"/>
        </w:rPr>
      </w:pPr>
    </w:p>
    <w:p w:rsidR="007A5DB3" w:rsidRPr="0056258F" w:rsidRDefault="007A5DB3" w:rsidP="007A5DB3">
      <w:pPr>
        <w:spacing w:after="60"/>
        <w:rPr>
          <w:rFonts w:ascii="Verdana" w:hAnsi="Verdana"/>
          <w:sz w:val="20"/>
          <w:szCs w:val="20"/>
        </w:rPr>
      </w:pPr>
      <w:r w:rsidRPr="0056258F">
        <w:rPr>
          <w:rFonts w:ascii="Verdana" w:hAnsi="Verdana"/>
          <w:sz w:val="20"/>
          <w:szCs w:val="20"/>
        </w:rPr>
        <w:t>Съдържание:</w:t>
      </w:r>
    </w:p>
    <w:p w:rsidR="007A5DB3" w:rsidRPr="0056258F" w:rsidRDefault="007A5DB3" w:rsidP="007A5DB3">
      <w:pPr>
        <w:numPr>
          <w:ilvl w:val="0"/>
          <w:numId w:val="2"/>
        </w:numPr>
        <w:tabs>
          <w:tab w:val="clear" w:pos="1440"/>
          <w:tab w:val="left" w:pos="284"/>
        </w:tabs>
        <w:spacing w:after="60"/>
        <w:ind w:left="0" w:firstLine="0"/>
        <w:rPr>
          <w:rFonts w:ascii="Verdana" w:hAnsi="Verdana"/>
          <w:sz w:val="20"/>
          <w:szCs w:val="20"/>
        </w:rPr>
      </w:pPr>
      <w:r w:rsidRPr="0056258F">
        <w:rPr>
          <w:rFonts w:ascii="Verdana" w:hAnsi="Verdana"/>
          <w:sz w:val="20"/>
          <w:szCs w:val="20"/>
        </w:rPr>
        <w:t xml:space="preserve">Заповед на Директора на </w:t>
      </w:r>
      <w:r w:rsidR="005F2137">
        <w:rPr>
          <w:rFonts w:ascii="Verdana" w:hAnsi="Verdana"/>
          <w:sz w:val="20"/>
          <w:szCs w:val="20"/>
        </w:rPr>
        <w:t>ТП „ДГС Белово“</w:t>
      </w:r>
      <w:r w:rsidR="00A004FA">
        <w:rPr>
          <w:rFonts w:ascii="Verdana" w:hAnsi="Verdana"/>
          <w:sz w:val="20"/>
          <w:szCs w:val="20"/>
        </w:rPr>
        <w:t xml:space="preserve"> за откриване на конкурса.</w:t>
      </w:r>
    </w:p>
    <w:p w:rsidR="00582752" w:rsidRPr="0056258F" w:rsidRDefault="00185CA8" w:rsidP="004079CC">
      <w:pPr>
        <w:numPr>
          <w:ilvl w:val="0"/>
          <w:numId w:val="2"/>
        </w:numPr>
        <w:tabs>
          <w:tab w:val="clear" w:pos="1440"/>
          <w:tab w:val="left" w:pos="284"/>
          <w:tab w:val="num" w:pos="993"/>
        </w:tabs>
        <w:spacing w:after="60"/>
        <w:ind w:left="0" w:firstLine="0"/>
        <w:rPr>
          <w:rFonts w:ascii="Verdana" w:hAnsi="Verdana"/>
          <w:sz w:val="20"/>
          <w:szCs w:val="20"/>
        </w:rPr>
      </w:pPr>
      <w:r w:rsidRPr="0056258F">
        <w:rPr>
          <w:rFonts w:ascii="Verdana" w:hAnsi="Verdana"/>
          <w:bCs/>
          <w:sz w:val="20"/>
          <w:szCs w:val="20"/>
        </w:rPr>
        <w:t xml:space="preserve">Спецификация за необходимите разходи за добив на дървесина до временен горски склад в обекта - </w:t>
      </w:r>
      <w:r w:rsidRPr="0056258F">
        <w:rPr>
          <w:rFonts w:ascii="Verdana" w:hAnsi="Verdana"/>
          <w:sz w:val="20"/>
          <w:szCs w:val="20"/>
        </w:rPr>
        <w:t>Приложение „В1“</w:t>
      </w:r>
    </w:p>
    <w:p w:rsidR="007A5DB3" w:rsidRPr="0056258F" w:rsidRDefault="007A5DB3" w:rsidP="007A5DB3">
      <w:pPr>
        <w:numPr>
          <w:ilvl w:val="0"/>
          <w:numId w:val="2"/>
        </w:numPr>
        <w:tabs>
          <w:tab w:val="clear" w:pos="1440"/>
          <w:tab w:val="left" w:pos="284"/>
        </w:tabs>
        <w:spacing w:after="60"/>
        <w:ind w:left="0" w:firstLine="0"/>
        <w:rPr>
          <w:rFonts w:ascii="Verdana" w:hAnsi="Verdana"/>
          <w:sz w:val="20"/>
          <w:szCs w:val="20"/>
        </w:rPr>
      </w:pPr>
      <w:r w:rsidRPr="0056258F">
        <w:rPr>
          <w:rFonts w:ascii="Verdana" w:hAnsi="Verdana"/>
          <w:sz w:val="20"/>
          <w:szCs w:val="20"/>
        </w:rPr>
        <w:t>Заявление за участие по образец - Приложение № 1.</w:t>
      </w:r>
    </w:p>
    <w:p w:rsidR="007A5DB3" w:rsidRPr="0056258F" w:rsidRDefault="007A5DB3" w:rsidP="007A5DB3">
      <w:pPr>
        <w:numPr>
          <w:ilvl w:val="0"/>
          <w:numId w:val="2"/>
        </w:numPr>
        <w:tabs>
          <w:tab w:val="clear" w:pos="1440"/>
          <w:tab w:val="left" w:pos="284"/>
        </w:tabs>
        <w:spacing w:after="60"/>
        <w:ind w:left="0" w:firstLine="0"/>
        <w:rPr>
          <w:rFonts w:ascii="Verdana" w:hAnsi="Verdana"/>
          <w:sz w:val="20"/>
          <w:szCs w:val="20"/>
        </w:rPr>
      </w:pPr>
      <w:r w:rsidRPr="0056258F">
        <w:rPr>
          <w:rFonts w:ascii="Verdana" w:hAnsi="Verdana"/>
          <w:sz w:val="20"/>
          <w:szCs w:val="20"/>
        </w:rPr>
        <w:t>Административни сведения за участника по образец - Приложение № 2.</w:t>
      </w:r>
    </w:p>
    <w:p w:rsidR="007A5DB3" w:rsidRPr="0056258F" w:rsidRDefault="007A5DB3" w:rsidP="007A5DB3">
      <w:pPr>
        <w:numPr>
          <w:ilvl w:val="0"/>
          <w:numId w:val="2"/>
        </w:numPr>
        <w:tabs>
          <w:tab w:val="clear" w:pos="1440"/>
          <w:tab w:val="left" w:pos="284"/>
        </w:tabs>
        <w:spacing w:after="60"/>
        <w:ind w:left="0" w:firstLine="0"/>
        <w:rPr>
          <w:rFonts w:ascii="Verdana" w:hAnsi="Verdana"/>
          <w:sz w:val="20"/>
          <w:szCs w:val="20"/>
        </w:rPr>
      </w:pPr>
      <w:r w:rsidRPr="0056258F">
        <w:rPr>
          <w:rFonts w:ascii="Verdana" w:hAnsi="Verdana"/>
          <w:sz w:val="20"/>
          <w:szCs w:val="20"/>
        </w:rPr>
        <w:t xml:space="preserve">Декларация по чл. </w:t>
      </w:r>
      <w:r w:rsidR="00FF3CA2" w:rsidRPr="0056258F">
        <w:rPr>
          <w:rFonts w:ascii="Verdana" w:hAnsi="Verdana"/>
          <w:sz w:val="20"/>
          <w:szCs w:val="20"/>
        </w:rPr>
        <w:t>18</w:t>
      </w:r>
      <w:r w:rsidRPr="0056258F">
        <w:rPr>
          <w:rFonts w:ascii="Verdana" w:hAnsi="Verdana"/>
          <w:sz w:val="20"/>
          <w:szCs w:val="20"/>
        </w:rPr>
        <w:t>, ал. 1, т. 3, от НУРВИДГТ по образец - Приложение № 3.</w:t>
      </w:r>
    </w:p>
    <w:p w:rsidR="007A5DB3" w:rsidRPr="0056258F" w:rsidRDefault="007A5DB3" w:rsidP="007A5DB3">
      <w:pPr>
        <w:numPr>
          <w:ilvl w:val="0"/>
          <w:numId w:val="2"/>
        </w:numPr>
        <w:tabs>
          <w:tab w:val="clear" w:pos="1440"/>
          <w:tab w:val="left" w:pos="284"/>
        </w:tabs>
        <w:ind w:left="0" w:firstLine="0"/>
        <w:rPr>
          <w:rFonts w:ascii="Verdana" w:hAnsi="Verdana"/>
          <w:sz w:val="20"/>
          <w:szCs w:val="20"/>
        </w:rPr>
      </w:pPr>
      <w:r w:rsidRPr="0056258F">
        <w:rPr>
          <w:rFonts w:ascii="Verdana" w:hAnsi="Verdana"/>
          <w:sz w:val="20"/>
          <w:szCs w:val="20"/>
        </w:rPr>
        <w:t>Проект на договор.</w:t>
      </w:r>
    </w:p>
    <w:p w:rsidR="007A5DB3" w:rsidRPr="0056258F" w:rsidRDefault="007A5DB3" w:rsidP="007A5DB3">
      <w:pPr>
        <w:numPr>
          <w:ilvl w:val="0"/>
          <w:numId w:val="2"/>
        </w:numPr>
        <w:tabs>
          <w:tab w:val="clear" w:pos="1440"/>
          <w:tab w:val="left" w:pos="284"/>
        </w:tabs>
        <w:ind w:left="0" w:firstLine="0"/>
        <w:rPr>
          <w:rFonts w:ascii="Verdana" w:hAnsi="Verdana"/>
          <w:sz w:val="20"/>
          <w:szCs w:val="20"/>
        </w:rPr>
      </w:pPr>
      <w:r w:rsidRPr="0056258F">
        <w:rPr>
          <w:rFonts w:ascii="Verdana" w:hAnsi="Verdana"/>
          <w:sz w:val="20"/>
          <w:szCs w:val="20"/>
          <w:lang w:val="ru-RU"/>
        </w:rPr>
        <w:t>ЛИСТ ЗА ПРОВЕРКА</w:t>
      </w:r>
      <w:r w:rsidRPr="0056258F">
        <w:rPr>
          <w:rFonts w:ascii="Verdana" w:hAnsi="Verdana"/>
          <w:b/>
          <w:sz w:val="20"/>
          <w:szCs w:val="20"/>
          <w:lang w:val="ru-RU"/>
        </w:rPr>
        <w:t xml:space="preserve"> </w:t>
      </w:r>
      <w:r w:rsidRPr="0056258F">
        <w:rPr>
          <w:rFonts w:ascii="Verdana" w:hAnsi="Verdana"/>
          <w:sz w:val="20"/>
          <w:szCs w:val="20"/>
          <w:lang w:val="ru-RU"/>
        </w:rPr>
        <w:t xml:space="preserve">на оборудването и използването на лични предпазни средства и защитно работно облекло от горските работници, изпълнението на процедурите за безопасност и изискванията за извършване на горскостопански дейности </w:t>
      </w:r>
      <w:r w:rsidRPr="0056258F">
        <w:rPr>
          <w:rFonts w:ascii="Verdana" w:hAnsi="Verdana"/>
          <w:b/>
          <w:i/>
          <w:sz w:val="20"/>
          <w:szCs w:val="20"/>
          <w:lang w:val="ru-RU"/>
        </w:rPr>
        <w:t xml:space="preserve">(попълва се при сключен договор) – </w:t>
      </w:r>
      <w:r w:rsidRPr="0056258F">
        <w:rPr>
          <w:rFonts w:ascii="Verdana" w:hAnsi="Verdana"/>
          <w:sz w:val="20"/>
          <w:szCs w:val="20"/>
          <w:lang w:val="ru-RU"/>
        </w:rPr>
        <w:t xml:space="preserve">Приложение № </w:t>
      </w:r>
      <w:r w:rsidRPr="00FC7EE5">
        <w:rPr>
          <w:rFonts w:ascii="Verdana" w:hAnsi="Verdana"/>
          <w:sz w:val="20"/>
          <w:szCs w:val="20"/>
        </w:rPr>
        <w:t>4</w:t>
      </w:r>
    </w:p>
    <w:p w:rsidR="007A5DB3" w:rsidRPr="0056258F" w:rsidRDefault="007A5DB3" w:rsidP="007A5DB3">
      <w:pPr>
        <w:numPr>
          <w:ilvl w:val="0"/>
          <w:numId w:val="2"/>
        </w:numPr>
        <w:tabs>
          <w:tab w:val="clear" w:pos="1440"/>
          <w:tab w:val="left" w:pos="284"/>
        </w:tabs>
        <w:ind w:left="0" w:firstLine="0"/>
        <w:rPr>
          <w:rFonts w:ascii="Verdana" w:hAnsi="Verdana"/>
          <w:sz w:val="20"/>
          <w:szCs w:val="20"/>
        </w:rPr>
      </w:pPr>
      <w:r w:rsidRPr="0056258F">
        <w:rPr>
          <w:rFonts w:ascii="Verdana" w:hAnsi="Verdana"/>
          <w:sz w:val="20"/>
          <w:szCs w:val="20"/>
          <w:lang w:val="ru-RU"/>
        </w:rPr>
        <w:t xml:space="preserve">Инструктаж за осигуряване на здравословни и безопасни условия на труд </w:t>
      </w:r>
      <w:r w:rsidRPr="0056258F">
        <w:rPr>
          <w:rFonts w:ascii="Verdana" w:hAnsi="Verdana"/>
          <w:b/>
          <w:sz w:val="20"/>
          <w:szCs w:val="20"/>
          <w:lang w:val="ru-RU"/>
        </w:rPr>
        <w:t>(попълва се при сключен договор)</w:t>
      </w:r>
      <w:r w:rsidRPr="0056258F">
        <w:rPr>
          <w:rFonts w:ascii="Verdana" w:hAnsi="Verdana"/>
          <w:sz w:val="20"/>
          <w:szCs w:val="20"/>
          <w:lang w:val="ru-RU"/>
        </w:rPr>
        <w:t xml:space="preserve">- Приложение № </w:t>
      </w:r>
      <w:r w:rsidRPr="00FC7EE5">
        <w:rPr>
          <w:rFonts w:ascii="Verdana" w:hAnsi="Verdana"/>
          <w:sz w:val="20"/>
          <w:szCs w:val="20"/>
        </w:rPr>
        <w:t>5</w:t>
      </w:r>
    </w:p>
    <w:p w:rsidR="00AE3E90" w:rsidRPr="0056258F" w:rsidRDefault="00217025" w:rsidP="007A5DB3">
      <w:pPr>
        <w:numPr>
          <w:ilvl w:val="0"/>
          <w:numId w:val="2"/>
        </w:numPr>
        <w:tabs>
          <w:tab w:val="clear" w:pos="1440"/>
          <w:tab w:val="left" w:pos="284"/>
        </w:tabs>
        <w:ind w:left="0" w:firstLine="0"/>
        <w:rPr>
          <w:rFonts w:ascii="Verdana" w:hAnsi="Verdana"/>
          <w:sz w:val="20"/>
          <w:szCs w:val="20"/>
        </w:rPr>
      </w:pPr>
      <w:r w:rsidRPr="0056258F">
        <w:rPr>
          <w:rFonts w:ascii="Verdana" w:hAnsi="Verdana"/>
          <w:sz w:val="20"/>
          <w:szCs w:val="20"/>
          <w:lang w:eastAsia="en-GB"/>
        </w:rPr>
        <w:t>Ценово предложение</w:t>
      </w:r>
      <w:r w:rsidRPr="0056258F">
        <w:rPr>
          <w:rFonts w:ascii="Verdana" w:hAnsi="Verdana"/>
          <w:sz w:val="20"/>
          <w:szCs w:val="20"/>
        </w:rPr>
        <w:t xml:space="preserve"> </w:t>
      </w:r>
      <w:r w:rsidR="00AE3E90" w:rsidRPr="0056258F">
        <w:rPr>
          <w:rFonts w:ascii="Verdana" w:hAnsi="Verdana"/>
          <w:sz w:val="20"/>
          <w:szCs w:val="20"/>
        </w:rPr>
        <w:t xml:space="preserve">по образец - Приложение № </w:t>
      </w:r>
      <w:r w:rsidR="00AE3E90" w:rsidRPr="00FC7EE5">
        <w:rPr>
          <w:rFonts w:ascii="Verdana" w:hAnsi="Verdana"/>
          <w:sz w:val="20"/>
          <w:szCs w:val="20"/>
        </w:rPr>
        <w:t>6</w:t>
      </w:r>
    </w:p>
    <w:p w:rsidR="00205176" w:rsidRDefault="00205176" w:rsidP="007A5DB3">
      <w:pPr>
        <w:numPr>
          <w:ilvl w:val="0"/>
          <w:numId w:val="2"/>
        </w:numPr>
        <w:tabs>
          <w:tab w:val="clear" w:pos="1440"/>
          <w:tab w:val="left" w:pos="284"/>
        </w:tabs>
        <w:ind w:left="0" w:firstLine="0"/>
        <w:rPr>
          <w:rFonts w:ascii="Verdana" w:hAnsi="Verdana"/>
          <w:sz w:val="20"/>
          <w:szCs w:val="20"/>
        </w:rPr>
      </w:pPr>
      <w:r w:rsidRPr="0056258F">
        <w:rPr>
          <w:rFonts w:ascii="Verdana" w:hAnsi="Verdana"/>
          <w:sz w:val="20"/>
          <w:szCs w:val="20"/>
        </w:rPr>
        <w:t>Технологични планове на обекта</w:t>
      </w:r>
    </w:p>
    <w:p w:rsidR="005B79A0" w:rsidRPr="0056258F" w:rsidRDefault="005B79A0" w:rsidP="007A5DB3">
      <w:pPr>
        <w:numPr>
          <w:ilvl w:val="0"/>
          <w:numId w:val="2"/>
        </w:numPr>
        <w:tabs>
          <w:tab w:val="clear" w:pos="1440"/>
          <w:tab w:val="left" w:pos="284"/>
        </w:tabs>
        <w:ind w:left="0" w:firstLine="0"/>
        <w:rPr>
          <w:rFonts w:ascii="Verdana" w:hAnsi="Verdana"/>
          <w:sz w:val="20"/>
          <w:szCs w:val="20"/>
        </w:rPr>
      </w:pPr>
      <w:r w:rsidRPr="005B79A0">
        <w:rPr>
          <w:rFonts w:ascii="Verdana" w:hAnsi="Verdana"/>
          <w:sz w:val="20"/>
          <w:szCs w:val="20"/>
          <w:highlight w:val="cyan"/>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p>
    <w:p w:rsidR="007A5DB3" w:rsidRPr="0056258F" w:rsidRDefault="007A5DB3">
      <w:pPr>
        <w:spacing w:after="200" w:line="276" w:lineRule="auto"/>
        <w:jc w:val="left"/>
        <w:rPr>
          <w:rFonts w:ascii="Verdana" w:hAnsi="Verdana"/>
          <w:sz w:val="20"/>
          <w:szCs w:val="20"/>
          <w:lang w:val="en-US"/>
        </w:rPr>
      </w:pPr>
      <w:r w:rsidRPr="0056258F">
        <w:rPr>
          <w:rFonts w:ascii="Verdana" w:hAnsi="Verdana"/>
          <w:sz w:val="20"/>
          <w:szCs w:val="20"/>
          <w:lang w:val="en-US"/>
        </w:rPr>
        <w:br w:type="page"/>
      </w:r>
    </w:p>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18036A" w:rsidRPr="0056258F" w:rsidTr="00757064">
        <w:trPr>
          <w:trHeight w:val="1842"/>
        </w:trPr>
        <w:tc>
          <w:tcPr>
            <w:tcW w:w="1960" w:type="dxa"/>
            <w:shd w:val="clear" w:color="auto" w:fill="auto"/>
            <w:vAlign w:val="center"/>
          </w:tcPr>
          <w:p w:rsidR="0018036A" w:rsidRPr="0056258F" w:rsidRDefault="00C906A5" w:rsidP="00757064">
            <w:pPr>
              <w:jc w:val="center"/>
              <w:rPr>
                <w:rFonts w:eastAsia="Calibri"/>
                <w:sz w:val="22"/>
              </w:rPr>
            </w:pPr>
            <w:r w:rsidRPr="0056258F">
              <w:rPr>
                <w:rFonts w:eastAsia="Calibri"/>
                <w:noProof/>
                <w:sz w:val="22"/>
              </w:rPr>
              <w:lastRenderedPageBreak/>
              <w:drawing>
                <wp:anchor distT="0" distB="0" distL="114300" distR="114300" simplePos="0" relativeHeight="251658240" behindDoc="0" locked="0" layoutInCell="1" allowOverlap="1">
                  <wp:simplePos x="0" y="0"/>
                  <wp:positionH relativeFrom="column">
                    <wp:posOffset>5080</wp:posOffset>
                  </wp:positionH>
                  <wp:positionV relativeFrom="paragraph">
                    <wp:posOffset>112395</wp:posOffset>
                  </wp:positionV>
                  <wp:extent cx="1095375" cy="894080"/>
                  <wp:effectExtent l="0" t="0" r="0" b="0"/>
                  <wp:wrapNone/>
                  <wp:docPr id="9" name="Picture 4" descr="C:\Users\user\Desktop\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ЛОГО.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95375" cy="894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687" w:type="dxa"/>
            <w:shd w:val="clear" w:color="auto" w:fill="auto"/>
            <w:vAlign w:val="center"/>
          </w:tcPr>
          <w:p w:rsidR="0018036A" w:rsidRPr="00FC7EE5" w:rsidRDefault="00363280" w:rsidP="00757064">
            <w:pPr>
              <w:tabs>
                <w:tab w:val="center" w:pos="4680"/>
                <w:tab w:val="right" w:pos="9360"/>
              </w:tabs>
              <w:jc w:val="center"/>
              <w:rPr>
                <w:rFonts w:ascii="Verdana" w:eastAsia="Calibri" w:hAnsi="Verdana"/>
                <w:sz w:val="22"/>
                <w:lang w:eastAsia="en-US"/>
              </w:rPr>
            </w:pPr>
            <w:r>
              <w:rPr>
                <w:rFonts w:ascii="Verdana" w:eastAsia="Calibri" w:hAnsi="Verdana"/>
                <w:sz w:val="22"/>
                <w:lang w:eastAsia="en-US"/>
              </w:rPr>
              <w:t>МИНИСТЕРСТВО НА ЗЕМЕДЕЛИЕТО И ХРАНИТЕ</w:t>
            </w:r>
          </w:p>
          <w:p w:rsidR="0018036A" w:rsidRPr="00FC7EE5" w:rsidRDefault="0018036A" w:rsidP="00757064">
            <w:pPr>
              <w:tabs>
                <w:tab w:val="center" w:pos="4680"/>
                <w:tab w:val="right" w:pos="9360"/>
              </w:tabs>
              <w:jc w:val="center"/>
              <w:rPr>
                <w:rFonts w:ascii="Verdana" w:eastAsia="Calibri" w:hAnsi="Verdana"/>
                <w:sz w:val="22"/>
                <w:lang w:eastAsia="en-US"/>
              </w:rPr>
            </w:pPr>
          </w:p>
          <w:p w:rsidR="0018036A" w:rsidRPr="0056258F" w:rsidRDefault="005F2137" w:rsidP="00757064">
            <w:pPr>
              <w:tabs>
                <w:tab w:val="center" w:pos="4680"/>
                <w:tab w:val="right" w:pos="9360"/>
              </w:tabs>
              <w:jc w:val="center"/>
              <w:rPr>
                <w:rFonts w:ascii="Verdana" w:eastAsia="Calibri" w:hAnsi="Verdana"/>
                <w:bCs/>
                <w:sz w:val="22"/>
                <w:lang w:eastAsia="zh-CN"/>
              </w:rPr>
            </w:pPr>
            <w:r>
              <w:rPr>
                <w:rFonts w:ascii="Verdana" w:eastAsia="Calibri" w:hAnsi="Verdana"/>
                <w:bCs/>
                <w:sz w:val="22"/>
                <w:lang w:eastAsia="zh-CN"/>
              </w:rPr>
              <w:t>„ЮГОЗАПАДНО ДЪРЖАВНО ПРЕДПРИЯТИЕ“ ДП</w:t>
            </w:r>
          </w:p>
          <w:p w:rsidR="0018036A" w:rsidRPr="0056258F" w:rsidRDefault="005F2137" w:rsidP="00757064">
            <w:pPr>
              <w:jc w:val="center"/>
              <w:rPr>
                <w:rFonts w:eastAsia="Calibri"/>
                <w:sz w:val="22"/>
              </w:rPr>
            </w:pPr>
            <w:r>
              <w:rPr>
                <w:rFonts w:ascii="Verdana" w:eastAsia="Calibri" w:hAnsi="Verdana"/>
                <w:bCs/>
                <w:sz w:val="22"/>
                <w:lang w:eastAsia="zh-CN"/>
              </w:rPr>
              <w:t>ТП „ДЪРЖАВНО ГОРСКО СТОПАНСТВО БЕЛОВО“</w:t>
            </w:r>
          </w:p>
        </w:tc>
        <w:tc>
          <w:tcPr>
            <w:tcW w:w="2268" w:type="dxa"/>
            <w:shd w:val="clear" w:color="auto" w:fill="auto"/>
            <w:vAlign w:val="center"/>
          </w:tcPr>
          <w:p w:rsidR="0018036A" w:rsidRPr="0056258F" w:rsidRDefault="00473FB2" w:rsidP="00757064">
            <w:pPr>
              <w:jc w:val="center"/>
              <w:rPr>
                <w:rFonts w:eastAsia="Calibri"/>
                <w:sz w:val="22"/>
              </w:rPr>
            </w:pPr>
            <w:r>
              <w:rPr>
                <w:rFonts w:eastAsia="Calibri"/>
                <w:noProof/>
                <w:sz w:val="22"/>
              </w:rPr>
              <w:object w:dxaOrig="1440" w:dyaOrig="1440">
                <v:shape id="_x0000_s1034" type="#_x0000_t75" style="position:absolute;left:0;text-align:left;margin-left:-.4pt;margin-top:4.1pt;width:99.75pt;height:80.25pt;z-index:-251657216;mso-position-horizontal-relative:text;mso-position-vertical-relative:text" wrapcoords="-162 0 -162 21196 21600 21196 21600 0 -162 0">
                  <v:imagedata r:id="rId8" o:title=""/>
                </v:shape>
                <o:OLEObject Type="Embed" ProgID="Acrobat.Document.DC" ShapeID="_x0000_s1034" DrawAspect="Content" ObjectID="_1772262947" r:id="rId11"/>
              </w:object>
            </w:r>
          </w:p>
        </w:tc>
      </w:tr>
    </w:tbl>
    <w:p w:rsidR="0018036A" w:rsidRPr="0056258F" w:rsidRDefault="005F2137" w:rsidP="0018036A">
      <w:pPr>
        <w:jc w:val="center"/>
      </w:pPr>
      <w:r>
        <w:rPr>
          <w:rFonts w:ascii="Verdana" w:eastAsia="Calibri" w:hAnsi="Verdana"/>
          <w:sz w:val="16"/>
          <w:szCs w:val="16"/>
          <w:lang w:val="ru-RU" w:eastAsia="en-US"/>
        </w:rPr>
        <w:t>4470 гр. Белово  ул. „Юндола” № 20 тел.03581/2157; факс: 03581/2157, email: belowo_dgs@abv.bg</w:t>
      </w:r>
    </w:p>
    <w:p w:rsidR="007A5DB3" w:rsidRPr="0056258F" w:rsidRDefault="007A5DB3" w:rsidP="007A5DB3">
      <w:pPr>
        <w:rPr>
          <w:rFonts w:ascii="Verdana" w:hAnsi="Verdana"/>
          <w:sz w:val="20"/>
          <w:szCs w:val="20"/>
        </w:rPr>
      </w:pPr>
    </w:p>
    <w:p w:rsidR="007A5DB3" w:rsidRPr="0056258F" w:rsidRDefault="007A5DB3" w:rsidP="007A5DB3">
      <w:pPr>
        <w:rPr>
          <w:rFonts w:ascii="Verdana" w:hAnsi="Verdana"/>
          <w:sz w:val="20"/>
          <w:szCs w:val="20"/>
        </w:rPr>
      </w:pPr>
    </w:p>
    <w:p w:rsidR="007A5DB3" w:rsidRPr="0056258F" w:rsidRDefault="008206CF" w:rsidP="007A5DB3">
      <w:pPr>
        <w:rPr>
          <w:rFonts w:ascii="Verdana" w:hAnsi="Verdana"/>
          <w:sz w:val="20"/>
          <w:szCs w:val="20"/>
          <w:lang w:val="en-US"/>
        </w:rPr>
      </w:pPr>
      <w:r w:rsidRPr="0056258F">
        <w:rPr>
          <w:rFonts w:ascii="Verdana" w:hAnsi="Verdana"/>
          <w:sz w:val="20"/>
          <w:szCs w:val="20"/>
          <w:lang w:val="en-US"/>
        </w:rPr>
        <w:t xml:space="preserve"> </w:t>
      </w:r>
    </w:p>
    <w:p w:rsidR="007A5DB3" w:rsidRPr="0056258F" w:rsidRDefault="007A5DB3" w:rsidP="007A5DB3">
      <w:pPr>
        <w:jc w:val="center"/>
        <w:rPr>
          <w:rFonts w:ascii="Verdana" w:hAnsi="Verdana"/>
          <w:b/>
          <w:sz w:val="20"/>
          <w:szCs w:val="20"/>
        </w:rPr>
      </w:pPr>
      <w:r w:rsidRPr="0056258F">
        <w:rPr>
          <w:rFonts w:ascii="Verdana" w:hAnsi="Verdana"/>
          <w:b/>
          <w:spacing w:val="80"/>
          <w:sz w:val="20"/>
          <w:szCs w:val="20"/>
        </w:rPr>
        <w:t>ЗАПОВЕ</w:t>
      </w:r>
      <w:r w:rsidRPr="0056258F">
        <w:rPr>
          <w:rFonts w:ascii="Verdana" w:hAnsi="Verdana"/>
          <w:b/>
          <w:sz w:val="20"/>
          <w:szCs w:val="20"/>
        </w:rPr>
        <w:t>Д</w:t>
      </w:r>
    </w:p>
    <w:p w:rsidR="007A5DB3" w:rsidRPr="0056258F" w:rsidRDefault="00A004FA" w:rsidP="00A004FA">
      <w:pPr>
        <w:jc w:val="center"/>
        <w:rPr>
          <w:rFonts w:ascii="Verdana" w:hAnsi="Verdana"/>
          <w:sz w:val="20"/>
          <w:szCs w:val="20"/>
        </w:rPr>
      </w:pPr>
      <w:r>
        <w:rPr>
          <w:rFonts w:ascii="Verdana" w:hAnsi="Verdana"/>
          <w:b/>
          <w:bCs/>
          <w:sz w:val="20"/>
          <w:szCs w:val="20"/>
        </w:rPr>
        <w:pict>
          <v:shape id="_x0000_i1028" type="#_x0000_t75" alt="Ред за подпис на Microsoft Office..." style="width:192.15pt;height:95.85pt">
            <v:imagedata r:id="rId12" o:title=""/>
            <o:lock v:ext="edit" ungrouping="t" rotation="t" cropping="t" verticies="t" text="t" grouping="t"/>
            <o:signatureline v:ext="edit" id="{FDB9BE20-E216-41F7-8C61-35A035DEA32B}" provid="{00000000-0000-0000-0000-000000000000}" o:suggestedsigner="Рег.№" issignatureline="t"/>
          </v:shape>
        </w:pict>
      </w:r>
    </w:p>
    <w:p w:rsidR="007A5DB3" w:rsidRPr="0056258F" w:rsidRDefault="007A5DB3" w:rsidP="007A5DB3">
      <w:pPr>
        <w:rPr>
          <w:rFonts w:ascii="Verdana" w:hAnsi="Verdana"/>
          <w:sz w:val="20"/>
          <w:szCs w:val="20"/>
        </w:rPr>
      </w:pPr>
    </w:p>
    <w:p w:rsidR="00446D87" w:rsidRPr="0056258F" w:rsidRDefault="00446D87" w:rsidP="007A5DB3">
      <w:pPr>
        <w:ind w:firstLine="708"/>
        <w:rPr>
          <w:rFonts w:ascii="Verdana" w:hAnsi="Verdana"/>
          <w:sz w:val="20"/>
          <w:szCs w:val="20"/>
        </w:rPr>
      </w:pPr>
      <w:r w:rsidRPr="0056258F">
        <w:rPr>
          <w:rFonts w:ascii="Verdana" w:hAnsi="Verdana" w:cs="Verdana"/>
          <w:sz w:val="20"/>
          <w:szCs w:val="20"/>
        </w:rPr>
        <w:t>На основание чл. 174, ал.</w:t>
      </w:r>
      <w:r w:rsidR="00FA0CF1" w:rsidRPr="0056258F">
        <w:rPr>
          <w:rFonts w:ascii="Verdana" w:hAnsi="Verdana" w:cs="Verdana"/>
          <w:sz w:val="20"/>
          <w:szCs w:val="20"/>
        </w:rPr>
        <w:t xml:space="preserve"> </w:t>
      </w:r>
      <w:r w:rsidRPr="0056258F">
        <w:rPr>
          <w:rFonts w:ascii="Verdana" w:hAnsi="Verdana" w:cs="Verdana"/>
          <w:sz w:val="20"/>
          <w:szCs w:val="20"/>
        </w:rPr>
        <w:t xml:space="preserve">2 от ЗГ и чл. 2, т. 2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Заповед № </w:t>
      </w:r>
      <w:r w:rsidR="005F2137">
        <w:rPr>
          <w:rFonts w:ascii="Verdana" w:hAnsi="Verdana"/>
          <w:sz w:val="20"/>
          <w:szCs w:val="20"/>
        </w:rPr>
        <w:t>РД-07-1104/10.11.2023 г.</w:t>
      </w:r>
      <w:r w:rsidRPr="0056258F">
        <w:rPr>
          <w:rFonts w:ascii="Verdana" w:hAnsi="Verdana"/>
          <w:sz w:val="20"/>
          <w:szCs w:val="20"/>
        </w:rPr>
        <w:t xml:space="preserve"> на Директора на </w:t>
      </w:r>
      <w:r w:rsidR="005F2137">
        <w:rPr>
          <w:rFonts w:ascii="Verdana" w:hAnsi="Verdana"/>
          <w:sz w:val="20"/>
          <w:szCs w:val="20"/>
        </w:rPr>
        <w:t>„ЮЗДП“ ДП, гр. Благоевград</w:t>
      </w:r>
      <w:r w:rsidRPr="0056258F">
        <w:rPr>
          <w:rFonts w:ascii="Verdana" w:hAnsi="Verdana"/>
          <w:sz w:val="20"/>
          <w:szCs w:val="20"/>
        </w:rPr>
        <w:t xml:space="preserve"> </w:t>
      </w:r>
      <w:r w:rsidRPr="0056258F">
        <w:rPr>
          <w:rFonts w:ascii="Verdana" w:hAnsi="Verdana" w:cs="Verdana"/>
          <w:sz w:val="20"/>
          <w:szCs w:val="20"/>
        </w:rPr>
        <w:t>/заповед за оправомощаване на директора на ТП/, чл. 112, ал. 1, т. 2 от Закона за горите, чл. 10, ал. 1, т. 1, чл. 12, ал. 1</w:t>
      </w:r>
      <w:r w:rsidR="00413EB7" w:rsidRPr="0056258F">
        <w:rPr>
          <w:rFonts w:ascii="Verdana" w:hAnsi="Verdana" w:cs="Verdana"/>
          <w:sz w:val="20"/>
          <w:szCs w:val="20"/>
        </w:rPr>
        <w:t>, т. 1</w:t>
      </w:r>
      <w:r w:rsidRPr="0056258F">
        <w:rPr>
          <w:rFonts w:ascii="Verdana" w:hAnsi="Verdana" w:cs="Verdana"/>
          <w:sz w:val="20"/>
          <w:szCs w:val="20"/>
        </w:rPr>
        <w:t xml:space="preserve">, чл. 15, </w:t>
      </w:r>
      <w:r w:rsidR="00BA4D6E" w:rsidRPr="0056258F">
        <w:rPr>
          <w:rFonts w:ascii="Verdana" w:hAnsi="Verdana" w:cs="Verdana"/>
          <w:sz w:val="20"/>
          <w:szCs w:val="20"/>
        </w:rPr>
        <w:t xml:space="preserve">ал. 1, </w:t>
      </w:r>
      <w:r w:rsidRPr="0056258F">
        <w:rPr>
          <w:rFonts w:ascii="Verdana" w:hAnsi="Verdana" w:cs="Verdana"/>
          <w:sz w:val="20"/>
          <w:szCs w:val="20"/>
        </w:rPr>
        <w:t xml:space="preserve">ал. </w:t>
      </w:r>
      <w:r w:rsidR="00CA02B2" w:rsidRPr="00FC7EE5">
        <w:rPr>
          <w:rFonts w:ascii="Verdana" w:hAnsi="Verdana" w:cs="Verdana"/>
          <w:sz w:val="20"/>
          <w:szCs w:val="20"/>
        </w:rPr>
        <w:t>3</w:t>
      </w:r>
      <w:r w:rsidRPr="0056258F">
        <w:rPr>
          <w:rFonts w:ascii="Verdana" w:hAnsi="Verdana" w:cs="Verdana"/>
          <w:sz w:val="20"/>
          <w:szCs w:val="20"/>
        </w:rPr>
        <w:t xml:space="preserve">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446D87" w:rsidRPr="0056258F" w:rsidRDefault="00446D87" w:rsidP="007A5DB3">
      <w:pPr>
        <w:ind w:firstLine="708"/>
        <w:rPr>
          <w:rFonts w:ascii="Verdana" w:hAnsi="Verdana"/>
          <w:sz w:val="20"/>
          <w:szCs w:val="20"/>
        </w:rPr>
      </w:pPr>
    </w:p>
    <w:p w:rsidR="007A5DB3" w:rsidRPr="0056258F" w:rsidRDefault="007A5DB3" w:rsidP="007A5DB3">
      <w:pPr>
        <w:ind w:firstLine="708"/>
        <w:rPr>
          <w:rFonts w:ascii="Verdana" w:hAnsi="Verdana"/>
          <w:sz w:val="20"/>
          <w:szCs w:val="20"/>
        </w:rPr>
      </w:pPr>
    </w:p>
    <w:p w:rsidR="007A5DB3" w:rsidRPr="0056258F" w:rsidRDefault="007A5DB3" w:rsidP="007A5DB3">
      <w:pPr>
        <w:rPr>
          <w:rFonts w:ascii="Verdana" w:hAnsi="Verdana"/>
          <w:sz w:val="20"/>
          <w:szCs w:val="20"/>
        </w:rPr>
      </w:pPr>
    </w:p>
    <w:p w:rsidR="007A5DB3" w:rsidRPr="0056258F" w:rsidRDefault="007A5DB3" w:rsidP="007A5DB3">
      <w:pPr>
        <w:rPr>
          <w:rFonts w:ascii="Verdana" w:hAnsi="Verdana"/>
          <w:sz w:val="20"/>
          <w:szCs w:val="20"/>
        </w:rPr>
      </w:pPr>
    </w:p>
    <w:p w:rsidR="007A5DB3" w:rsidRPr="0056258F" w:rsidRDefault="007A5DB3" w:rsidP="007A5DB3">
      <w:pPr>
        <w:jc w:val="center"/>
        <w:rPr>
          <w:rFonts w:ascii="Verdana" w:hAnsi="Verdana"/>
          <w:b/>
          <w:bCs/>
          <w:sz w:val="20"/>
          <w:szCs w:val="20"/>
        </w:rPr>
      </w:pPr>
      <w:r w:rsidRPr="0056258F">
        <w:rPr>
          <w:rFonts w:ascii="Verdana" w:hAnsi="Verdana"/>
          <w:b/>
          <w:spacing w:val="60"/>
          <w:sz w:val="20"/>
          <w:szCs w:val="20"/>
        </w:rPr>
        <w:t>НАРЕЖДА</w:t>
      </w:r>
      <w:r w:rsidRPr="0056258F">
        <w:rPr>
          <w:rFonts w:ascii="Verdana" w:hAnsi="Verdana"/>
          <w:b/>
          <w:sz w:val="20"/>
          <w:szCs w:val="20"/>
        </w:rPr>
        <w:t>М:</w:t>
      </w:r>
    </w:p>
    <w:p w:rsidR="007A5DB3" w:rsidRPr="0056258F" w:rsidRDefault="007A5DB3" w:rsidP="007A5DB3">
      <w:pPr>
        <w:rPr>
          <w:rFonts w:ascii="Verdana" w:hAnsi="Verdana"/>
          <w:sz w:val="20"/>
          <w:szCs w:val="20"/>
        </w:rPr>
      </w:pPr>
    </w:p>
    <w:p w:rsidR="007A5DB3" w:rsidRPr="0056258F" w:rsidRDefault="007A5DB3" w:rsidP="007A5DB3">
      <w:pPr>
        <w:rPr>
          <w:rFonts w:ascii="Verdana" w:hAnsi="Verdana"/>
          <w:sz w:val="20"/>
          <w:szCs w:val="20"/>
        </w:rPr>
      </w:pPr>
    </w:p>
    <w:p w:rsidR="00582752" w:rsidRDefault="00582752" w:rsidP="004E5729">
      <w:pPr>
        <w:pStyle w:val="aa"/>
        <w:numPr>
          <w:ilvl w:val="0"/>
          <w:numId w:val="3"/>
        </w:numPr>
        <w:tabs>
          <w:tab w:val="clear" w:pos="1135"/>
          <w:tab w:val="num" w:pos="851"/>
        </w:tabs>
        <w:ind w:firstLine="566"/>
        <w:jc w:val="both"/>
        <w:rPr>
          <w:rFonts w:ascii="Verdana" w:hAnsi="Verdana"/>
          <w:sz w:val="20"/>
          <w:szCs w:val="20"/>
        </w:rPr>
      </w:pPr>
      <w:r w:rsidRPr="0056258F">
        <w:rPr>
          <w:rFonts w:ascii="Verdana" w:hAnsi="Verdana"/>
          <w:sz w:val="20"/>
          <w:szCs w:val="20"/>
        </w:rPr>
        <w:t xml:space="preserve">Да се проведе </w:t>
      </w:r>
      <w:r w:rsidR="00185CA8" w:rsidRPr="0056258F">
        <w:rPr>
          <w:rFonts w:ascii="Verdana" w:hAnsi="Verdana"/>
          <w:sz w:val="20"/>
          <w:szCs w:val="20"/>
        </w:rPr>
        <w:t>открит конкурс за възлагане добив на дървесина от горски територии - държавна собственост</w:t>
      </w:r>
      <w:r w:rsidRPr="0056258F">
        <w:rPr>
          <w:rFonts w:ascii="Verdana" w:hAnsi="Verdana"/>
          <w:sz w:val="20"/>
          <w:szCs w:val="20"/>
        </w:rPr>
        <w:t xml:space="preserve">, от </w:t>
      </w:r>
      <w:r w:rsidRPr="0056258F">
        <w:rPr>
          <w:rFonts w:ascii="Verdana" w:hAnsi="Verdana"/>
          <w:bCs/>
          <w:sz w:val="20"/>
          <w:szCs w:val="20"/>
        </w:rPr>
        <w:t xml:space="preserve">Обект </w:t>
      </w:r>
      <w:r w:rsidRPr="0056258F">
        <w:rPr>
          <w:rFonts w:ascii="Verdana" w:hAnsi="Verdana"/>
          <w:b/>
          <w:bCs/>
          <w:sz w:val="20"/>
          <w:szCs w:val="20"/>
        </w:rPr>
        <w:t xml:space="preserve">№ </w:t>
      </w:r>
      <w:r w:rsidR="005F2137">
        <w:rPr>
          <w:rFonts w:ascii="Verdana" w:hAnsi="Verdana"/>
          <w:b/>
          <w:sz w:val="20"/>
          <w:szCs w:val="20"/>
        </w:rPr>
        <w:t>2447</w:t>
      </w:r>
      <w:r w:rsidRPr="0056258F">
        <w:rPr>
          <w:rFonts w:ascii="Verdana" w:hAnsi="Verdana"/>
          <w:sz w:val="20"/>
          <w:szCs w:val="20"/>
        </w:rPr>
        <w:t xml:space="preserve">, включващ отдели: </w:t>
      </w:r>
      <w:r w:rsidR="005F2137">
        <w:rPr>
          <w:rFonts w:ascii="Verdana" w:hAnsi="Verdana"/>
          <w:b/>
          <w:sz w:val="20"/>
          <w:szCs w:val="20"/>
        </w:rPr>
        <w:t>118а</w:t>
      </w:r>
      <w:r w:rsidRPr="0056258F">
        <w:rPr>
          <w:rFonts w:ascii="Verdana" w:hAnsi="Verdana"/>
          <w:sz w:val="20"/>
          <w:szCs w:val="20"/>
        </w:rPr>
        <w:t xml:space="preserve">, находящи се в териториалният обхват на </w:t>
      </w:r>
      <w:r w:rsidR="005F2137">
        <w:rPr>
          <w:rFonts w:ascii="Verdana" w:hAnsi="Verdana"/>
          <w:sz w:val="20"/>
          <w:szCs w:val="20"/>
        </w:rPr>
        <w:t>ТП „ДГС Белово“</w:t>
      </w:r>
      <w:r w:rsidRPr="0056258F">
        <w:rPr>
          <w:rFonts w:ascii="Verdana" w:hAnsi="Verdana"/>
          <w:sz w:val="20"/>
          <w:szCs w:val="20"/>
        </w:rPr>
        <w:t xml:space="preserve">, </w:t>
      </w:r>
      <w:r w:rsidR="005F2137">
        <w:rPr>
          <w:rFonts w:ascii="Verdana" w:hAnsi="Verdana"/>
          <w:sz w:val="20"/>
          <w:szCs w:val="20"/>
        </w:rPr>
        <w:t>гр. Белово</w:t>
      </w:r>
      <w:r w:rsidR="003A4454" w:rsidRPr="00FC7EE5">
        <w:rPr>
          <w:rFonts w:ascii="Verdana" w:hAnsi="Verdana"/>
          <w:sz w:val="20"/>
          <w:szCs w:val="20"/>
        </w:rPr>
        <w:t xml:space="preserve"> </w:t>
      </w:r>
      <w:r w:rsidRPr="0056258F">
        <w:rPr>
          <w:rFonts w:ascii="Verdana" w:hAnsi="Verdana"/>
          <w:sz w:val="20"/>
          <w:szCs w:val="20"/>
        </w:rPr>
        <w:t>при следните условия:</w:t>
      </w:r>
      <w:r w:rsidRPr="00FC7EE5">
        <w:rPr>
          <w:rFonts w:ascii="Verdana" w:hAnsi="Verdana"/>
          <w:sz w:val="20"/>
          <w:szCs w:val="20"/>
        </w:rPr>
        <w:t xml:space="preserve"> </w:t>
      </w:r>
    </w:p>
    <w:p w:rsidR="00A004FA" w:rsidRPr="0056258F" w:rsidRDefault="00A004FA" w:rsidP="004E5729">
      <w:pPr>
        <w:pStyle w:val="aa"/>
        <w:numPr>
          <w:ilvl w:val="0"/>
          <w:numId w:val="3"/>
        </w:numPr>
        <w:tabs>
          <w:tab w:val="clear" w:pos="1135"/>
          <w:tab w:val="num" w:pos="851"/>
        </w:tabs>
        <w:ind w:firstLine="566"/>
        <w:jc w:val="both"/>
        <w:rPr>
          <w:rFonts w:ascii="Verdana" w:hAnsi="Verdana"/>
          <w:sz w:val="20"/>
          <w:szCs w:val="20"/>
        </w:rPr>
      </w:pPr>
    </w:p>
    <w:tbl>
      <w:tblPr>
        <w:tblW w:w="9732" w:type="dxa"/>
        <w:jc w:val="center"/>
        <w:tblLayout w:type="fixed"/>
        <w:tblCellMar>
          <w:left w:w="30" w:type="dxa"/>
          <w:right w:w="30" w:type="dxa"/>
        </w:tblCellMar>
        <w:tblLook w:val="0000" w:firstRow="0" w:lastRow="0" w:firstColumn="0" w:lastColumn="0" w:noHBand="0" w:noVBand="0"/>
      </w:tblPr>
      <w:tblGrid>
        <w:gridCol w:w="5434"/>
        <w:gridCol w:w="4298"/>
      </w:tblGrid>
      <w:tr w:rsidR="00582752" w:rsidRPr="0056258F" w:rsidTr="00D834AE">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582752" w:rsidRPr="00FC7EE5" w:rsidRDefault="00582752" w:rsidP="00FA0CF1">
            <w:pPr>
              <w:autoSpaceDE w:val="0"/>
              <w:autoSpaceDN w:val="0"/>
              <w:adjustRightInd w:val="0"/>
              <w:jc w:val="left"/>
              <w:rPr>
                <w:rFonts w:ascii="Verdana" w:hAnsi="Verdana"/>
                <w:bCs/>
                <w:sz w:val="20"/>
                <w:szCs w:val="20"/>
                <w:lang w:eastAsia="en-US"/>
              </w:rPr>
            </w:pPr>
            <w:r w:rsidRPr="0056258F">
              <w:rPr>
                <w:rFonts w:ascii="Verdana" w:hAnsi="Verdana"/>
                <w:bCs/>
                <w:sz w:val="20"/>
                <w:szCs w:val="20"/>
                <w:lang w:eastAsia="en-US"/>
              </w:rPr>
              <w:t>Количество дървесина в пл. м</w:t>
            </w:r>
            <w:r w:rsidRPr="00FC7EE5">
              <w:rPr>
                <w:rFonts w:ascii="Verdana" w:hAnsi="Verdana"/>
                <w:bCs/>
                <w:sz w:val="20"/>
                <w:szCs w:val="20"/>
                <w:lang w:eastAsia="en-US"/>
              </w:rPr>
              <w:t>3</w:t>
            </w:r>
            <w:r w:rsidRPr="0056258F">
              <w:rPr>
                <w:rFonts w:ascii="Verdana" w:hAnsi="Verdana"/>
                <w:bCs/>
                <w:sz w:val="20"/>
                <w:szCs w:val="20"/>
                <w:lang w:eastAsia="en-US"/>
              </w:rPr>
              <w:t xml:space="preserve"> и единични цени </w:t>
            </w:r>
            <w:r w:rsidR="00FA0CF1" w:rsidRPr="0056258F">
              <w:rPr>
                <w:rFonts w:ascii="Verdana" w:hAnsi="Verdana"/>
                <w:bCs/>
                <w:sz w:val="20"/>
                <w:szCs w:val="20"/>
                <w:lang w:eastAsia="en-US"/>
              </w:rPr>
              <w:t xml:space="preserve">за дърводобив </w:t>
            </w:r>
            <w:r w:rsidR="00007F7D" w:rsidRPr="0056258F">
              <w:rPr>
                <w:rFonts w:ascii="Verdana" w:hAnsi="Verdana"/>
                <w:bCs/>
                <w:sz w:val="20"/>
                <w:szCs w:val="20"/>
                <w:lang w:eastAsia="en-US"/>
              </w:rPr>
              <w:t xml:space="preserve">по сортименти </w:t>
            </w:r>
            <w:r w:rsidR="004079CC" w:rsidRPr="0056258F">
              <w:rPr>
                <w:rFonts w:ascii="Verdana" w:hAnsi="Verdana"/>
                <w:bCs/>
                <w:sz w:val="20"/>
                <w:szCs w:val="20"/>
                <w:lang w:eastAsia="en-US"/>
              </w:rPr>
              <w:t xml:space="preserve">в </w:t>
            </w:r>
            <w:r w:rsidRPr="0056258F">
              <w:rPr>
                <w:rFonts w:ascii="Verdana" w:hAnsi="Verdana"/>
                <w:bCs/>
                <w:sz w:val="20"/>
                <w:szCs w:val="20"/>
                <w:lang w:eastAsia="en-US"/>
              </w:rPr>
              <w:t xml:space="preserve">лв./м3 </w:t>
            </w:r>
            <w:r w:rsidR="00C07A4B" w:rsidRPr="0056258F">
              <w:rPr>
                <w:rFonts w:ascii="Verdana" w:hAnsi="Verdana"/>
                <w:bCs/>
                <w:sz w:val="20"/>
                <w:szCs w:val="20"/>
                <w:lang w:eastAsia="en-US"/>
              </w:rPr>
              <w:t xml:space="preserve">без ДДС </w:t>
            </w:r>
            <w:r w:rsidRPr="00FC7EE5">
              <w:rPr>
                <w:rFonts w:ascii="Verdana" w:hAnsi="Verdana"/>
                <w:sz w:val="20"/>
                <w:szCs w:val="20"/>
              </w:rPr>
              <w:t>(</w:t>
            </w:r>
            <w:r w:rsidRPr="0056258F">
              <w:rPr>
                <w:rFonts w:ascii="Verdana" w:hAnsi="Verdana"/>
                <w:sz w:val="20"/>
                <w:szCs w:val="20"/>
              </w:rPr>
              <w:t>съг</w:t>
            </w:r>
            <w:r w:rsidR="00FA0CF1" w:rsidRPr="0056258F">
              <w:rPr>
                <w:rFonts w:ascii="Verdana" w:hAnsi="Verdana"/>
                <w:sz w:val="20"/>
                <w:szCs w:val="20"/>
              </w:rPr>
              <w:t>ласно Спецификация Приложение „В</w:t>
            </w:r>
            <w:r w:rsidRPr="0056258F">
              <w:rPr>
                <w:rFonts w:ascii="Verdana" w:hAnsi="Verdana"/>
                <w:sz w:val="20"/>
                <w:szCs w:val="20"/>
              </w:rPr>
              <w:t>1“)</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582752" w:rsidRPr="0056258F" w:rsidRDefault="005F2137" w:rsidP="00B64D43">
            <w:pPr>
              <w:autoSpaceDE w:val="0"/>
              <w:autoSpaceDN w:val="0"/>
              <w:adjustRightInd w:val="0"/>
              <w:jc w:val="center"/>
              <w:rPr>
                <w:rFonts w:ascii="Verdana" w:hAnsi="Verdana"/>
                <w:bCs/>
                <w:sz w:val="20"/>
                <w:szCs w:val="20"/>
                <w:lang w:eastAsia="en-US"/>
              </w:rPr>
            </w:pPr>
            <w:r>
              <w:rPr>
                <w:rFonts w:ascii="Verdana" w:hAnsi="Verdana"/>
                <w:bCs/>
                <w:sz w:val="20"/>
                <w:szCs w:val="20"/>
                <w:lang w:val="en-US" w:eastAsia="en-US"/>
              </w:rPr>
              <w:t>190</w:t>
            </w:r>
            <w:r w:rsidR="00582752" w:rsidRPr="0056258F">
              <w:rPr>
                <w:rFonts w:ascii="Verdana" w:hAnsi="Verdana"/>
                <w:bCs/>
                <w:sz w:val="20"/>
                <w:szCs w:val="20"/>
                <w:lang w:eastAsia="en-US"/>
              </w:rPr>
              <w:t xml:space="preserve"> м3</w:t>
            </w:r>
          </w:p>
        </w:tc>
      </w:tr>
      <w:tr w:rsidR="00582752" w:rsidRPr="0056258F" w:rsidTr="00D834AE">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582752" w:rsidRPr="0056258F" w:rsidRDefault="00FA0CF1" w:rsidP="00FA0CF1">
            <w:pPr>
              <w:autoSpaceDE w:val="0"/>
              <w:autoSpaceDN w:val="0"/>
              <w:adjustRightInd w:val="0"/>
              <w:jc w:val="left"/>
              <w:rPr>
                <w:rFonts w:ascii="Verdana" w:hAnsi="Verdana"/>
                <w:bCs/>
                <w:sz w:val="20"/>
                <w:szCs w:val="20"/>
                <w:lang w:eastAsia="en-US"/>
              </w:rPr>
            </w:pPr>
            <w:r w:rsidRPr="0056258F">
              <w:rPr>
                <w:rFonts w:ascii="Verdana" w:hAnsi="Verdana"/>
                <w:bCs/>
                <w:sz w:val="20"/>
                <w:szCs w:val="20"/>
                <w:lang w:eastAsia="en-US"/>
              </w:rPr>
              <w:t>Макси</w:t>
            </w:r>
            <w:r w:rsidR="00582752" w:rsidRPr="0056258F">
              <w:rPr>
                <w:rFonts w:ascii="Verdana" w:hAnsi="Verdana"/>
                <w:bCs/>
                <w:sz w:val="20"/>
                <w:szCs w:val="20"/>
                <w:lang w:eastAsia="en-US"/>
              </w:rPr>
              <w:t xml:space="preserve">мална </w:t>
            </w:r>
            <w:r w:rsidR="00592C1B">
              <w:rPr>
                <w:rFonts w:ascii="Verdana" w:hAnsi="Verdana"/>
                <w:bCs/>
                <w:sz w:val="20"/>
                <w:szCs w:val="20"/>
                <w:lang w:eastAsia="en-US"/>
              </w:rPr>
              <w:t xml:space="preserve">начална </w:t>
            </w:r>
            <w:r w:rsidR="00582752" w:rsidRPr="0056258F">
              <w:rPr>
                <w:rFonts w:ascii="Verdana" w:hAnsi="Verdana"/>
                <w:bCs/>
                <w:sz w:val="20"/>
                <w:szCs w:val="20"/>
                <w:lang w:eastAsia="en-US"/>
              </w:rPr>
              <w:t xml:space="preserve">стойност </w:t>
            </w:r>
            <w:r w:rsidR="004079CC" w:rsidRPr="0056258F">
              <w:rPr>
                <w:rFonts w:ascii="Verdana" w:hAnsi="Verdana"/>
                <w:bCs/>
                <w:sz w:val="20"/>
                <w:szCs w:val="20"/>
                <w:lang w:eastAsia="en-US"/>
              </w:rPr>
              <w:t>на обекта</w:t>
            </w:r>
            <w:r w:rsidR="00582752" w:rsidRPr="0056258F">
              <w:rPr>
                <w:rFonts w:ascii="Verdana" w:hAnsi="Verdana"/>
                <w:bCs/>
                <w:sz w:val="20"/>
                <w:szCs w:val="20"/>
                <w:lang w:eastAsia="en-US"/>
              </w:rPr>
              <w:t xml:space="preserve"> без ДДС</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582752" w:rsidRPr="0056258F" w:rsidRDefault="005F2137" w:rsidP="00B64D43">
            <w:pPr>
              <w:autoSpaceDE w:val="0"/>
              <w:autoSpaceDN w:val="0"/>
              <w:adjustRightInd w:val="0"/>
              <w:jc w:val="center"/>
              <w:rPr>
                <w:rFonts w:ascii="Verdana" w:hAnsi="Verdana"/>
                <w:bCs/>
                <w:sz w:val="20"/>
                <w:szCs w:val="20"/>
                <w:lang w:eastAsia="en-US"/>
              </w:rPr>
            </w:pPr>
            <w:r>
              <w:rPr>
                <w:rFonts w:ascii="Verdana" w:hAnsi="Verdana"/>
                <w:bCs/>
                <w:sz w:val="20"/>
                <w:szCs w:val="20"/>
                <w:lang w:val="en-US" w:eastAsia="en-US"/>
              </w:rPr>
              <w:t>8904/осем хиляди и деветстотин и четири /</w:t>
            </w:r>
            <w:r w:rsidR="00582752" w:rsidRPr="0056258F">
              <w:rPr>
                <w:rFonts w:ascii="Verdana" w:hAnsi="Verdana"/>
                <w:bCs/>
                <w:sz w:val="20"/>
                <w:szCs w:val="20"/>
                <w:lang w:eastAsia="en-US"/>
              </w:rPr>
              <w:t xml:space="preserve"> лв</w:t>
            </w:r>
            <w:r w:rsidR="00EE146E" w:rsidRPr="0056258F">
              <w:rPr>
                <w:rFonts w:ascii="Verdana" w:hAnsi="Verdana"/>
                <w:bCs/>
                <w:sz w:val="20"/>
                <w:szCs w:val="20"/>
                <w:lang w:eastAsia="en-US"/>
              </w:rPr>
              <w:t>.</w:t>
            </w:r>
          </w:p>
        </w:tc>
      </w:tr>
      <w:tr w:rsidR="00582752" w:rsidRPr="0056258F" w:rsidTr="00D834AE">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582752" w:rsidRPr="0056258F" w:rsidRDefault="00582752" w:rsidP="004079CC">
            <w:pPr>
              <w:autoSpaceDE w:val="0"/>
              <w:autoSpaceDN w:val="0"/>
              <w:adjustRightInd w:val="0"/>
              <w:jc w:val="left"/>
              <w:rPr>
                <w:rFonts w:ascii="Verdana" w:hAnsi="Verdana"/>
                <w:bCs/>
                <w:sz w:val="20"/>
                <w:szCs w:val="20"/>
                <w:lang w:eastAsia="en-US"/>
              </w:rPr>
            </w:pPr>
            <w:r w:rsidRPr="0056258F">
              <w:rPr>
                <w:rFonts w:ascii="Verdana" w:hAnsi="Verdana"/>
                <w:bCs/>
                <w:sz w:val="20"/>
                <w:szCs w:val="20"/>
                <w:lang w:eastAsia="en-US"/>
              </w:rPr>
              <w:t>Гаранция за участие</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582752" w:rsidRPr="0056258F" w:rsidRDefault="005F2137" w:rsidP="00B64D43">
            <w:pPr>
              <w:autoSpaceDE w:val="0"/>
              <w:autoSpaceDN w:val="0"/>
              <w:adjustRightInd w:val="0"/>
              <w:jc w:val="center"/>
              <w:rPr>
                <w:rFonts w:ascii="Verdana" w:hAnsi="Verdana"/>
                <w:bCs/>
                <w:sz w:val="20"/>
                <w:szCs w:val="20"/>
                <w:lang w:eastAsia="en-US"/>
              </w:rPr>
            </w:pPr>
            <w:r>
              <w:rPr>
                <w:rFonts w:ascii="Verdana" w:hAnsi="Verdana"/>
                <w:bCs/>
                <w:sz w:val="20"/>
                <w:szCs w:val="20"/>
                <w:lang w:val="en-US" w:eastAsia="en-US"/>
              </w:rPr>
              <w:t>445/четиристотин четиридесет и пет /</w:t>
            </w:r>
            <w:r w:rsidR="00582752" w:rsidRPr="0056258F">
              <w:rPr>
                <w:rFonts w:ascii="Verdana" w:hAnsi="Verdana"/>
                <w:bCs/>
                <w:sz w:val="20"/>
                <w:szCs w:val="20"/>
                <w:lang w:eastAsia="en-US"/>
              </w:rPr>
              <w:t xml:space="preserve"> лв</w:t>
            </w:r>
            <w:r w:rsidR="00EE146E" w:rsidRPr="0056258F">
              <w:rPr>
                <w:rFonts w:ascii="Verdana" w:hAnsi="Verdana"/>
                <w:bCs/>
                <w:sz w:val="20"/>
                <w:szCs w:val="20"/>
                <w:lang w:eastAsia="en-US"/>
              </w:rPr>
              <w:t>.</w:t>
            </w:r>
          </w:p>
        </w:tc>
      </w:tr>
    </w:tbl>
    <w:p w:rsidR="007D1E7C" w:rsidRPr="0056258F" w:rsidRDefault="007D1E7C" w:rsidP="00D37F62">
      <w:pPr>
        <w:pStyle w:val="a7"/>
        <w:ind w:left="0" w:firstLine="624"/>
      </w:pPr>
    </w:p>
    <w:p w:rsidR="007D1E7C" w:rsidRPr="0056258F" w:rsidRDefault="007D1E7C" w:rsidP="007D1E7C">
      <w:pPr>
        <w:tabs>
          <w:tab w:val="left" w:pos="851"/>
          <w:tab w:val="left" w:pos="993"/>
        </w:tabs>
        <w:ind w:firstLine="720"/>
        <w:rPr>
          <w:rFonts w:ascii="Verdana" w:hAnsi="Verdana"/>
          <w:sz w:val="20"/>
        </w:rPr>
      </w:pPr>
      <w:r w:rsidRPr="0056258F">
        <w:rPr>
          <w:rFonts w:ascii="Verdana" w:hAnsi="Verdana"/>
          <w:sz w:val="20"/>
          <w:szCs w:val="20"/>
          <w:lang w:val="ru-RU"/>
        </w:rPr>
        <w:t xml:space="preserve">Посочените количества дървесина са прогнозни. </w:t>
      </w:r>
      <w:r w:rsidRPr="0056258F">
        <w:rPr>
          <w:rFonts w:ascii="Verdana" w:hAnsi="Verdana"/>
          <w:sz w:val="20"/>
        </w:rPr>
        <w:t>Изпълнителят е длъжен да извърши добив на всички маркирани съгласно разпоредбите на Наредба № 8 от 05.08.2011 г. за сечите в горите дървета</w:t>
      </w:r>
      <w:r w:rsidR="00862100" w:rsidRPr="0056258F">
        <w:rPr>
          <w:rFonts w:ascii="Verdana" w:hAnsi="Verdana"/>
          <w:sz w:val="20"/>
        </w:rPr>
        <w:t xml:space="preserve"> в обекта</w:t>
      </w:r>
      <w:r w:rsidRPr="0056258F">
        <w:rPr>
          <w:rFonts w:ascii="Verdana" w:hAnsi="Verdana"/>
          <w:sz w:val="20"/>
        </w:rPr>
        <w:t>, дори и в случаите, когато добитите количества дървесина ще надвишат първоначално посочения прогнозен обем дървесина.</w:t>
      </w:r>
    </w:p>
    <w:p w:rsidR="007D1E7C" w:rsidRPr="0056258F" w:rsidRDefault="007D1E7C" w:rsidP="007D1E7C">
      <w:pPr>
        <w:pStyle w:val="21"/>
        <w:spacing w:after="0" w:line="240" w:lineRule="auto"/>
        <w:ind w:firstLine="624"/>
        <w:rPr>
          <w:rFonts w:ascii="Verdana" w:hAnsi="Verdana"/>
          <w:sz w:val="20"/>
          <w:szCs w:val="20"/>
          <w:lang w:val="ru-RU"/>
        </w:rPr>
      </w:pPr>
      <w:r w:rsidRPr="0056258F">
        <w:rPr>
          <w:rFonts w:ascii="Verdana" w:hAnsi="Verdana"/>
          <w:sz w:val="20"/>
        </w:rPr>
        <w:t xml:space="preserve">В случай, че при осъществяване на дейността, от насажденията бъде добито по-малко количество дървесина от договорираното, </w:t>
      </w:r>
      <w:r w:rsidR="005F2137">
        <w:rPr>
          <w:rFonts w:ascii="Verdana" w:hAnsi="Verdana"/>
          <w:sz w:val="20"/>
          <w:szCs w:val="20"/>
        </w:rPr>
        <w:t>ТП „ДГС Белово“</w:t>
      </w:r>
      <w:r w:rsidRPr="0056258F">
        <w:rPr>
          <w:rFonts w:ascii="Verdana" w:hAnsi="Verdana"/>
          <w:sz w:val="20"/>
        </w:rPr>
        <w:t xml:space="preserve"> не предоставя допълнителни количества дървесина. Под „по – малко добито количество дървесина” се имат в предвид случаите, когато изпълнителят е добил цялото маркирано количество дървесина, но въпреки това добитото количество не достига договореното количество дървесина.</w:t>
      </w:r>
      <w:r w:rsidRPr="0056258F">
        <w:rPr>
          <w:rFonts w:ascii="Verdana" w:hAnsi="Verdana"/>
          <w:sz w:val="20"/>
          <w:szCs w:val="20"/>
          <w:lang w:val="ru-RU"/>
        </w:rPr>
        <w:t xml:space="preserve"> </w:t>
      </w:r>
    </w:p>
    <w:p w:rsidR="007C5FA7" w:rsidRPr="0056258F" w:rsidRDefault="007D1E7C" w:rsidP="007D1E7C">
      <w:pPr>
        <w:pStyle w:val="21"/>
        <w:spacing w:after="0" w:line="240" w:lineRule="auto"/>
        <w:ind w:firstLine="624"/>
      </w:pPr>
      <w:r w:rsidRPr="0056258F">
        <w:rPr>
          <w:rFonts w:ascii="Verdana" w:hAnsi="Verdana"/>
          <w:sz w:val="20"/>
          <w:szCs w:val="20"/>
          <w:lang w:val="ru-RU"/>
        </w:rPr>
        <w:t xml:space="preserve">Размерите на дадения вид категория и сортимент дървесина както и нейното качество са определени </w:t>
      </w:r>
      <w:r w:rsidRPr="005B79A0">
        <w:rPr>
          <w:rFonts w:ascii="Verdana" w:hAnsi="Verdana"/>
          <w:sz w:val="20"/>
          <w:szCs w:val="20"/>
          <w:highlight w:val="cyan"/>
          <w:lang w:val="ru-RU"/>
        </w:rPr>
        <w:t xml:space="preserve">по </w:t>
      </w:r>
      <w:r w:rsidR="005B79A0" w:rsidRPr="005B79A0">
        <w:rPr>
          <w:rFonts w:ascii="Verdana" w:hAnsi="Verdana"/>
          <w:sz w:val="20"/>
          <w:szCs w:val="20"/>
          <w:highlight w:val="cyan"/>
          <w:lang w:val="ru-RU"/>
        </w:rPr>
        <w:t xml:space="preserve">приложената към конкурсната документация </w:t>
      </w:r>
      <w:r w:rsidR="005B79A0" w:rsidRPr="005B79A0">
        <w:rPr>
          <w:rFonts w:ascii="Verdana" w:hAnsi="Verdana"/>
          <w:sz w:val="20"/>
          <w:szCs w:val="20"/>
          <w:highlight w:val="cyan"/>
          <w:lang w:val="en-US"/>
        </w:rPr>
        <w:t>“</w:t>
      </w:r>
      <w:r w:rsidR="005B79A0" w:rsidRPr="005B79A0">
        <w:rPr>
          <w:rFonts w:ascii="Verdana" w:hAnsi="Verdana"/>
          <w:sz w:val="20"/>
          <w:szCs w:val="20"/>
          <w:highlight w:val="cyan"/>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005B79A0" w:rsidRPr="005B79A0">
        <w:rPr>
          <w:rFonts w:ascii="Verdana" w:hAnsi="Verdana"/>
          <w:sz w:val="20"/>
          <w:szCs w:val="20"/>
          <w:highlight w:val="cyan"/>
          <w:lang w:val="en-US"/>
        </w:rPr>
        <w:t>”</w:t>
      </w:r>
      <w:r w:rsidRPr="0056258F">
        <w:rPr>
          <w:rFonts w:ascii="Verdana" w:hAnsi="Verdana"/>
          <w:sz w:val="20"/>
          <w:szCs w:val="20"/>
          <w:lang w:val="ru-RU"/>
        </w:rPr>
        <w:t xml:space="preserve">. </w:t>
      </w:r>
    </w:p>
    <w:p w:rsidR="007D1E7C" w:rsidRPr="0056258F" w:rsidRDefault="007C5FA7" w:rsidP="007D1E7C">
      <w:pPr>
        <w:pStyle w:val="21"/>
        <w:spacing w:after="0" w:line="240" w:lineRule="auto"/>
        <w:ind w:firstLine="624"/>
        <w:rPr>
          <w:rFonts w:ascii="Verdana" w:hAnsi="Verdana"/>
          <w:sz w:val="20"/>
          <w:szCs w:val="20"/>
        </w:rPr>
      </w:pPr>
      <w:r w:rsidRPr="0056258F">
        <w:rPr>
          <w:rFonts w:ascii="Verdana" w:hAnsi="Verdana"/>
          <w:sz w:val="20"/>
          <w:szCs w:val="20"/>
        </w:rPr>
        <w:t xml:space="preserve">Добивът на дървесина обхваща следните дейности: сеч на маркирани дървета, кастрене, разкройване и разтрупването им на асортименти по </w:t>
      </w:r>
      <w:r w:rsidR="005B79A0" w:rsidRPr="005B79A0">
        <w:rPr>
          <w:rFonts w:ascii="Verdana" w:hAnsi="Verdana"/>
          <w:sz w:val="20"/>
          <w:szCs w:val="20"/>
          <w:highlight w:val="cyan"/>
          <w:lang w:val="en-US"/>
        </w:rPr>
        <w:t>“</w:t>
      </w:r>
      <w:r w:rsidR="005B79A0" w:rsidRPr="005B79A0">
        <w:rPr>
          <w:rFonts w:ascii="Verdana" w:hAnsi="Verdana"/>
          <w:sz w:val="20"/>
          <w:szCs w:val="20"/>
          <w:highlight w:val="cyan"/>
          <w:lang w:val="ru-RU"/>
        </w:rPr>
        <w:t xml:space="preserve">Спецификация за размери и качество на асортиментите дървесина, които се добиват и продават от ЮЗДП ДП, гр. Благоевград и </w:t>
      </w:r>
      <w:r w:rsidR="005B79A0" w:rsidRPr="005B79A0">
        <w:rPr>
          <w:rFonts w:ascii="Verdana" w:hAnsi="Verdana"/>
          <w:sz w:val="20"/>
          <w:szCs w:val="20"/>
          <w:highlight w:val="cyan"/>
          <w:lang w:val="ru-RU"/>
        </w:rPr>
        <w:lastRenderedPageBreak/>
        <w:t>неговите териториални поделения</w:t>
      </w:r>
      <w:r w:rsidR="005B79A0" w:rsidRPr="005B79A0">
        <w:rPr>
          <w:rFonts w:ascii="Verdana" w:hAnsi="Verdana"/>
          <w:sz w:val="20"/>
          <w:szCs w:val="20"/>
          <w:highlight w:val="cyan"/>
          <w:lang w:val="en-US"/>
        </w:rPr>
        <w:t>”</w:t>
      </w:r>
      <w:r w:rsidRPr="0056258F">
        <w:rPr>
          <w:rFonts w:ascii="Verdana" w:hAnsi="Verdana"/>
          <w:sz w:val="20"/>
          <w:szCs w:val="20"/>
        </w:rPr>
        <w:t>, извоза им до временен склад в т.ч. влиза и ремонт и/или изграждане на временни горски пътища за извоз на дървесина в обекта, почистване на сечищата, кубиране и рампиране на извозената на временен склад дървесина.</w:t>
      </w:r>
    </w:p>
    <w:p w:rsidR="007D1E7C" w:rsidRPr="00FC7EE5" w:rsidRDefault="008E3718" w:rsidP="007D1E7C">
      <w:pPr>
        <w:pStyle w:val="a7"/>
        <w:ind w:left="0" w:firstLine="624"/>
        <w:rPr>
          <w:bCs/>
          <w:szCs w:val="20"/>
          <w:lang w:val="ru-RU"/>
        </w:rPr>
      </w:pPr>
      <w:r w:rsidRPr="0056258F">
        <w:rPr>
          <w:szCs w:val="20"/>
        </w:rPr>
        <w:t xml:space="preserve">Остойностяването на приетия </w:t>
      </w:r>
      <w:r w:rsidRPr="0056258F">
        <w:rPr>
          <w:szCs w:val="20"/>
          <w:lang w:val="ru-RU"/>
        </w:rPr>
        <w:t>дъводобив</w:t>
      </w:r>
      <w:r w:rsidRPr="0056258F">
        <w:rPr>
          <w:szCs w:val="20"/>
        </w:rPr>
        <w:t xml:space="preserve"> се извършва по предложените от възложителя единични цени, намалени процентно и правопропорционално според </w:t>
      </w:r>
      <w:r w:rsidR="00217025" w:rsidRPr="0056258F">
        <w:rPr>
          <w:szCs w:val="20"/>
          <w:lang w:eastAsia="en-GB"/>
        </w:rPr>
        <w:t>Ценовото предложение</w:t>
      </w:r>
      <w:r w:rsidRPr="0056258F">
        <w:rPr>
          <w:szCs w:val="20"/>
        </w:rPr>
        <w:t xml:space="preserve"> на Изпълнителя. Единичните цени за дърводобив на 1 м3 дървесина са по дървесни видове и </w:t>
      </w:r>
      <w:r w:rsidRPr="0056258F">
        <w:rPr>
          <w:bCs/>
          <w:szCs w:val="20"/>
        </w:rPr>
        <w:t>асортименти.</w:t>
      </w:r>
      <w:r w:rsidRPr="0056258F">
        <w:rPr>
          <w:szCs w:val="20"/>
          <w:lang w:val="ru-RU"/>
        </w:rPr>
        <w:t xml:space="preserve"> Заплащането на услугата дъводобив става въз основа на действително добитите количества и асортименти дървесина.</w:t>
      </w:r>
    </w:p>
    <w:p w:rsidR="007C5FA7" w:rsidRPr="0056258F" w:rsidRDefault="007C5FA7" w:rsidP="007D1E7C">
      <w:pPr>
        <w:pStyle w:val="a7"/>
        <w:ind w:left="0" w:firstLine="624"/>
        <w:rPr>
          <w:szCs w:val="20"/>
        </w:rPr>
      </w:pPr>
      <w:r w:rsidRPr="0056258F">
        <w:rPr>
          <w:szCs w:val="20"/>
        </w:rPr>
        <w:t>Извършените дейности ще се приемат с приемателно-предавателни протоколи в присъствието на лицензирания лесовъд или писмено упълномощен представител на изпълнителя. Разплащането на дейностите се извършва, въз основа на приетата с протокола дейност и издадена от изпълнителя фактура. Плащането се извършва по банков път по сметка на Изпълнителя и в срокове - посочени в договора.</w:t>
      </w:r>
    </w:p>
    <w:p w:rsidR="007A5DB3" w:rsidRPr="0056258F" w:rsidRDefault="007C5FA7" w:rsidP="004E5729">
      <w:pPr>
        <w:pStyle w:val="a7"/>
        <w:numPr>
          <w:ilvl w:val="0"/>
          <w:numId w:val="3"/>
        </w:numPr>
        <w:tabs>
          <w:tab w:val="clear" w:pos="1135"/>
          <w:tab w:val="num" w:pos="851"/>
        </w:tabs>
        <w:ind w:left="0" w:firstLine="566"/>
        <w:rPr>
          <w:szCs w:val="20"/>
        </w:rPr>
      </w:pPr>
      <w:r w:rsidRPr="0056258F">
        <w:rPr>
          <w:szCs w:val="20"/>
        </w:rPr>
        <w:t>Откритият конкурс</w:t>
      </w:r>
      <w:r w:rsidR="007A5DB3" w:rsidRPr="0056258F">
        <w:rPr>
          <w:szCs w:val="20"/>
        </w:rPr>
        <w:t xml:space="preserve"> да се проведе на </w:t>
      </w:r>
      <w:r w:rsidR="005F2137">
        <w:rPr>
          <w:b/>
          <w:szCs w:val="20"/>
          <w:u w:val="single"/>
        </w:rPr>
        <w:t>09.04.2024</w:t>
      </w:r>
      <w:r w:rsidR="007A5DB3" w:rsidRPr="0056258F">
        <w:rPr>
          <w:b/>
          <w:szCs w:val="20"/>
          <w:u w:val="single"/>
        </w:rPr>
        <w:t xml:space="preserve"> г. от </w:t>
      </w:r>
      <w:r w:rsidR="00A004FA">
        <w:rPr>
          <w:b/>
          <w:szCs w:val="20"/>
          <w:u w:val="single"/>
        </w:rPr>
        <w:t>14:30</w:t>
      </w:r>
      <w:r w:rsidR="007A5DB3" w:rsidRPr="0056258F">
        <w:rPr>
          <w:b/>
          <w:szCs w:val="20"/>
          <w:u w:val="single"/>
        </w:rPr>
        <w:t xml:space="preserve"> часа</w:t>
      </w:r>
      <w:r w:rsidR="007A5DB3" w:rsidRPr="0056258F">
        <w:rPr>
          <w:szCs w:val="20"/>
        </w:rPr>
        <w:t xml:space="preserve">, в административната сграда на </w:t>
      </w:r>
      <w:r w:rsidR="005F2137">
        <w:rPr>
          <w:szCs w:val="20"/>
        </w:rPr>
        <w:t>ТП „ДЪРЖАВНО ГОРСКО СТОПАНСТВО БЕЛОВО“</w:t>
      </w:r>
      <w:r w:rsidR="007A5DB3" w:rsidRPr="0056258F">
        <w:rPr>
          <w:szCs w:val="20"/>
        </w:rPr>
        <w:t xml:space="preserve">, находяща се на адрес: </w:t>
      </w:r>
      <w:r w:rsidR="005F2137">
        <w:rPr>
          <w:b/>
          <w:szCs w:val="20"/>
        </w:rPr>
        <w:t>гр. Белово</w:t>
      </w:r>
      <w:r w:rsidR="007A5DB3" w:rsidRPr="0056258F">
        <w:rPr>
          <w:szCs w:val="20"/>
        </w:rPr>
        <w:t xml:space="preserve">, </w:t>
      </w:r>
      <w:r w:rsidR="005F2137">
        <w:rPr>
          <w:b/>
          <w:szCs w:val="20"/>
        </w:rPr>
        <w:t>ул. „Юндола” № 20</w:t>
      </w:r>
      <w:r w:rsidR="007A5DB3" w:rsidRPr="0056258F">
        <w:rPr>
          <w:b/>
          <w:szCs w:val="20"/>
        </w:rPr>
        <w:t>.</w:t>
      </w:r>
      <w:r w:rsidR="00184A71" w:rsidRPr="0056258F">
        <w:rPr>
          <w:b/>
          <w:szCs w:val="20"/>
        </w:rPr>
        <w:t xml:space="preserve"> </w:t>
      </w:r>
      <w:r w:rsidR="00E265B8" w:rsidRPr="0056258F">
        <w:rPr>
          <w:szCs w:val="20"/>
          <w:lang w:eastAsia="en-GB"/>
        </w:rPr>
        <w:t>При открития конкурс всеки участник има право да присъства лично или чрез упълномощен представител при работата на комисията след представяне на документ за самоличност и пълномощно от представлявания – когато е приложимо.</w:t>
      </w:r>
    </w:p>
    <w:p w:rsidR="007A5DB3" w:rsidRPr="0056258F" w:rsidRDefault="007A5DB3" w:rsidP="004E5729">
      <w:pPr>
        <w:pStyle w:val="a7"/>
        <w:numPr>
          <w:ilvl w:val="0"/>
          <w:numId w:val="3"/>
        </w:numPr>
        <w:tabs>
          <w:tab w:val="clear" w:pos="1135"/>
          <w:tab w:val="num" w:pos="851"/>
        </w:tabs>
        <w:ind w:left="0" w:firstLine="566"/>
        <w:rPr>
          <w:szCs w:val="20"/>
        </w:rPr>
      </w:pPr>
      <w:r w:rsidRPr="0056258F">
        <w:rPr>
          <w:szCs w:val="20"/>
        </w:rPr>
        <w:t>Срок</w:t>
      </w:r>
      <w:r w:rsidR="00007F7D" w:rsidRPr="0056258F">
        <w:rPr>
          <w:szCs w:val="20"/>
        </w:rPr>
        <w:t>ове</w:t>
      </w:r>
      <w:r w:rsidRPr="0056258F">
        <w:rPr>
          <w:szCs w:val="20"/>
        </w:rPr>
        <w:t xml:space="preserve"> за изпълнение.</w:t>
      </w:r>
    </w:p>
    <w:p w:rsidR="007A5DB3" w:rsidRPr="0056258F" w:rsidRDefault="007A5DB3" w:rsidP="006F0C10">
      <w:pPr>
        <w:pStyle w:val="a7"/>
        <w:numPr>
          <w:ilvl w:val="1"/>
          <w:numId w:val="3"/>
        </w:numPr>
        <w:tabs>
          <w:tab w:val="left" w:pos="851"/>
        </w:tabs>
        <w:rPr>
          <w:szCs w:val="20"/>
        </w:rPr>
      </w:pPr>
      <w:r w:rsidRPr="0056258F">
        <w:rPr>
          <w:szCs w:val="20"/>
        </w:rPr>
        <w:t xml:space="preserve">Крайният срок за сеч и извоз до временен склад на дървесината от обекта е </w:t>
      </w:r>
      <w:r w:rsidR="005F2137">
        <w:rPr>
          <w:szCs w:val="20"/>
        </w:rPr>
        <w:t>31.12.2024</w:t>
      </w:r>
      <w:r w:rsidRPr="0056258F">
        <w:rPr>
          <w:szCs w:val="20"/>
        </w:rPr>
        <w:t xml:space="preserve"> г.</w:t>
      </w:r>
    </w:p>
    <w:p w:rsidR="007A5DB3" w:rsidRDefault="007A5DB3" w:rsidP="004E5729">
      <w:pPr>
        <w:pStyle w:val="a7"/>
        <w:numPr>
          <w:ilvl w:val="1"/>
          <w:numId w:val="3"/>
        </w:numPr>
        <w:tabs>
          <w:tab w:val="clear" w:pos="1701"/>
          <w:tab w:val="left" w:pos="851"/>
        </w:tabs>
        <w:ind w:firstLine="566"/>
        <w:rPr>
          <w:szCs w:val="20"/>
        </w:rPr>
      </w:pPr>
      <w:r w:rsidRPr="0056258F">
        <w:rPr>
          <w:szCs w:val="20"/>
        </w:rPr>
        <w:t>Добивът на дървесината ще се извършва по следния график:</w:t>
      </w:r>
    </w:p>
    <w:p w:rsidR="00A86726" w:rsidRDefault="00A86726" w:rsidP="00A86726">
      <w:pPr>
        <w:pStyle w:val="a7"/>
        <w:tabs>
          <w:tab w:val="left" w:pos="851"/>
        </w:tabs>
        <w:ind w:left="566"/>
        <w:rPr>
          <w:szCs w:val="20"/>
        </w:rPr>
      </w:pPr>
    </w:p>
    <w:tbl>
      <w:tblPr>
        <w:tblW w:w="9791" w:type="dxa"/>
        <w:jc w:val="center"/>
        <w:tblCellMar>
          <w:left w:w="70" w:type="dxa"/>
          <w:right w:w="70" w:type="dxa"/>
        </w:tblCellMar>
        <w:tblLook w:val="0000" w:firstRow="0" w:lastRow="0" w:firstColumn="0" w:lastColumn="0" w:noHBand="0" w:noVBand="0"/>
      </w:tblPr>
      <w:tblGrid>
        <w:gridCol w:w="758"/>
        <w:gridCol w:w="2986"/>
        <w:gridCol w:w="1338"/>
        <w:gridCol w:w="843"/>
        <w:gridCol w:w="1358"/>
        <w:gridCol w:w="1399"/>
        <w:gridCol w:w="1109"/>
      </w:tblGrid>
      <w:tr w:rsidR="00C411C8" w:rsidRPr="008E348C" w:rsidTr="00A25772">
        <w:trPr>
          <w:trHeight w:val="420"/>
          <w:jc w:val="center"/>
        </w:trPr>
        <w:tc>
          <w:tcPr>
            <w:tcW w:w="758" w:type="dxa"/>
            <w:vMerge w:val="restart"/>
            <w:tcBorders>
              <w:top w:val="single" w:sz="4" w:space="0" w:color="auto"/>
              <w:left w:val="single" w:sz="4" w:space="0" w:color="auto"/>
              <w:right w:val="single" w:sz="4" w:space="0" w:color="auto"/>
            </w:tcBorders>
            <w:shd w:val="clear" w:color="auto" w:fill="auto"/>
            <w:vAlign w:val="center"/>
          </w:tcPr>
          <w:p w:rsidR="00C411C8" w:rsidRPr="008E348C" w:rsidRDefault="00C411C8" w:rsidP="00FD78AF">
            <w:pPr>
              <w:jc w:val="center"/>
              <w:rPr>
                <w:rFonts w:ascii="Verdana" w:hAnsi="Verdana"/>
                <w:sz w:val="20"/>
                <w:szCs w:val="20"/>
              </w:rPr>
            </w:pPr>
            <w:r w:rsidRPr="008E348C">
              <w:rPr>
                <w:rFonts w:ascii="Verdana" w:hAnsi="Verdana"/>
                <w:sz w:val="20"/>
                <w:szCs w:val="20"/>
              </w:rPr>
              <w:t>Обект №</w:t>
            </w:r>
          </w:p>
        </w:tc>
        <w:tc>
          <w:tcPr>
            <w:tcW w:w="2986" w:type="dxa"/>
            <w:vMerge w:val="restart"/>
            <w:tcBorders>
              <w:top w:val="single" w:sz="4" w:space="0" w:color="auto"/>
              <w:left w:val="nil"/>
              <w:right w:val="single" w:sz="4" w:space="0" w:color="auto"/>
            </w:tcBorders>
            <w:shd w:val="clear" w:color="auto" w:fill="auto"/>
            <w:vAlign w:val="center"/>
          </w:tcPr>
          <w:p w:rsidR="00C411C8" w:rsidRPr="008E348C" w:rsidRDefault="00C411C8" w:rsidP="00FD78AF">
            <w:pPr>
              <w:jc w:val="center"/>
              <w:rPr>
                <w:rFonts w:ascii="Verdana" w:hAnsi="Verdana"/>
                <w:sz w:val="20"/>
                <w:szCs w:val="20"/>
              </w:rPr>
            </w:pPr>
            <w:r w:rsidRPr="008E348C">
              <w:rPr>
                <w:rFonts w:ascii="Verdana" w:hAnsi="Verdana"/>
                <w:sz w:val="20"/>
                <w:szCs w:val="20"/>
              </w:rPr>
              <w:t>Отдел, подотдел</w:t>
            </w:r>
          </w:p>
        </w:tc>
        <w:tc>
          <w:tcPr>
            <w:tcW w:w="4938" w:type="dxa"/>
            <w:gridSpan w:val="4"/>
            <w:tcBorders>
              <w:top w:val="single" w:sz="4" w:space="0" w:color="auto"/>
              <w:left w:val="nil"/>
              <w:bottom w:val="single" w:sz="4" w:space="0" w:color="auto"/>
              <w:right w:val="single" w:sz="4" w:space="0" w:color="auto"/>
            </w:tcBorders>
            <w:shd w:val="clear" w:color="auto" w:fill="auto"/>
            <w:vAlign w:val="center"/>
          </w:tcPr>
          <w:p w:rsidR="00C411C8" w:rsidRPr="008E348C" w:rsidRDefault="00C411C8" w:rsidP="00FD78AF">
            <w:pPr>
              <w:jc w:val="center"/>
              <w:rPr>
                <w:rFonts w:ascii="Verdana" w:hAnsi="Verdana"/>
                <w:sz w:val="20"/>
                <w:szCs w:val="20"/>
              </w:rPr>
            </w:pPr>
            <w:r w:rsidRPr="008E348C">
              <w:rPr>
                <w:rFonts w:ascii="Verdana" w:hAnsi="Verdana"/>
                <w:sz w:val="20"/>
                <w:szCs w:val="20"/>
              </w:rPr>
              <w:t xml:space="preserve">Тримесечия от </w:t>
            </w:r>
            <w:r w:rsidR="005F2137">
              <w:rPr>
                <w:rFonts w:ascii="Verdana" w:hAnsi="Verdana"/>
                <w:sz w:val="20"/>
                <w:szCs w:val="20"/>
              </w:rPr>
              <w:t>2024</w:t>
            </w:r>
            <w:r w:rsidRPr="008E348C">
              <w:rPr>
                <w:rFonts w:ascii="Verdana" w:hAnsi="Verdana"/>
                <w:sz w:val="20"/>
                <w:szCs w:val="20"/>
              </w:rPr>
              <w:t xml:space="preserve"> г.</w:t>
            </w:r>
          </w:p>
        </w:tc>
        <w:tc>
          <w:tcPr>
            <w:tcW w:w="1109" w:type="dxa"/>
            <w:vMerge w:val="restart"/>
            <w:tcBorders>
              <w:top w:val="single" w:sz="4" w:space="0" w:color="auto"/>
              <w:left w:val="nil"/>
              <w:right w:val="single" w:sz="4" w:space="0" w:color="auto"/>
            </w:tcBorders>
            <w:vAlign w:val="center"/>
          </w:tcPr>
          <w:p w:rsidR="00C411C8" w:rsidRPr="008E348C" w:rsidRDefault="00C411C8" w:rsidP="00FD78AF">
            <w:pPr>
              <w:jc w:val="center"/>
              <w:rPr>
                <w:rFonts w:ascii="Verdana" w:hAnsi="Verdana"/>
                <w:sz w:val="20"/>
                <w:szCs w:val="20"/>
              </w:rPr>
            </w:pPr>
            <w:r w:rsidRPr="008E348C">
              <w:rPr>
                <w:rFonts w:ascii="Verdana" w:hAnsi="Verdana"/>
                <w:sz w:val="20"/>
                <w:szCs w:val="20"/>
              </w:rPr>
              <w:t>Общо</w:t>
            </w:r>
          </w:p>
        </w:tc>
      </w:tr>
      <w:tr w:rsidR="00C411C8" w:rsidRPr="008E348C" w:rsidTr="00FD78AF">
        <w:trPr>
          <w:trHeight w:val="420"/>
          <w:jc w:val="center"/>
        </w:trPr>
        <w:tc>
          <w:tcPr>
            <w:tcW w:w="758" w:type="dxa"/>
            <w:vMerge/>
            <w:tcBorders>
              <w:left w:val="single" w:sz="4" w:space="0" w:color="auto"/>
              <w:bottom w:val="single" w:sz="4" w:space="0" w:color="auto"/>
              <w:right w:val="single" w:sz="4" w:space="0" w:color="auto"/>
            </w:tcBorders>
            <w:shd w:val="clear" w:color="auto" w:fill="auto"/>
            <w:vAlign w:val="center"/>
          </w:tcPr>
          <w:p w:rsidR="00C411C8" w:rsidRPr="008E348C" w:rsidRDefault="00C411C8" w:rsidP="00C411C8">
            <w:pPr>
              <w:jc w:val="center"/>
              <w:rPr>
                <w:rFonts w:ascii="Verdana" w:hAnsi="Verdana"/>
                <w:sz w:val="20"/>
                <w:szCs w:val="20"/>
              </w:rPr>
            </w:pPr>
          </w:p>
        </w:tc>
        <w:tc>
          <w:tcPr>
            <w:tcW w:w="2986" w:type="dxa"/>
            <w:vMerge/>
            <w:tcBorders>
              <w:left w:val="nil"/>
              <w:bottom w:val="single" w:sz="4" w:space="0" w:color="auto"/>
              <w:right w:val="single" w:sz="4" w:space="0" w:color="auto"/>
            </w:tcBorders>
            <w:shd w:val="clear" w:color="auto" w:fill="auto"/>
            <w:vAlign w:val="center"/>
          </w:tcPr>
          <w:p w:rsidR="00C411C8" w:rsidRPr="008E348C" w:rsidRDefault="00C411C8" w:rsidP="00C411C8">
            <w:pPr>
              <w:jc w:val="center"/>
              <w:rPr>
                <w:rFonts w:ascii="Verdana" w:hAnsi="Verdana"/>
                <w:sz w:val="20"/>
                <w:szCs w:val="20"/>
              </w:rPr>
            </w:pPr>
          </w:p>
        </w:tc>
        <w:tc>
          <w:tcPr>
            <w:tcW w:w="1338" w:type="dxa"/>
            <w:tcBorders>
              <w:top w:val="nil"/>
              <w:left w:val="nil"/>
              <w:bottom w:val="single" w:sz="4" w:space="0" w:color="auto"/>
              <w:right w:val="single" w:sz="4" w:space="0" w:color="auto"/>
            </w:tcBorders>
            <w:shd w:val="clear" w:color="auto" w:fill="auto"/>
            <w:vAlign w:val="center"/>
          </w:tcPr>
          <w:p w:rsidR="00C411C8" w:rsidRPr="003902DC" w:rsidRDefault="00C411C8" w:rsidP="00C411C8">
            <w:pPr>
              <w:jc w:val="center"/>
              <w:rPr>
                <w:rFonts w:ascii="Verdana" w:hAnsi="Verdana"/>
                <w:sz w:val="20"/>
                <w:szCs w:val="20"/>
              </w:rPr>
            </w:pPr>
            <w:r w:rsidRPr="003902DC">
              <w:rPr>
                <w:rFonts w:ascii="Verdana" w:hAnsi="Verdana"/>
                <w:sz w:val="20"/>
                <w:szCs w:val="20"/>
              </w:rPr>
              <w:t>I</w:t>
            </w:r>
          </w:p>
        </w:tc>
        <w:tc>
          <w:tcPr>
            <w:tcW w:w="843" w:type="dxa"/>
            <w:tcBorders>
              <w:top w:val="nil"/>
              <w:left w:val="nil"/>
              <w:bottom w:val="single" w:sz="4" w:space="0" w:color="auto"/>
              <w:right w:val="single" w:sz="4" w:space="0" w:color="auto"/>
            </w:tcBorders>
            <w:shd w:val="clear" w:color="auto" w:fill="auto"/>
            <w:vAlign w:val="center"/>
          </w:tcPr>
          <w:p w:rsidR="00C411C8" w:rsidRPr="003902DC" w:rsidRDefault="00C411C8" w:rsidP="00C411C8">
            <w:pPr>
              <w:jc w:val="center"/>
              <w:rPr>
                <w:rFonts w:ascii="Verdana" w:hAnsi="Verdana"/>
                <w:sz w:val="20"/>
                <w:szCs w:val="20"/>
              </w:rPr>
            </w:pPr>
            <w:r w:rsidRPr="003902DC">
              <w:rPr>
                <w:rFonts w:ascii="Verdana" w:hAnsi="Verdana"/>
                <w:sz w:val="20"/>
                <w:szCs w:val="20"/>
              </w:rPr>
              <w:t>II</w:t>
            </w:r>
          </w:p>
        </w:tc>
        <w:tc>
          <w:tcPr>
            <w:tcW w:w="1358" w:type="dxa"/>
            <w:tcBorders>
              <w:top w:val="nil"/>
              <w:left w:val="nil"/>
              <w:bottom w:val="single" w:sz="4" w:space="0" w:color="auto"/>
              <w:right w:val="single" w:sz="4" w:space="0" w:color="auto"/>
            </w:tcBorders>
            <w:shd w:val="clear" w:color="auto" w:fill="auto"/>
            <w:vAlign w:val="center"/>
          </w:tcPr>
          <w:p w:rsidR="00C411C8" w:rsidRPr="003902DC" w:rsidRDefault="00C411C8" w:rsidP="00C411C8">
            <w:pPr>
              <w:jc w:val="center"/>
              <w:rPr>
                <w:rFonts w:ascii="Verdana" w:hAnsi="Verdana"/>
                <w:sz w:val="20"/>
                <w:szCs w:val="20"/>
              </w:rPr>
            </w:pPr>
            <w:r w:rsidRPr="003902DC">
              <w:rPr>
                <w:rFonts w:ascii="Verdana" w:hAnsi="Verdana"/>
                <w:sz w:val="20"/>
                <w:szCs w:val="20"/>
              </w:rPr>
              <w:t>III</w:t>
            </w:r>
          </w:p>
        </w:tc>
        <w:tc>
          <w:tcPr>
            <w:tcW w:w="1399" w:type="dxa"/>
            <w:tcBorders>
              <w:top w:val="nil"/>
              <w:left w:val="nil"/>
              <w:bottom w:val="single" w:sz="4" w:space="0" w:color="auto"/>
              <w:right w:val="single" w:sz="4" w:space="0" w:color="auto"/>
            </w:tcBorders>
            <w:shd w:val="clear" w:color="auto" w:fill="auto"/>
            <w:vAlign w:val="center"/>
          </w:tcPr>
          <w:p w:rsidR="00C411C8" w:rsidRPr="003902DC" w:rsidRDefault="00C411C8" w:rsidP="00C411C8">
            <w:pPr>
              <w:jc w:val="center"/>
              <w:rPr>
                <w:rFonts w:ascii="Verdana" w:hAnsi="Verdana"/>
                <w:sz w:val="20"/>
                <w:szCs w:val="20"/>
              </w:rPr>
            </w:pPr>
            <w:r w:rsidRPr="003902DC">
              <w:rPr>
                <w:rFonts w:ascii="Verdana" w:hAnsi="Verdana"/>
                <w:sz w:val="20"/>
                <w:szCs w:val="20"/>
              </w:rPr>
              <w:t>IV</w:t>
            </w:r>
          </w:p>
        </w:tc>
        <w:tc>
          <w:tcPr>
            <w:tcW w:w="1109" w:type="dxa"/>
            <w:vMerge/>
            <w:tcBorders>
              <w:left w:val="nil"/>
              <w:bottom w:val="single" w:sz="4" w:space="0" w:color="auto"/>
              <w:right w:val="single" w:sz="4" w:space="0" w:color="auto"/>
            </w:tcBorders>
            <w:vAlign w:val="center"/>
          </w:tcPr>
          <w:p w:rsidR="00C411C8" w:rsidRPr="008E348C" w:rsidRDefault="00C411C8" w:rsidP="00C411C8">
            <w:pPr>
              <w:jc w:val="center"/>
              <w:rPr>
                <w:rFonts w:ascii="Verdana" w:hAnsi="Verdana"/>
                <w:sz w:val="20"/>
                <w:szCs w:val="20"/>
              </w:rPr>
            </w:pPr>
          </w:p>
        </w:tc>
      </w:tr>
      <w:tr w:rsidR="007F65F2" w:rsidRPr="008E348C" w:rsidTr="00FD78AF">
        <w:trPr>
          <w:trHeight w:val="420"/>
          <w:jc w:val="center"/>
        </w:trPr>
        <w:tc>
          <w:tcPr>
            <w:tcW w:w="758" w:type="dxa"/>
            <w:tcBorders>
              <w:left w:val="single" w:sz="4" w:space="0" w:color="auto"/>
              <w:bottom w:val="single" w:sz="4" w:space="0" w:color="auto"/>
              <w:right w:val="single" w:sz="4" w:space="0" w:color="auto"/>
            </w:tcBorders>
            <w:shd w:val="clear" w:color="auto" w:fill="auto"/>
            <w:vAlign w:val="center"/>
          </w:tcPr>
          <w:p w:rsidR="007F65F2" w:rsidRPr="008E348C" w:rsidRDefault="005F2137" w:rsidP="00FD78AF">
            <w:pPr>
              <w:jc w:val="center"/>
              <w:rPr>
                <w:rFonts w:ascii="Verdana" w:hAnsi="Verdana"/>
                <w:sz w:val="20"/>
                <w:szCs w:val="20"/>
              </w:rPr>
            </w:pPr>
            <w:r>
              <w:rPr>
                <w:rFonts w:ascii="Verdana" w:hAnsi="Verdana"/>
                <w:sz w:val="20"/>
                <w:szCs w:val="20"/>
              </w:rPr>
              <w:t>2447</w:t>
            </w:r>
          </w:p>
        </w:tc>
        <w:tc>
          <w:tcPr>
            <w:tcW w:w="2986" w:type="dxa"/>
            <w:tcBorders>
              <w:left w:val="nil"/>
              <w:bottom w:val="single" w:sz="4" w:space="0" w:color="auto"/>
              <w:right w:val="single" w:sz="4" w:space="0" w:color="auto"/>
            </w:tcBorders>
            <w:shd w:val="clear" w:color="auto" w:fill="auto"/>
            <w:vAlign w:val="center"/>
          </w:tcPr>
          <w:p w:rsidR="007F65F2" w:rsidRPr="008E348C" w:rsidRDefault="005F2137" w:rsidP="00FD78AF">
            <w:pPr>
              <w:jc w:val="center"/>
              <w:rPr>
                <w:rFonts w:ascii="Verdana" w:hAnsi="Verdana"/>
                <w:sz w:val="20"/>
                <w:szCs w:val="20"/>
              </w:rPr>
            </w:pPr>
            <w:r>
              <w:rPr>
                <w:rFonts w:ascii="Verdana" w:hAnsi="Verdana"/>
                <w:sz w:val="20"/>
                <w:szCs w:val="20"/>
              </w:rPr>
              <w:t>118а</w:t>
            </w:r>
          </w:p>
        </w:tc>
        <w:tc>
          <w:tcPr>
            <w:tcW w:w="1338" w:type="dxa"/>
            <w:tcBorders>
              <w:top w:val="nil"/>
              <w:left w:val="nil"/>
              <w:bottom w:val="single" w:sz="4" w:space="0" w:color="auto"/>
              <w:right w:val="single" w:sz="4" w:space="0" w:color="auto"/>
            </w:tcBorders>
            <w:shd w:val="clear" w:color="auto" w:fill="auto"/>
            <w:vAlign w:val="center"/>
          </w:tcPr>
          <w:p w:rsidR="007F65F2" w:rsidRPr="008E348C" w:rsidRDefault="00A004FA" w:rsidP="00FD78AF">
            <w:pPr>
              <w:jc w:val="center"/>
              <w:rPr>
                <w:rFonts w:ascii="Verdana" w:hAnsi="Verdana"/>
                <w:sz w:val="20"/>
                <w:szCs w:val="20"/>
              </w:rPr>
            </w:pPr>
            <w:r>
              <w:rPr>
                <w:rFonts w:ascii="Verdana" w:hAnsi="Verdana"/>
                <w:sz w:val="20"/>
                <w:szCs w:val="20"/>
              </w:rPr>
              <w:t>-</w:t>
            </w:r>
          </w:p>
        </w:tc>
        <w:tc>
          <w:tcPr>
            <w:tcW w:w="843" w:type="dxa"/>
            <w:tcBorders>
              <w:top w:val="nil"/>
              <w:left w:val="nil"/>
              <w:bottom w:val="single" w:sz="4" w:space="0" w:color="auto"/>
              <w:right w:val="single" w:sz="4" w:space="0" w:color="auto"/>
            </w:tcBorders>
            <w:shd w:val="clear" w:color="auto" w:fill="auto"/>
            <w:vAlign w:val="center"/>
          </w:tcPr>
          <w:p w:rsidR="007F65F2" w:rsidRPr="008E348C" w:rsidRDefault="005F2137" w:rsidP="00FD78AF">
            <w:pPr>
              <w:jc w:val="center"/>
              <w:rPr>
                <w:rFonts w:ascii="Verdana" w:hAnsi="Verdana"/>
                <w:sz w:val="20"/>
                <w:szCs w:val="20"/>
              </w:rPr>
            </w:pPr>
            <w:r>
              <w:rPr>
                <w:rFonts w:ascii="Verdana" w:hAnsi="Verdana"/>
                <w:sz w:val="20"/>
                <w:szCs w:val="20"/>
              </w:rPr>
              <w:t>40м3</w:t>
            </w:r>
          </w:p>
        </w:tc>
        <w:tc>
          <w:tcPr>
            <w:tcW w:w="1358" w:type="dxa"/>
            <w:tcBorders>
              <w:top w:val="nil"/>
              <w:left w:val="nil"/>
              <w:bottom w:val="single" w:sz="4" w:space="0" w:color="auto"/>
              <w:right w:val="single" w:sz="4" w:space="0" w:color="auto"/>
            </w:tcBorders>
            <w:shd w:val="clear" w:color="auto" w:fill="auto"/>
            <w:vAlign w:val="center"/>
          </w:tcPr>
          <w:p w:rsidR="007F65F2" w:rsidRPr="008E348C" w:rsidRDefault="00A004FA" w:rsidP="00FD78AF">
            <w:pPr>
              <w:jc w:val="center"/>
              <w:rPr>
                <w:rFonts w:ascii="Verdana" w:hAnsi="Verdana"/>
                <w:sz w:val="20"/>
                <w:szCs w:val="20"/>
              </w:rPr>
            </w:pPr>
            <w:r>
              <w:rPr>
                <w:rFonts w:ascii="Verdana" w:hAnsi="Verdana"/>
                <w:sz w:val="20"/>
                <w:szCs w:val="20"/>
              </w:rPr>
              <w:t>90</w:t>
            </w:r>
            <w:r w:rsidR="005F2137">
              <w:rPr>
                <w:rFonts w:ascii="Verdana" w:hAnsi="Verdana"/>
                <w:sz w:val="20"/>
                <w:szCs w:val="20"/>
              </w:rPr>
              <w:t>м3</w:t>
            </w:r>
          </w:p>
        </w:tc>
        <w:tc>
          <w:tcPr>
            <w:tcW w:w="1399" w:type="dxa"/>
            <w:tcBorders>
              <w:top w:val="nil"/>
              <w:left w:val="nil"/>
              <w:bottom w:val="single" w:sz="4" w:space="0" w:color="auto"/>
              <w:right w:val="single" w:sz="4" w:space="0" w:color="auto"/>
            </w:tcBorders>
            <w:shd w:val="clear" w:color="auto" w:fill="auto"/>
            <w:vAlign w:val="center"/>
          </w:tcPr>
          <w:p w:rsidR="007F65F2" w:rsidRPr="008E348C" w:rsidRDefault="005F2137" w:rsidP="00FD78AF">
            <w:pPr>
              <w:jc w:val="center"/>
              <w:rPr>
                <w:rFonts w:ascii="Verdana" w:hAnsi="Verdana"/>
                <w:sz w:val="20"/>
                <w:szCs w:val="20"/>
              </w:rPr>
            </w:pPr>
            <w:r>
              <w:rPr>
                <w:rFonts w:ascii="Verdana" w:hAnsi="Verdana"/>
                <w:sz w:val="20"/>
                <w:szCs w:val="20"/>
              </w:rPr>
              <w:t>60м3</w:t>
            </w:r>
          </w:p>
        </w:tc>
        <w:tc>
          <w:tcPr>
            <w:tcW w:w="1109" w:type="dxa"/>
            <w:tcBorders>
              <w:left w:val="nil"/>
              <w:bottom w:val="single" w:sz="4" w:space="0" w:color="auto"/>
              <w:right w:val="single" w:sz="4" w:space="0" w:color="auto"/>
            </w:tcBorders>
            <w:vAlign w:val="center"/>
          </w:tcPr>
          <w:p w:rsidR="007F65F2" w:rsidRPr="008E348C" w:rsidRDefault="005F2137" w:rsidP="00FD78AF">
            <w:pPr>
              <w:jc w:val="center"/>
              <w:rPr>
                <w:rFonts w:ascii="Verdana" w:hAnsi="Verdana"/>
                <w:sz w:val="20"/>
                <w:szCs w:val="20"/>
              </w:rPr>
            </w:pPr>
            <w:r>
              <w:rPr>
                <w:rFonts w:ascii="Verdana" w:hAnsi="Verdana"/>
                <w:sz w:val="20"/>
                <w:szCs w:val="20"/>
                <w:lang w:val="en-US"/>
              </w:rPr>
              <w:t>190</w:t>
            </w:r>
            <w:r w:rsidR="007F65F2" w:rsidRPr="008E348C">
              <w:rPr>
                <w:rFonts w:ascii="Verdana" w:hAnsi="Verdana"/>
                <w:sz w:val="20"/>
                <w:szCs w:val="20"/>
              </w:rPr>
              <w:t>м3</w:t>
            </w:r>
          </w:p>
        </w:tc>
      </w:tr>
    </w:tbl>
    <w:p w:rsidR="007F65F2" w:rsidRDefault="007F65F2" w:rsidP="00A86726">
      <w:pPr>
        <w:pStyle w:val="a7"/>
        <w:tabs>
          <w:tab w:val="left" w:pos="851"/>
        </w:tabs>
        <w:ind w:left="566"/>
        <w:rPr>
          <w:szCs w:val="20"/>
        </w:rPr>
      </w:pPr>
    </w:p>
    <w:p w:rsidR="007F65F2" w:rsidRDefault="007F65F2" w:rsidP="00A86726">
      <w:pPr>
        <w:pStyle w:val="a7"/>
        <w:tabs>
          <w:tab w:val="left" w:pos="851"/>
        </w:tabs>
        <w:ind w:left="566"/>
        <w:rPr>
          <w:szCs w:val="20"/>
        </w:rPr>
      </w:pPr>
    </w:p>
    <w:p w:rsidR="007A5DB3" w:rsidRPr="0056258F" w:rsidRDefault="00DD52A1" w:rsidP="004E5729">
      <w:pPr>
        <w:pStyle w:val="a7"/>
        <w:numPr>
          <w:ilvl w:val="1"/>
          <w:numId w:val="3"/>
        </w:numPr>
        <w:tabs>
          <w:tab w:val="clear" w:pos="1701"/>
          <w:tab w:val="left" w:pos="851"/>
        </w:tabs>
        <w:ind w:firstLine="567"/>
        <w:rPr>
          <w:szCs w:val="20"/>
        </w:rPr>
      </w:pPr>
      <w:r w:rsidRPr="0056258F">
        <w:rPr>
          <w:szCs w:val="20"/>
        </w:rPr>
        <w:t xml:space="preserve">Крайният срок за освидетелстване на всички сечища в обекта е до </w:t>
      </w:r>
      <w:r w:rsidR="005F2137">
        <w:rPr>
          <w:szCs w:val="20"/>
        </w:rPr>
        <w:t>21.01.2025</w:t>
      </w:r>
      <w:r w:rsidRPr="0056258F">
        <w:rPr>
          <w:szCs w:val="20"/>
        </w:rPr>
        <w:t xml:space="preserve"> г.</w:t>
      </w:r>
    </w:p>
    <w:p w:rsidR="007A5DB3" w:rsidRPr="0056258F" w:rsidRDefault="007A5DB3" w:rsidP="00862100">
      <w:pPr>
        <w:pStyle w:val="a7"/>
        <w:numPr>
          <w:ilvl w:val="1"/>
          <w:numId w:val="3"/>
        </w:numPr>
        <w:tabs>
          <w:tab w:val="left" w:pos="851"/>
        </w:tabs>
        <w:ind w:firstLine="567"/>
        <w:rPr>
          <w:szCs w:val="20"/>
        </w:rPr>
      </w:pPr>
      <w:r w:rsidRPr="0056258F">
        <w:rPr>
          <w:szCs w:val="20"/>
        </w:rPr>
        <w:t xml:space="preserve">Крайният срок на договора е датата на освидетелстване на всички сечища в обекта, но не по късно от </w:t>
      </w:r>
      <w:r w:rsidR="005F2137">
        <w:rPr>
          <w:szCs w:val="20"/>
        </w:rPr>
        <w:t>31.01.2025</w:t>
      </w:r>
      <w:r w:rsidRPr="0056258F">
        <w:rPr>
          <w:szCs w:val="20"/>
        </w:rPr>
        <w:t xml:space="preserve"> г.</w:t>
      </w:r>
    </w:p>
    <w:p w:rsidR="007A5DB3" w:rsidRPr="0056258F" w:rsidRDefault="007A5DB3" w:rsidP="00862100">
      <w:pPr>
        <w:pStyle w:val="a7"/>
        <w:numPr>
          <w:ilvl w:val="0"/>
          <w:numId w:val="3"/>
        </w:numPr>
        <w:tabs>
          <w:tab w:val="clear" w:pos="1135"/>
          <w:tab w:val="left" w:pos="851"/>
          <w:tab w:val="num" w:pos="993"/>
        </w:tabs>
        <w:ind w:left="0" w:firstLine="567"/>
        <w:rPr>
          <w:szCs w:val="20"/>
        </w:rPr>
      </w:pPr>
      <w:r w:rsidRPr="0056258F">
        <w:rPr>
          <w:szCs w:val="20"/>
        </w:rPr>
        <w:t>Гаранция за участие.</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 xml:space="preserve">Гаранцията за участие </w:t>
      </w:r>
      <w:r w:rsidR="00310D76" w:rsidRPr="0056258F">
        <w:rPr>
          <w:szCs w:val="20"/>
        </w:rPr>
        <w:t xml:space="preserve">на </w:t>
      </w:r>
      <w:r w:rsidR="00CC66F1" w:rsidRPr="0056258F">
        <w:rPr>
          <w:szCs w:val="20"/>
        </w:rPr>
        <w:t>участници</w:t>
      </w:r>
      <w:r w:rsidR="00310D76" w:rsidRPr="0056258F">
        <w:rPr>
          <w:szCs w:val="20"/>
        </w:rPr>
        <w:t xml:space="preserve">те </w:t>
      </w:r>
      <w:r w:rsidRPr="0056258F">
        <w:rPr>
          <w:szCs w:val="20"/>
        </w:rPr>
        <w:t xml:space="preserve">в </w:t>
      </w:r>
      <w:r w:rsidR="00FA0CF1" w:rsidRPr="0056258F">
        <w:rPr>
          <w:szCs w:val="20"/>
        </w:rPr>
        <w:t>открития конкурс</w:t>
      </w:r>
      <w:r w:rsidRPr="0056258F">
        <w:rPr>
          <w:szCs w:val="20"/>
        </w:rPr>
        <w:t xml:space="preserve">, посочена в таблицата по т. 1, представлява парична сума, която следва да се внесе </w:t>
      </w:r>
      <w:r w:rsidR="00007F7D" w:rsidRPr="0056258F">
        <w:rPr>
          <w:szCs w:val="20"/>
        </w:rPr>
        <w:t>от</w:t>
      </w:r>
      <w:r w:rsidR="00310D76" w:rsidRPr="0056258F">
        <w:rPr>
          <w:szCs w:val="20"/>
        </w:rPr>
        <w:t xml:space="preserve"> тях</w:t>
      </w:r>
      <w:r w:rsidR="00007F7D" w:rsidRPr="0056258F">
        <w:rPr>
          <w:szCs w:val="20"/>
        </w:rPr>
        <w:t xml:space="preserve"> </w:t>
      </w:r>
      <w:r w:rsidRPr="0056258F">
        <w:rPr>
          <w:szCs w:val="20"/>
        </w:rPr>
        <w:t xml:space="preserve">по следната банкова сметка на </w:t>
      </w:r>
      <w:r w:rsidR="005F2137">
        <w:rPr>
          <w:rFonts w:cs="All Times New Roman"/>
          <w:szCs w:val="20"/>
        </w:rPr>
        <w:t>„ЮЗДП“ ДП, гр. Благоевград</w:t>
      </w:r>
      <w:r w:rsidRPr="0056258F">
        <w:rPr>
          <w:szCs w:val="20"/>
        </w:rPr>
        <w:t>:</w:t>
      </w:r>
    </w:p>
    <w:p w:rsidR="007A5DB3" w:rsidRPr="0056258F" w:rsidRDefault="005F2137" w:rsidP="00153D93">
      <w:pPr>
        <w:pStyle w:val="a7"/>
        <w:numPr>
          <w:ilvl w:val="4"/>
          <w:numId w:val="3"/>
        </w:numPr>
        <w:tabs>
          <w:tab w:val="left" w:pos="851"/>
        </w:tabs>
        <w:rPr>
          <w:szCs w:val="20"/>
        </w:rPr>
      </w:pPr>
      <w:r>
        <w:rPr>
          <w:szCs w:val="20"/>
        </w:rPr>
        <w:t>BG 26 UBBS 8888 1000 570 352, BIC код: UBBS BGSF, в банка „ОББ” АД</w:t>
      </w:r>
      <w:r w:rsidR="007A5DB3" w:rsidRPr="0056258F">
        <w:rPr>
          <w:rFonts w:cs="All Times New Roman"/>
          <w:szCs w:val="20"/>
        </w:rPr>
        <w:t>.</w:t>
      </w:r>
    </w:p>
    <w:p w:rsidR="007A5DB3" w:rsidRPr="0056258F" w:rsidRDefault="007A5DB3" w:rsidP="00862100">
      <w:pPr>
        <w:pStyle w:val="a7"/>
        <w:numPr>
          <w:ilvl w:val="1"/>
          <w:numId w:val="3"/>
        </w:numPr>
        <w:tabs>
          <w:tab w:val="left" w:pos="851"/>
        </w:tabs>
        <w:ind w:firstLine="567"/>
        <w:rPr>
          <w:szCs w:val="20"/>
        </w:rPr>
      </w:pPr>
      <w:r w:rsidRPr="0056258F">
        <w:rPr>
          <w:szCs w:val="20"/>
        </w:rPr>
        <w:t xml:space="preserve">Паричната сума трябва да е реално постъпила по сметката до </w:t>
      </w:r>
      <w:r w:rsidR="007D5239" w:rsidRPr="00FC7EE5">
        <w:rPr>
          <w:b/>
          <w:szCs w:val="20"/>
        </w:rPr>
        <w:t>16:00</w:t>
      </w:r>
      <w:r w:rsidRPr="0056258F">
        <w:rPr>
          <w:b/>
          <w:szCs w:val="20"/>
        </w:rPr>
        <w:t xml:space="preserve"> часа </w:t>
      </w:r>
      <w:r w:rsidRPr="0056258F">
        <w:rPr>
          <w:szCs w:val="20"/>
        </w:rPr>
        <w:t xml:space="preserve">на </w:t>
      </w:r>
      <w:r w:rsidR="005F2137">
        <w:rPr>
          <w:b/>
          <w:szCs w:val="20"/>
        </w:rPr>
        <w:t>08.04.2024</w:t>
      </w:r>
      <w:r w:rsidR="001E6FEF" w:rsidRPr="0056258F">
        <w:rPr>
          <w:b/>
          <w:szCs w:val="20"/>
        </w:rPr>
        <w:t xml:space="preserve"> г.</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 xml:space="preserve">В платежния документ задължително се посочва четливо: наименование на участника, </w:t>
      </w:r>
      <w:r w:rsidR="00310D76" w:rsidRPr="0056258F">
        <w:rPr>
          <w:b/>
          <w:szCs w:val="20"/>
        </w:rPr>
        <w:t>номера на обекта,</w:t>
      </w:r>
      <w:r w:rsidR="00310D76" w:rsidRPr="0056258F">
        <w:rPr>
          <w:szCs w:val="20"/>
        </w:rPr>
        <w:t xml:space="preserve"> </w:t>
      </w:r>
      <w:r w:rsidRPr="0056258F">
        <w:rPr>
          <w:szCs w:val="20"/>
        </w:rPr>
        <w:t xml:space="preserve">ЕИК, наименованието на </w:t>
      </w:r>
      <w:r w:rsidR="005F2137">
        <w:rPr>
          <w:szCs w:val="20"/>
        </w:rPr>
        <w:t>ТП „ДГС Белово“</w:t>
      </w:r>
      <w:r w:rsidR="00310D76" w:rsidRPr="0056258F">
        <w:rPr>
          <w:szCs w:val="20"/>
        </w:rPr>
        <w:t xml:space="preserve"> и вида на процедурата</w:t>
      </w:r>
      <w:r w:rsidRPr="0056258F">
        <w:rPr>
          <w:szCs w:val="20"/>
        </w:rPr>
        <w:t>.</w:t>
      </w:r>
    </w:p>
    <w:p w:rsidR="007A5DB3" w:rsidRPr="0056258F" w:rsidRDefault="00862100" w:rsidP="004E5729">
      <w:pPr>
        <w:pStyle w:val="a7"/>
        <w:numPr>
          <w:ilvl w:val="1"/>
          <w:numId w:val="3"/>
        </w:numPr>
        <w:tabs>
          <w:tab w:val="clear" w:pos="1701"/>
          <w:tab w:val="left" w:pos="851"/>
        </w:tabs>
        <w:ind w:firstLine="567"/>
        <w:rPr>
          <w:szCs w:val="20"/>
        </w:rPr>
      </w:pPr>
      <w:r w:rsidRPr="0056258F">
        <w:rPr>
          <w:szCs w:val="20"/>
        </w:rPr>
        <w:t>Възложителят</w:t>
      </w:r>
      <w:r w:rsidR="007A5DB3" w:rsidRPr="0056258F">
        <w:rPr>
          <w:szCs w:val="20"/>
        </w:rPr>
        <w:t xml:space="preserve"> освобождава гаранциите за участие на:</w:t>
      </w:r>
    </w:p>
    <w:p w:rsidR="007A5DB3" w:rsidRPr="0056258F" w:rsidRDefault="007A5DB3" w:rsidP="004E5729">
      <w:pPr>
        <w:pStyle w:val="a7"/>
        <w:numPr>
          <w:ilvl w:val="2"/>
          <w:numId w:val="3"/>
        </w:numPr>
        <w:tabs>
          <w:tab w:val="clear" w:pos="1332"/>
          <w:tab w:val="left" w:pos="851"/>
          <w:tab w:val="left" w:pos="1191"/>
        </w:tabs>
        <w:ind w:firstLine="567"/>
        <w:rPr>
          <w:szCs w:val="20"/>
        </w:rPr>
      </w:pPr>
      <w:r w:rsidRPr="0056258F">
        <w:rPr>
          <w:szCs w:val="20"/>
        </w:rPr>
        <w:t xml:space="preserve">Отстранените </w:t>
      </w:r>
      <w:r w:rsidR="00CC66F1" w:rsidRPr="0056258F">
        <w:rPr>
          <w:szCs w:val="20"/>
        </w:rPr>
        <w:t>участници</w:t>
      </w:r>
      <w:r w:rsidRPr="0056258F">
        <w:rPr>
          <w:szCs w:val="20"/>
        </w:rPr>
        <w:t xml:space="preserve"> и на </w:t>
      </w:r>
      <w:r w:rsidR="00CC66F1" w:rsidRPr="0056258F">
        <w:rPr>
          <w:szCs w:val="20"/>
        </w:rPr>
        <w:t>участници</w:t>
      </w:r>
      <w:r w:rsidRPr="0056258F">
        <w:rPr>
          <w:szCs w:val="20"/>
        </w:rPr>
        <w:t xml:space="preserve">те, които не са класирани на първо или второ място, в срок 3 работни дни след изтичането на срока за обжалване на заповедта на </w:t>
      </w:r>
      <w:r w:rsidR="00862100" w:rsidRPr="0056258F">
        <w:rPr>
          <w:szCs w:val="20"/>
        </w:rPr>
        <w:t>възложителя</w:t>
      </w:r>
      <w:r w:rsidRPr="0056258F">
        <w:rPr>
          <w:szCs w:val="20"/>
        </w:rPr>
        <w:t xml:space="preserve"> за определяне на </w:t>
      </w:r>
      <w:r w:rsidR="00A623F5" w:rsidRPr="0056258F">
        <w:rPr>
          <w:szCs w:val="20"/>
        </w:rPr>
        <w:t>Изпълнителя</w:t>
      </w:r>
      <w:r w:rsidRPr="0056258F">
        <w:rPr>
          <w:szCs w:val="20"/>
        </w:rPr>
        <w:t>.</w:t>
      </w:r>
    </w:p>
    <w:p w:rsidR="007A5DB3" w:rsidRPr="0056258F" w:rsidRDefault="007A5DB3" w:rsidP="004E5729">
      <w:pPr>
        <w:pStyle w:val="a7"/>
        <w:numPr>
          <w:ilvl w:val="2"/>
          <w:numId w:val="3"/>
        </w:numPr>
        <w:tabs>
          <w:tab w:val="clear" w:pos="1332"/>
          <w:tab w:val="left" w:pos="851"/>
          <w:tab w:val="left" w:pos="1191"/>
        </w:tabs>
        <w:ind w:firstLine="567"/>
        <w:rPr>
          <w:szCs w:val="20"/>
        </w:rPr>
      </w:pPr>
      <w:r w:rsidRPr="0056258F">
        <w:rPr>
          <w:szCs w:val="20"/>
        </w:rPr>
        <w:t>Класираните на първо и на второ място след сключването на договора</w:t>
      </w:r>
      <w:r w:rsidR="001B715A" w:rsidRPr="0056258F">
        <w:rPr>
          <w:szCs w:val="20"/>
        </w:rPr>
        <w:t xml:space="preserve"> по чл.35 от НУРВИДГТ</w:t>
      </w:r>
      <w:r w:rsidRPr="0056258F">
        <w:rPr>
          <w:szCs w:val="20"/>
        </w:rPr>
        <w:t>.</w:t>
      </w:r>
    </w:p>
    <w:p w:rsidR="002D0568" w:rsidRPr="0056258F" w:rsidRDefault="005553F7" w:rsidP="004E5729">
      <w:pPr>
        <w:pStyle w:val="a7"/>
        <w:numPr>
          <w:ilvl w:val="2"/>
          <w:numId w:val="3"/>
        </w:numPr>
        <w:tabs>
          <w:tab w:val="clear" w:pos="1332"/>
          <w:tab w:val="left" w:pos="851"/>
          <w:tab w:val="left" w:pos="1191"/>
        </w:tabs>
        <w:ind w:firstLine="567"/>
        <w:rPr>
          <w:szCs w:val="20"/>
        </w:rPr>
      </w:pPr>
      <w:r w:rsidRPr="0056258F">
        <w:rPr>
          <w:szCs w:val="20"/>
          <w:lang w:eastAsia="en-GB"/>
        </w:rPr>
        <w:t>О</w:t>
      </w:r>
      <w:r w:rsidR="002D0568" w:rsidRPr="0056258F">
        <w:rPr>
          <w:szCs w:val="20"/>
          <w:lang w:eastAsia="en-GB"/>
        </w:rPr>
        <w:t>бжалващия заповедта на възложителя за определяне на изпълнител – в срок 5 работни дни от приключване на производството по обжалване.</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При прекратяване на процедурата гаранциите на всички участници се освобождават в срок от 3 работни дни след влизането в сила на заповедта за прекратяване.</w:t>
      </w:r>
    </w:p>
    <w:p w:rsidR="007A5DB3" w:rsidRPr="0056258F" w:rsidRDefault="00862100" w:rsidP="004E5729">
      <w:pPr>
        <w:pStyle w:val="a7"/>
        <w:numPr>
          <w:ilvl w:val="1"/>
          <w:numId w:val="3"/>
        </w:numPr>
        <w:tabs>
          <w:tab w:val="clear" w:pos="1701"/>
          <w:tab w:val="left" w:pos="851"/>
        </w:tabs>
        <w:ind w:firstLine="567"/>
        <w:rPr>
          <w:szCs w:val="20"/>
        </w:rPr>
      </w:pPr>
      <w:r w:rsidRPr="0056258F">
        <w:rPr>
          <w:szCs w:val="20"/>
        </w:rPr>
        <w:t>Възложителят</w:t>
      </w:r>
      <w:r w:rsidR="007A5DB3" w:rsidRPr="0056258F">
        <w:rPr>
          <w:szCs w:val="20"/>
        </w:rPr>
        <w:t xml:space="preserve"> задържа гаранцията за участие, когато </w:t>
      </w:r>
      <w:r w:rsidR="002D0568" w:rsidRPr="0056258F">
        <w:rPr>
          <w:szCs w:val="20"/>
        </w:rPr>
        <w:t>участник</w:t>
      </w:r>
      <w:r w:rsidR="007A5DB3" w:rsidRPr="0056258F">
        <w:rPr>
          <w:szCs w:val="20"/>
        </w:rPr>
        <w:t xml:space="preserve"> в процедурата:</w:t>
      </w:r>
    </w:p>
    <w:p w:rsidR="007A5DB3" w:rsidRPr="0056258F" w:rsidRDefault="007A5DB3" w:rsidP="004E5729">
      <w:pPr>
        <w:pStyle w:val="a7"/>
        <w:numPr>
          <w:ilvl w:val="2"/>
          <w:numId w:val="3"/>
        </w:numPr>
        <w:tabs>
          <w:tab w:val="clear" w:pos="1332"/>
          <w:tab w:val="left" w:pos="851"/>
          <w:tab w:val="left" w:pos="1191"/>
        </w:tabs>
        <w:ind w:firstLine="567"/>
        <w:rPr>
          <w:szCs w:val="20"/>
        </w:rPr>
      </w:pPr>
      <w:r w:rsidRPr="0056258F">
        <w:rPr>
          <w:szCs w:val="20"/>
        </w:rPr>
        <w:t>Оттегл</w:t>
      </w:r>
      <w:r w:rsidR="005553F7" w:rsidRPr="0056258F">
        <w:rPr>
          <w:szCs w:val="20"/>
        </w:rPr>
        <w:t>я</w:t>
      </w:r>
      <w:r w:rsidRPr="0056258F">
        <w:rPr>
          <w:szCs w:val="20"/>
        </w:rPr>
        <w:t xml:space="preserve"> офертата след изтичането на срока за подаването й;</w:t>
      </w:r>
    </w:p>
    <w:p w:rsidR="007A5DB3" w:rsidRPr="0056258F" w:rsidRDefault="007A5DB3" w:rsidP="004E5729">
      <w:pPr>
        <w:pStyle w:val="a7"/>
        <w:numPr>
          <w:ilvl w:val="2"/>
          <w:numId w:val="3"/>
        </w:numPr>
        <w:tabs>
          <w:tab w:val="clear" w:pos="1332"/>
          <w:tab w:val="left" w:pos="851"/>
          <w:tab w:val="left" w:pos="1191"/>
        </w:tabs>
        <w:ind w:firstLine="567"/>
        <w:rPr>
          <w:szCs w:val="20"/>
        </w:rPr>
      </w:pPr>
      <w:r w:rsidRPr="0056258F">
        <w:rPr>
          <w:szCs w:val="20"/>
        </w:rPr>
        <w:t>Е определен за изпълнител, но не изпълни задължението си да сключи договор.</w:t>
      </w:r>
    </w:p>
    <w:p w:rsidR="005553F7" w:rsidRPr="0056258F" w:rsidRDefault="005553F7" w:rsidP="004E5729">
      <w:pPr>
        <w:pStyle w:val="a7"/>
        <w:numPr>
          <w:ilvl w:val="2"/>
          <w:numId w:val="3"/>
        </w:numPr>
        <w:tabs>
          <w:tab w:val="clear" w:pos="1332"/>
          <w:tab w:val="left" w:pos="851"/>
          <w:tab w:val="left" w:pos="1191"/>
        </w:tabs>
        <w:ind w:firstLine="567"/>
        <w:rPr>
          <w:szCs w:val="20"/>
        </w:rPr>
      </w:pPr>
      <w:r w:rsidRPr="0056258F">
        <w:rPr>
          <w:szCs w:val="20"/>
        </w:rPr>
        <w:t xml:space="preserve">Не представи на възложителя документите по </w:t>
      </w:r>
      <w:r w:rsidR="0007599F" w:rsidRPr="0056258F">
        <w:rPr>
          <w:szCs w:val="20"/>
          <w:lang w:eastAsia="en-US"/>
        </w:rPr>
        <w:t>т. 19.</w:t>
      </w:r>
      <w:r w:rsidR="0007599F" w:rsidRPr="00FC7EE5">
        <w:rPr>
          <w:szCs w:val="20"/>
          <w:lang w:eastAsia="en-US"/>
        </w:rPr>
        <w:t>2</w:t>
      </w:r>
      <w:r w:rsidR="0007599F" w:rsidRPr="0056258F">
        <w:rPr>
          <w:szCs w:val="20"/>
          <w:lang w:eastAsia="en-US"/>
        </w:rPr>
        <w:t xml:space="preserve"> от настоящата Заповед</w:t>
      </w:r>
      <w:r w:rsidRPr="0056258F">
        <w:rPr>
          <w:szCs w:val="20"/>
        </w:rPr>
        <w:t xml:space="preserve"> в определения срок.</w:t>
      </w:r>
    </w:p>
    <w:p w:rsidR="007A5DB3" w:rsidRPr="0056258F" w:rsidRDefault="00862100" w:rsidP="004E5729">
      <w:pPr>
        <w:pStyle w:val="a7"/>
        <w:numPr>
          <w:ilvl w:val="1"/>
          <w:numId w:val="3"/>
        </w:numPr>
        <w:tabs>
          <w:tab w:val="clear" w:pos="1701"/>
          <w:tab w:val="left" w:pos="851"/>
        </w:tabs>
        <w:ind w:firstLine="567"/>
        <w:rPr>
          <w:szCs w:val="20"/>
        </w:rPr>
      </w:pPr>
      <w:r w:rsidRPr="0056258F">
        <w:rPr>
          <w:szCs w:val="20"/>
        </w:rPr>
        <w:t>Възложителят</w:t>
      </w:r>
      <w:r w:rsidR="007A5DB3" w:rsidRPr="0056258F">
        <w:rPr>
          <w:szCs w:val="20"/>
        </w:rPr>
        <w:t xml:space="preserve"> освобождава гаранциите, без да дължи лихви за периода, през който средствата законно са престояли при него.</w:t>
      </w:r>
      <w:r w:rsidR="00A71393" w:rsidRPr="0056258F">
        <w:rPr>
          <w:szCs w:val="20"/>
        </w:rPr>
        <w:t xml:space="preserve"> </w:t>
      </w:r>
    </w:p>
    <w:p w:rsidR="00A71393" w:rsidRPr="0056258F" w:rsidRDefault="00A71393" w:rsidP="00F211D3">
      <w:pPr>
        <w:numPr>
          <w:ilvl w:val="1"/>
          <w:numId w:val="3"/>
        </w:numPr>
        <w:tabs>
          <w:tab w:val="clear" w:pos="1701"/>
          <w:tab w:val="num" w:pos="1418"/>
        </w:tabs>
        <w:spacing w:line="185" w:lineRule="atLeast"/>
        <w:ind w:firstLine="567"/>
        <w:textAlignment w:val="center"/>
        <w:rPr>
          <w:rFonts w:ascii="Verdana" w:hAnsi="Verdana"/>
          <w:sz w:val="20"/>
          <w:szCs w:val="20"/>
          <w:lang w:eastAsia="en-GB"/>
        </w:rPr>
      </w:pPr>
      <w:r w:rsidRPr="0056258F">
        <w:rPr>
          <w:rFonts w:ascii="Verdana" w:hAnsi="Verdana"/>
          <w:sz w:val="20"/>
          <w:szCs w:val="20"/>
          <w:lang w:eastAsia="en-GB"/>
        </w:rPr>
        <w:t xml:space="preserve">При обжалване на процедурите гаранциите за участие на класираните на първо и второ място се задържат до изтичането на сроковете на валидност на офертите им. Гаранцията за участие на обжалващия процедурата се задържа до приключването на </w:t>
      </w:r>
      <w:r w:rsidRPr="0056258F">
        <w:rPr>
          <w:rFonts w:ascii="Verdana" w:hAnsi="Verdana"/>
          <w:sz w:val="20"/>
          <w:szCs w:val="20"/>
          <w:lang w:eastAsia="en-GB"/>
        </w:rPr>
        <w:lastRenderedPageBreak/>
        <w:t>производството по обжалване. При обжалване на процедура и влязло в сила съдебно решение за продължаването й от определен етап органът, открил процедурата, изисква от участниците в 7-дневен срок да декларират нов срок на валидност за офертите и да внесат гаранция за участие за съответния обект, ако е била възстановена.</w:t>
      </w:r>
    </w:p>
    <w:p w:rsidR="00A71393" w:rsidRPr="0056258F" w:rsidRDefault="00A71393" w:rsidP="00A71393">
      <w:pPr>
        <w:pStyle w:val="a7"/>
        <w:tabs>
          <w:tab w:val="left" w:pos="851"/>
        </w:tabs>
        <w:ind w:left="567"/>
        <w:rPr>
          <w:szCs w:val="20"/>
        </w:rPr>
      </w:pPr>
    </w:p>
    <w:p w:rsidR="007A5DB3" w:rsidRPr="0056258F" w:rsidRDefault="00CC66F1" w:rsidP="004E5729">
      <w:pPr>
        <w:pStyle w:val="a7"/>
        <w:numPr>
          <w:ilvl w:val="0"/>
          <w:numId w:val="3"/>
        </w:numPr>
        <w:tabs>
          <w:tab w:val="clear" w:pos="1135"/>
          <w:tab w:val="left" w:pos="851"/>
          <w:tab w:val="num" w:pos="993"/>
        </w:tabs>
        <w:ind w:left="0" w:firstLine="567"/>
        <w:rPr>
          <w:szCs w:val="20"/>
        </w:rPr>
      </w:pPr>
      <w:r w:rsidRPr="0056258F">
        <w:rPr>
          <w:szCs w:val="20"/>
        </w:rPr>
        <w:t>Участници</w:t>
      </w:r>
      <w:r w:rsidR="007A5DB3" w:rsidRPr="0056258F">
        <w:rPr>
          <w:szCs w:val="20"/>
        </w:rPr>
        <w:t>те могат да извършват оглед на обекта всеки работен ден</w:t>
      </w:r>
      <w:r w:rsidR="007A5DB3" w:rsidRPr="0056258F">
        <w:rPr>
          <w:bCs/>
          <w:szCs w:val="20"/>
        </w:rPr>
        <w:t xml:space="preserve"> от 09:00 до 16:00 часа, до </w:t>
      </w:r>
      <w:r w:rsidR="005F2137">
        <w:rPr>
          <w:b/>
          <w:szCs w:val="20"/>
        </w:rPr>
        <w:t>08.04.2024</w:t>
      </w:r>
      <w:r w:rsidR="007A5DB3" w:rsidRPr="0056258F">
        <w:rPr>
          <w:bCs/>
          <w:szCs w:val="20"/>
        </w:rPr>
        <w:t xml:space="preserve"> г., по предварителна заявка и в присъствието на представител на </w:t>
      </w:r>
      <w:r w:rsidR="005F2137">
        <w:rPr>
          <w:bCs/>
          <w:szCs w:val="20"/>
        </w:rPr>
        <w:t>ТП „ДГС Белово“</w:t>
      </w:r>
      <w:r w:rsidR="007A5DB3" w:rsidRPr="0056258F">
        <w:rPr>
          <w:bCs/>
          <w:szCs w:val="20"/>
        </w:rPr>
        <w:t xml:space="preserve">. Разходите за оглед са за сметка на </w:t>
      </w:r>
      <w:r w:rsidR="00E265B8" w:rsidRPr="0056258F">
        <w:rPr>
          <w:bCs/>
          <w:szCs w:val="20"/>
        </w:rPr>
        <w:t>участника</w:t>
      </w:r>
      <w:r w:rsidR="007A5DB3" w:rsidRPr="0056258F">
        <w:rPr>
          <w:bCs/>
          <w:szCs w:val="20"/>
        </w:rPr>
        <w:t>.</w:t>
      </w:r>
      <w:r w:rsidR="00CA7099" w:rsidRPr="0056258F">
        <w:rPr>
          <w:bCs/>
          <w:szCs w:val="20"/>
        </w:rPr>
        <w:t xml:space="preserve"> </w:t>
      </w:r>
      <w:r w:rsidR="00CA7099" w:rsidRPr="0056258F">
        <w:rPr>
          <w:szCs w:val="20"/>
        </w:rPr>
        <w:t xml:space="preserve">Огледът на обекта не е задължителен и не е условие за участие в процедурата. </w:t>
      </w:r>
      <w:r w:rsidR="002D0568" w:rsidRPr="0056258F">
        <w:rPr>
          <w:szCs w:val="20"/>
        </w:rPr>
        <w:t>Участникът</w:t>
      </w:r>
      <w:r w:rsidR="00CA7099" w:rsidRPr="0056258F">
        <w:rPr>
          <w:szCs w:val="20"/>
        </w:rPr>
        <w:t xml:space="preserve"> сам носи отговорност при неизвършването му.</w:t>
      </w:r>
    </w:p>
    <w:p w:rsidR="007A5DB3" w:rsidRPr="0056258F" w:rsidRDefault="007A5DB3" w:rsidP="00C66720">
      <w:pPr>
        <w:pStyle w:val="a7"/>
        <w:numPr>
          <w:ilvl w:val="0"/>
          <w:numId w:val="3"/>
        </w:numPr>
        <w:tabs>
          <w:tab w:val="left" w:pos="851"/>
        </w:tabs>
        <w:rPr>
          <w:szCs w:val="20"/>
        </w:rPr>
      </w:pPr>
      <w:r w:rsidRPr="0056258F">
        <w:rPr>
          <w:szCs w:val="20"/>
        </w:rPr>
        <w:t xml:space="preserve">Тръжната документация може да бъде изтеглена безвъзмездно от интернет страниците на </w:t>
      </w:r>
      <w:r w:rsidR="005F2137">
        <w:rPr>
          <w:rFonts w:cs="All Times New Roman"/>
          <w:szCs w:val="20"/>
        </w:rPr>
        <w:t>„ЮЗДП“ ДП, гр. Благоевград</w:t>
      </w:r>
      <w:r w:rsidRPr="0056258F">
        <w:rPr>
          <w:rFonts w:cs="All Times New Roman"/>
          <w:szCs w:val="20"/>
        </w:rPr>
        <w:t xml:space="preserve"> - </w:t>
      </w:r>
      <w:r w:rsidR="005F2137">
        <w:rPr>
          <w:rFonts w:cs="All Times New Roman"/>
          <w:szCs w:val="20"/>
        </w:rPr>
        <w:t>www.uzdp.bg</w:t>
      </w:r>
      <w:r w:rsidR="00C66720" w:rsidRPr="00FC7EE5">
        <w:rPr>
          <w:rFonts w:cs="All Times New Roman"/>
          <w:szCs w:val="20"/>
        </w:rPr>
        <w:t xml:space="preserve"> </w:t>
      </w:r>
      <w:r w:rsidR="00C66720" w:rsidRPr="0056258F">
        <w:rPr>
          <w:rFonts w:cs="All Times New Roman"/>
          <w:szCs w:val="20"/>
        </w:rPr>
        <w:t xml:space="preserve">и </w:t>
      </w:r>
      <w:r w:rsidR="005F2137">
        <w:rPr>
          <w:rFonts w:cs="All Times New Roman"/>
          <w:szCs w:val="20"/>
        </w:rPr>
        <w:t>ТП „ДГС Белово“</w:t>
      </w:r>
      <w:r w:rsidR="00C66720" w:rsidRPr="0056258F">
        <w:rPr>
          <w:rFonts w:cs="All Times New Roman"/>
          <w:szCs w:val="20"/>
        </w:rPr>
        <w:t xml:space="preserve"> - </w:t>
      </w:r>
      <w:r w:rsidR="005F2137">
        <w:rPr>
          <w:rFonts w:cs="All Times New Roman"/>
          <w:szCs w:val="20"/>
        </w:rPr>
        <w:t>https://dgs-belovo.uzdp.bg</w:t>
      </w:r>
      <w:r w:rsidRPr="0056258F">
        <w:rPr>
          <w:szCs w:val="20"/>
        </w:rPr>
        <w:t>.</w:t>
      </w:r>
    </w:p>
    <w:p w:rsidR="007A5DB3" w:rsidRPr="0056258F" w:rsidRDefault="007A5DB3" w:rsidP="004E5729">
      <w:pPr>
        <w:pStyle w:val="a7"/>
        <w:numPr>
          <w:ilvl w:val="0"/>
          <w:numId w:val="3"/>
        </w:numPr>
        <w:tabs>
          <w:tab w:val="clear" w:pos="1135"/>
          <w:tab w:val="left" w:pos="851"/>
          <w:tab w:val="num" w:pos="993"/>
        </w:tabs>
        <w:ind w:left="0" w:firstLine="567"/>
        <w:rPr>
          <w:szCs w:val="20"/>
        </w:rPr>
      </w:pPr>
      <w:r w:rsidRPr="0056258F">
        <w:rPr>
          <w:szCs w:val="20"/>
        </w:rPr>
        <w:t xml:space="preserve">Право на участие. Право на участие в </w:t>
      </w:r>
      <w:r w:rsidR="00FA0CF1" w:rsidRPr="0056258F">
        <w:rPr>
          <w:szCs w:val="20"/>
        </w:rPr>
        <w:t>открития конкурс</w:t>
      </w:r>
      <w:r w:rsidRPr="0056258F">
        <w:rPr>
          <w:szCs w:val="20"/>
        </w:rPr>
        <w:t xml:space="preserve"> имат </w:t>
      </w:r>
      <w:r w:rsidR="00CC66F1" w:rsidRPr="0056258F">
        <w:rPr>
          <w:szCs w:val="20"/>
        </w:rPr>
        <w:t>участници</w:t>
      </w:r>
      <w:r w:rsidRPr="0056258F">
        <w:rPr>
          <w:szCs w:val="20"/>
        </w:rPr>
        <w:t>те, които отговарят на следните условия:</w:t>
      </w:r>
    </w:p>
    <w:p w:rsidR="007A5DB3" w:rsidRPr="0056258F" w:rsidRDefault="00CC66F1" w:rsidP="004E5729">
      <w:pPr>
        <w:pStyle w:val="a7"/>
        <w:numPr>
          <w:ilvl w:val="1"/>
          <w:numId w:val="3"/>
        </w:numPr>
        <w:tabs>
          <w:tab w:val="clear" w:pos="1701"/>
          <w:tab w:val="left" w:pos="851"/>
        </w:tabs>
        <w:ind w:firstLine="567"/>
        <w:rPr>
          <w:szCs w:val="20"/>
        </w:rPr>
      </w:pPr>
      <w:r w:rsidRPr="0056258F">
        <w:rPr>
          <w:szCs w:val="20"/>
        </w:rPr>
        <w:t>Участници</w:t>
      </w:r>
      <w:r w:rsidR="00724FEC" w:rsidRPr="0056258F">
        <w:rPr>
          <w:szCs w:val="20"/>
        </w:rPr>
        <w:t xml:space="preserve">те и </w:t>
      </w:r>
      <w:r w:rsidR="00754344" w:rsidRPr="0056258F">
        <w:rPr>
          <w:szCs w:val="20"/>
        </w:rPr>
        <w:t>подизпълнителите</w:t>
      </w:r>
      <w:r w:rsidR="0024778E" w:rsidRPr="0056258F">
        <w:rPr>
          <w:szCs w:val="20"/>
        </w:rPr>
        <w:t xml:space="preserve"> им</w:t>
      </w:r>
      <w:r w:rsidR="00957759" w:rsidRPr="0056258F">
        <w:rPr>
          <w:szCs w:val="20"/>
        </w:rPr>
        <w:t xml:space="preserve">, </w:t>
      </w:r>
      <w:r w:rsidR="00957759" w:rsidRPr="0056258F">
        <w:rPr>
          <w:lang w:val="x-none"/>
        </w:rPr>
        <w:t xml:space="preserve">ако </w:t>
      </w:r>
      <w:r w:rsidR="00957759" w:rsidRPr="0056258F">
        <w:t>с</w:t>
      </w:r>
      <w:r w:rsidR="00957759" w:rsidRPr="0056258F">
        <w:rPr>
          <w:lang w:val="x-none"/>
        </w:rPr>
        <w:t>е предвиждат такива</w:t>
      </w:r>
      <w:r w:rsidR="00957759" w:rsidRPr="0056258F">
        <w:t>,</w:t>
      </w:r>
      <w:r w:rsidR="00754344" w:rsidRPr="0056258F">
        <w:rPr>
          <w:szCs w:val="20"/>
        </w:rPr>
        <w:t xml:space="preserve"> трябва д</w:t>
      </w:r>
      <w:r w:rsidR="007A5DB3" w:rsidRPr="0056258F">
        <w:rPr>
          <w:szCs w:val="20"/>
        </w:rPr>
        <w:t>а са вписани в публичния регистър по чл. 241 от Закона за горите и да притежават удостоверение за регистрация за дейността „Добив на дървесина”.</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Да са внесли гаранция за участие.</w:t>
      </w:r>
      <w:r w:rsidR="00754344" w:rsidRPr="0056258F">
        <w:rPr>
          <w:szCs w:val="20"/>
        </w:rPr>
        <w:t>/не се отнася за подизпълнителите/</w:t>
      </w:r>
    </w:p>
    <w:p w:rsidR="0091152A" w:rsidRPr="0056258F" w:rsidRDefault="0091152A" w:rsidP="0091152A">
      <w:pPr>
        <w:pStyle w:val="a7"/>
        <w:numPr>
          <w:ilvl w:val="1"/>
          <w:numId w:val="3"/>
        </w:numPr>
        <w:tabs>
          <w:tab w:val="clear" w:pos="1701"/>
          <w:tab w:val="left" w:pos="851"/>
          <w:tab w:val="num" w:pos="1418"/>
        </w:tabs>
        <w:ind w:firstLine="567"/>
        <w:rPr>
          <w:szCs w:val="20"/>
        </w:rPr>
      </w:pPr>
      <w:r w:rsidRPr="0056258F">
        <w:rPr>
          <w:szCs w:val="20"/>
        </w:rPr>
        <w:t xml:space="preserve">При </w:t>
      </w:r>
      <w:r w:rsidR="00CC66F1" w:rsidRPr="0056258F">
        <w:rPr>
          <w:szCs w:val="20"/>
        </w:rPr>
        <w:t>участници</w:t>
      </w:r>
      <w:r w:rsidRPr="0056258F">
        <w:rPr>
          <w:szCs w:val="20"/>
        </w:rPr>
        <w:t xml:space="preserve">те </w:t>
      </w:r>
      <w:r w:rsidR="001824F3" w:rsidRPr="0056258F">
        <w:rPr>
          <w:szCs w:val="20"/>
        </w:rPr>
        <w:t xml:space="preserve">и </w:t>
      </w:r>
      <w:r w:rsidR="00724FEC" w:rsidRPr="0056258F">
        <w:rPr>
          <w:szCs w:val="20"/>
        </w:rPr>
        <w:t xml:space="preserve">при всеки един от </w:t>
      </w:r>
      <w:r w:rsidR="001824F3" w:rsidRPr="0056258F">
        <w:rPr>
          <w:szCs w:val="20"/>
        </w:rPr>
        <w:t xml:space="preserve">подизпълнителите </w:t>
      </w:r>
      <w:r w:rsidR="0024778E" w:rsidRPr="0056258F">
        <w:rPr>
          <w:szCs w:val="20"/>
        </w:rPr>
        <w:t xml:space="preserve">им </w:t>
      </w:r>
      <w:r w:rsidRPr="0056258F">
        <w:rPr>
          <w:szCs w:val="20"/>
        </w:rPr>
        <w:t xml:space="preserve">трябва да упражнява/т </w:t>
      </w:r>
      <w:r w:rsidRPr="0056258F">
        <w:rPr>
          <w:szCs w:val="20"/>
          <w:lang w:val="ru-RU"/>
        </w:rPr>
        <w:t xml:space="preserve">дейността «планиране и организация на добива на дървесина» </w:t>
      </w:r>
      <w:r w:rsidRPr="0056258F">
        <w:rPr>
          <w:szCs w:val="20"/>
        </w:rPr>
        <w:t xml:space="preserve">най-малко </w:t>
      </w:r>
      <w:r w:rsidR="0024778E" w:rsidRPr="0056258F">
        <w:rPr>
          <w:szCs w:val="20"/>
        </w:rPr>
        <w:t xml:space="preserve">по </w:t>
      </w:r>
      <w:r w:rsidRPr="0056258F">
        <w:rPr>
          <w:szCs w:val="20"/>
        </w:rPr>
        <w:t>1 (едно) лице/а лесовъд/и,</w:t>
      </w:r>
      <w:r w:rsidRPr="0056258F">
        <w:rPr>
          <w:szCs w:val="20"/>
          <w:lang w:val="ru-RU"/>
        </w:rPr>
        <w:t xml:space="preserve"> регистриран/и </w:t>
      </w:r>
      <w:r w:rsidRPr="0056258F">
        <w:rPr>
          <w:szCs w:val="20"/>
        </w:rPr>
        <w:t>по чл. 235 от Закона за горите</w:t>
      </w:r>
      <w:r w:rsidRPr="0056258F">
        <w:rPr>
          <w:szCs w:val="20"/>
          <w:lang w:val="ru-RU"/>
        </w:rPr>
        <w:t xml:space="preserve">. </w:t>
      </w:r>
    </w:p>
    <w:p w:rsidR="0091152A" w:rsidRPr="0056258F" w:rsidRDefault="0091152A" w:rsidP="0091152A">
      <w:pPr>
        <w:pStyle w:val="a7"/>
        <w:tabs>
          <w:tab w:val="left" w:pos="851"/>
        </w:tabs>
        <w:ind w:left="0" w:firstLine="567"/>
        <w:rPr>
          <w:szCs w:val="20"/>
        </w:rPr>
      </w:pPr>
      <w:r w:rsidRPr="0056258F">
        <w:rPr>
          <w:szCs w:val="20"/>
          <w:lang w:val="ru-RU"/>
        </w:rPr>
        <w:t>Един лицензиран лесовъд</w:t>
      </w:r>
      <w:r w:rsidRPr="0056258F">
        <w:rPr>
          <w:szCs w:val="20"/>
        </w:rPr>
        <w:t xml:space="preserve"> по чл. 235 от Закона за горите</w:t>
      </w:r>
      <w:r w:rsidRPr="0056258F">
        <w:rPr>
          <w:szCs w:val="20"/>
          <w:lang w:val="ru-RU"/>
        </w:rPr>
        <w:t xml:space="preserve"> може да е на трудов договор при съответния </w:t>
      </w:r>
      <w:r w:rsidR="00E31457">
        <w:rPr>
          <w:szCs w:val="20"/>
          <w:lang w:val="ru-RU"/>
        </w:rPr>
        <w:t>участник</w:t>
      </w:r>
      <w:r w:rsidR="001824F3" w:rsidRPr="0056258F">
        <w:rPr>
          <w:szCs w:val="20"/>
        </w:rPr>
        <w:t>/подизпълнител</w:t>
      </w:r>
      <w:r w:rsidRPr="0056258F">
        <w:rPr>
          <w:szCs w:val="20"/>
          <w:lang w:val="ru-RU"/>
        </w:rPr>
        <w:t xml:space="preserve"> или да е лице, овластено да го представлява по реда на Търговския закон.</w:t>
      </w:r>
    </w:p>
    <w:p w:rsidR="0091152A" w:rsidRPr="0056258F" w:rsidRDefault="00CC66F1" w:rsidP="0091152A">
      <w:pPr>
        <w:pStyle w:val="a7"/>
        <w:numPr>
          <w:ilvl w:val="1"/>
          <w:numId w:val="3"/>
        </w:numPr>
        <w:tabs>
          <w:tab w:val="clear" w:pos="1701"/>
          <w:tab w:val="left" w:pos="851"/>
        </w:tabs>
        <w:ind w:firstLine="567"/>
        <w:rPr>
          <w:szCs w:val="20"/>
        </w:rPr>
      </w:pPr>
      <w:r w:rsidRPr="0056258F">
        <w:rPr>
          <w:szCs w:val="20"/>
        </w:rPr>
        <w:t>Участници</w:t>
      </w:r>
      <w:r w:rsidR="001824F3" w:rsidRPr="0056258F">
        <w:rPr>
          <w:szCs w:val="20"/>
        </w:rPr>
        <w:t>те</w:t>
      </w:r>
      <w:r w:rsidR="0024778E" w:rsidRPr="0056258F">
        <w:rPr>
          <w:szCs w:val="20"/>
        </w:rPr>
        <w:t>,</w:t>
      </w:r>
      <w:r w:rsidR="00724FEC" w:rsidRPr="0056258F">
        <w:rPr>
          <w:lang w:val="x-none"/>
        </w:rPr>
        <w:t xml:space="preserve"> заедно с посочените от </w:t>
      </w:r>
      <w:r w:rsidR="00724FEC" w:rsidRPr="0056258F">
        <w:t>тях</w:t>
      </w:r>
      <w:r w:rsidR="00724FEC" w:rsidRPr="0056258F">
        <w:rPr>
          <w:lang w:val="x-none"/>
        </w:rPr>
        <w:t xml:space="preserve"> подизпълнители</w:t>
      </w:r>
      <w:r w:rsidR="00957759" w:rsidRPr="0056258F">
        <w:rPr>
          <w:szCs w:val="20"/>
        </w:rPr>
        <w:t xml:space="preserve">, </w:t>
      </w:r>
      <w:r w:rsidR="00957759" w:rsidRPr="0056258F">
        <w:rPr>
          <w:lang w:val="x-none"/>
        </w:rPr>
        <w:t xml:space="preserve">ако </w:t>
      </w:r>
      <w:r w:rsidR="00957759" w:rsidRPr="0056258F">
        <w:t>с</w:t>
      </w:r>
      <w:r w:rsidR="00957759" w:rsidRPr="0056258F">
        <w:rPr>
          <w:lang w:val="x-none"/>
        </w:rPr>
        <w:t>е предвиждат такива</w:t>
      </w:r>
      <w:r w:rsidR="00957759" w:rsidRPr="0056258F">
        <w:t>,</w:t>
      </w:r>
      <w:r w:rsidR="001824F3" w:rsidRPr="0056258F">
        <w:rPr>
          <w:szCs w:val="20"/>
        </w:rPr>
        <w:t xml:space="preserve"> трябва д</w:t>
      </w:r>
      <w:r w:rsidR="0091152A" w:rsidRPr="0056258F">
        <w:rPr>
          <w:szCs w:val="20"/>
        </w:rPr>
        <w:t>а имат сключени трудови договори, регистрирани в ТП на НАП, с:</w:t>
      </w:r>
    </w:p>
    <w:p w:rsidR="0091152A" w:rsidRPr="0056258F" w:rsidRDefault="0091152A" w:rsidP="0091152A">
      <w:pPr>
        <w:pStyle w:val="a7"/>
        <w:tabs>
          <w:tab w:val="left" w:pos="851"/>
        </w:tabs>
        <w:ind w:left="0" w:firstLine="567"/>
        <w:rPr>
          <w:szCs w:val="20"/>
        </w:rPr>
      </w:pPr>
      <w:r w:rsidRPr="0056258F">
        <w:rPr>
          <w:szCs w:val="20"/>
        </w:rPr>
        <w:t xml:space="preserve">• най-малко </w:t>
      </w:r>
      <w:r w:rsidR="005F2137">
        <w:rPr>
          <w:szCs w:val="20"/>
        </w:rPr>
        <w:t>2 (двама)</w:t>
      </w:r>
      <w:r w:rsidRPr="0056258F">
        <w:rPr>
          <w:szCs w:val="20"/>
        </w:rPr>
        <w:t xml:space="preserve"> работника, притежаващи документи, доказващи правоспособност за работа в дърводобива (работа с моторни триони, удостоверения за дървосекачи и/или относими такива, към дърводобивната дейност в сектора).</w:t>
      </w:r>
    </w:p>
    <w:p w:rsidR="0091152A" w:rsidRPr="0056258F" w:rsidRDefault="005F2137" w:rsidP="0091152A">
      <w:pPr>
        <w:pStyle w:val="a7"/>
        <w:numPr>
          <w:ilvl w:val="4"/>
          <w:numId w:val="3"/>
        </w:numPr>
        <w:tabs>
          <w:tab w:val="left" w:pos="851"/>
          <w:tab w:val="left" w:pos="1191"/>
        </w:tabs>
        <w:rPr>
          <w:szCs w:val="20"/>
        </w:rPr>
      </w:pPr>
      <w:r>
        <w:rPr>
          <w:szCs w:val="20"/>
        </w:rPr>
        <w:t>• В случай, че се ползва техника за извоз на дървесина - най-малко с 1 (едно) лице, с правоспособност за управление на трактор/лесовоз. Това изискване може да се покрие и с лицата, овластени по реда на Търговския закон да представляват кандидатите.</w:t>
      </w:r>
    </w:p>
    <w:p w:rsidR="003F69BC" w:rsidRPr="0056258F" w:rsidRDefault="00CC66F1" w:rsidP="003F69BC">
      <w:pPr>
        <w:pStyle w:val="a7"/>
        <w:numPr>
          <w:ilvl w:val="1"/>
          <w:numId w:val="3"/>
        </w:numPr>
        <w:tabs>
          <w:tab w:val="left" w:pos="851"/>
        </w:tabs>
        <w:ind w:firstLine="567"/>
        <w:rPr>
          <w:szCs w:val="20"/>
        </w:rPr>
      </w:pPr>
      <w:r w:rsidRPr="0056258F">
        <w:rPr>
          <w:szCs w:val="20"/>
        </w:rPr>
        <w:t>Участници</w:t>
      </w:r>
      <w:r w:rsidR="00754344" w:rsidRPr="0056258F">
        <w:rPr>
          <w:szCs w:val="20"/>
        </w:rPr>
        <w:t>те</w:t>
      </w:r>
      <w:r w:rsidR="0024778E" w:rsidRPr="0056258F">
        <w:rPr>
          <w:szCs w:val="20"/>
        </w:rPr>
        <w:t>,</w:t>
      </w:r>
      <w:r w:rsidR="00724FEC" w:rsidRPr="0056258F">
        <w:rPr>
          <w:szCs w:val="20"/>
        </w:rPr>
        <w:t xml:space="preserve"> </w:t>
      </w:r>
      <w:r w:rsidR="00724FEC" w:rsidRPr="0056258F">
        <w:rPr>
          <w:lang w:val="x-none"/>
        </w:rPr>
        <w:t xml:space="preserve">заедно с посочените от </w:t>
      </w:r>
      <w:r w:rsidR="00724FEC" w:rsidRPr="0056258F">
        <w:t>тях</w:t>
      </w:r>
      <w:r w:rsidR="00724FEC" w:rsidRPr="0056258F">
        <w:rPr>
          <w:lang w:val="x-none"/>
        </w:rPr>
        <w:t xml:space="preserve"> подизпълнители</w:t>
      </w:r>
      <w:r w:rsidR="00754344" w:rsidRPr="0056258F">
        <w:rPr>
          <w:szCs w:val="20"/>
        </w:rPr>
        <w:t xml:space="preserve"> трябва д</w:t>
      </w:r>
      <w:r w:rsidR="003F69BC" w:rsidRPr="0056258F">
        <w:rPr>
          <w:szCs w:val="20"/>
        </w:rPr>
        <w:t xml:space="preserve">а имат необходимото минимално на брой оборудване /техника </w:t>
      </w:r>
      <w:r w:rsidR="00246E0E" w:rsidRPr="0056258F">
        <w:rPr>
          <w:szCs w:val="20"/>
        </w:rPr>
        <w:t>–</w:t>
      </w:r>
      <w:r w:rsidR="003F69BC" w:rsidRPr="0056258F">
        <w:rPr>
          <w:szCs w:val="20"/>
        </w:rPr>
        <w:t xml:space="preserve"> собствена</w:t>
      </w:r>
      <w:r w:rsidR="00246E0E" w:rsidRPr="0056258F">
        <w:rPr>
          <w:szCs w:val="20"/>
        </w:rPr>
        <w:t>,</w:t>
      </w:r>
      <w:r w:rsidR="003F69BC" w:rsidRPr="0056258F">
        <w:rPr>
          <w:szCs w:val="20"/>
        </w:rPr>
        <w:t xml:space="preserve"> </w:t>
      </w:r>
      <w:r w:rsidR="003F69BC" w:rsidRPr="0056258F">
        <w:rPr>
          <w:szCs w:val="20"/>
          <w:lang w:val="ru-RU"/>
        </w:rPr>
        <w:t>закупена на лизинг</w:t>
      </w:r>
      <w:r w:rsidR="00246E0E" w:rsidRPr="0056258F">
        <w:rPr>
          <w:szCs w:val="20"/>
          <w:lang w:val="ru-RU"/>
        </w:rPr>
        <w:t xml:space="preserve"> или наета с договор</w:t>
      </w:r>
      <w:r w:rsidR="003F69BC" w:rsidRPr="0056258F">
        <w:rPr>
          <w:szCs w:val="20"/>
        </w:rPr>
        <w:t>, впрегатни животни - собствени или наети с договор/, осигуряващо извършване добива на дървесина от обекта, а именно:</w:t>
      </w:r>
    </w:p>
    <w:p w:rsidR="003F69BC" w:rsidRPr="0056258F" w:rsidRDefault="003F69BC" w:rsidP="003F69BC">
      <w:pPr>
        <w:pStyle w:val="a7"/>
        <w:tabs>
          <w:tab w:val="left" w:pos="851"/>
        </w:tabs>
        <w:ind w:left="0" w:firstLine="567"/>
        <w:rPr>
          <w:szCs w:val="20"/>
        </w:rPr>
      </w:pPr>
      <w:r w:rsidRPr="0056258F">
        <w:rPr>
          <w:szCs w:val="20"/>
        </w:rPr>
        <w:t>За сеч</w:t>
      </w:r>
    </w:p>
    <w:p w:rsidR="003F69BC" w:rsidRPr="0056258F" w:rsidRDefault="005F2137" w:rsidP="003F69BC">
      <w:pPr>
        <w:pStyle w:val="a7"/>
        <w:numPr>
          <w:ilvl w:val="2"/>
          <w:numId w:val="3"/>
        </w:numPr>
        <w:tabs>
          <w:tab w:val="left" w:pos="851"/>
          <w:tab w:val="left" w:pos="1191"/>
        </w:tabs>
        <w:ind w:firstLine="567"/>
        <w:rPr>
          <w:szCs w:val="20"/>
        </w:rPr>
      </w:pPr>
      <w:r>
        <w:rPr>
          <w:szCs w:val="20"/>
        </w:rPr>
        <w:t>2 (два)</w:t>
      </w:r>
      <w:r w:rsidR="003F69BC" w:rsidRPr="0056258F">
        <w:rPr>
          <w:szCs w:val="20"/>
        </w:rPr>
        <w:t xml:space="preserve"> броя моторни триони;</w:t>
      </w:r>
    </w:p>
    <w:p w:rsidR="003F69BC" w:rsidRPr="0056258F" w:rsidRDefault="003F69BC" w:rsidP="003F69BC">
      <w:pPr>
        <w:pStyle w:val="a7"/>
        <w:tabs>
          <w:tab w:val="left" w:pos="567"/>
          <w:tab w:val="left" w:pos="851"/>
        </w:tabs>
        <w:ind w:left="0" w:firstLine="567"/>
        <w:rPr>
          <w:szCs w:val="20"/>
        </w:rPr>
      </w:pPr>
      <w:r w:rsidRPr="0056258F">
        <w:rPr>
          <w:szCs w:val="20"/>
        </w:rPr>
        <w:t>За извоз на дървесина</w:t>
      </w:r>
    </w:p>
    <w:p w:rsidR="003F69BC" w:rsidRPr="0056258F" w:rsidRDefault="005F2137" w:rsidP="003F69BC">
      <w:pPr>
        <w:pStyle w:val="a7"/>
        <w:tabs>
          <w:tab w:val="left" w:pos="567"/>
          <w:tab w:val="left" w:pos="851"/>
        </w:tabs>
        <w:ind w:left="0" w:firstLine="567"/>
        <w:rPr>
          <w:szCs w:val="20"/>
          <w:lang w:val="en-GB"/>
        </w:rPr>
      </w:pPr>
      <w:r>
        <w:rPr>
          <w:szCs w:val="20"/>
        </w:rPr>
        <w:t xml:space="preserve">• 2 (два) броя впрегатни животни, или </w:t>
      </w:r>
    </w:p>
    <w:p w:rsidR="003F69BC" w:rsidRPr="0056258F" w:rsidRDefault="005F2137" w:rsidP="003F69BC">
      <w:pPr>
        <w:pStyle w:val="a7"/>
        <w:tabs>
          <w:tab w:val="left" w:pos="567"/>
          <w:tab w:val="left" w:pos="851"/>
        </w:tabs>
        <w:ind w:left="0" w:firstLine="567"/>
        <w:rPr>
          <w:szCs w:val="20"/>
          <w:lang w:val="en-US"/>
        </w:rPr>
      </w:pPr>
      <w:r>
        <w:rPr>
          <w:szCs w:val="20"/>
        </w:rPr>
        <w:t>• 1 (един) бр. трактор</w:t>
      </w:r>
    </w:p>
    <w:p w:rsidR="00DC75C1" w:rsidRPr="0056258F" w:rsidRDefault="00DC75C1" w:rsidP="00FA0A73">
      <w:pPr>
        <w:pStyle w:val="a7"/>
        <w:tabs>
          <w:tab w:val="left" w:pos="851"/>
        </w:tabs>
        <w:ind w:left="0" w:firstLine="567"/>
        <w:rPr>
          <w:szCs w:val="20"/>
          <w:lang w:val="ru-RU"/>
        </w:rPr>
      </w:pPr>
    </w:p>
    <w:p w:rsidR="00FA0A73" w:rsidRPr="0056258F" w:rsidRDefault="00FA0A73" w:rsidP="00FA0A73">
      <w:pPr>
        <w:pStyle w:val="a7"/>
        <w:numPr>
          <w:ilvl w:val="1"/>
          <w:numId w:val="3"/>
        </w:numPr>
        <w:tabs>
          <w:tab w:val="clear" w:pos="1701"/>
          <w:tab w:val="left" w:pos="851"/>
          <w:tab w:val="num" w:pos="1418"/>
        </w:tabs>
        <w:ind w:firstLine="567"/>
        <w:rPr>
          <w:szCs w:val="20"/>
        </w:rPr>
      </w:pPr>
      <w:r w:rsidRPr="0056258F">
        <w:rPr>
          <w:szCs w:val="20"/>
        </w:rPr>
        <w:t xml:space="preserve">В </w:t>
      </w:r>
      <w:r w:rsidR="00FA0CF1" w:rsidRPr="0056258F">
        <w:rPr>
          <w:szCs w:val="20"/>
        </w:rPr>
        <w:t>открития конкурс</w:t>
      </w:r>
      <w:r w:rsidRPr="0056258F">
        <w:rPr>
          <w:szCs w:val="20"/>
        </w:rPr>
        <w:t xml:space="preserve"> </w:t>
      </w:r>
      <w:r w:rsidR="00754344" w:rsidRPr="0056258F">
        <w:rPr>
          <w:szCs w:val="20"/>
        </w:rPr>
        <w:t xml:space="preserve">не може да участва </w:t>
      </w:r>
      <w:r w:rsidR="002D0568" w:rsidRPr="0056258F">
        <w:rPr>
          <w:szCs w:val="20"/>
        </w:rPr>
        <w:t>участник</w:t>
      </w:r>
      <w:r w:rsidR="00754344" w:rsidRPr="0056258F">
        <w:rPr>
          <w:szCs w:val="20"/>
        </w:rPr>
        <w:t>/подизпълнител</w:t>
      </w:r>
      <w:r w:rsidRPr="0056258F">
        <w:rPr>
          <w:szCs w:val="20"/>
        </w:rPr>
        <w:t xml:space="preserve">, който е: Осъден с влязла в сила присъда, освен ако е реабилитиран, за престъпление по чл. 194 - 217, 219 - 260, 301 - 307, 321 и 321а от Наказателния кодекс; Свързано лице по смисъла на § 1, </w:t>
      </w:r>
      <w:r w:rsidR="00A14094" w:rsidRPr="0056258F">
        <w:rPr>
          <w:szCs w:val="20"/>
        </w:rPr>
        <w:t>т. 15 от допълнителната разпоредба на ЗПКОНПИ</w:t>
      </w:r>
      <w:r w:rsidRPr="0056258F">
        <w:rPr>
          <w:szCs w:val="20"/>
        </w:rPr>
        <w:t xml:space="preserve"> с директора на </w:t>
      </w:r>
      <w:r w:rsidR="005F2137">
        <w:rPr>
          <w:szCs w:val="20"/>
        </w:rPr>
        <w:t>„ЮЗДП“ ДП, гр. Благоевград</w:t>
      </w:r>
      <w:r w:rsidRPr="0056258F">
        <w:rPr>
          <w:szCs w:val="20"/>
        </w:rPr>
        <w:t xml:space="preserve"> и </w:t>
      </w:r>
      <w:r w:rsidR="005F2137">
        <w:rPr>
          <w:szCs w:val="20"/>
        </w:rPr>
        <w:t>ТП „ДГС Белово“</w:t>
      </w:r>
      <w:r w:rsidRPr="0056258F">
        <w:rPr>
          <w:szCs w:val="20"/>
        </w:rPr>
        <w:t xml:space="preserve">; Лишен от право да упражнява търговска дейност; /Тези ограничения се отнасят за управителите на </w:t>
      </w:r>
      <w:r w:rsidR="00E265B8" w:rsidRPr="0056258F">
        <w:rPr>
          <w:szCs w:val="20"/>
        </w:rPr>
        <w:t>участника</w:t>
      </w:r>
      <w:r w:rsidRPr="0056258F">
        <w:rPr>
          <w:szCs w:val="20"/>
        </w:rPr>
        <w:t xml:space="preserve"> или за лицата, овластени по реда на Търговския закон за съответния вид търговец да представляват търговеца./ Обявен в несъстоятелност или е в производство по несъстоятелност; В производство по ликвидация; Сключил договор с лице по </w:t>
      </w:r>
      <w:r w:rsidR="00A14094" w:rsidRPr="0056258F">
        <w:rPr>
          <w:szCs w:val="20"/>
        </w:rPr>
        <w:t>чл. 68 на ЗПКОНПИ</w:t>
      </w:r>
      <w:r w:rsidRPr="0056258F">
        <w:rPr>
          <w:szCs w:val="20"/>
        </w:rPr>
        <w:t xml:space="preserve">; Има парични задължения към държавата или </w:t>
      </w:r>
      <w:r w:rsidR="005F2137">
        <w:rPr>
          <w:szCs w:val="20"/>
        </w:rPr>
        <w:t>„ЮЗДП“ ДП, гр. Благоевград</w:t>
      </w:r>
      <w:r w:rsidRPr="0056258F">
        <w:rPr>
          <w:szCs w:val="20"/>
        </w:rPr>
        <w:t>, установени с влязъл в сила акт на компетентен държавен орган.</w:t>
      </w:r>
    </w:p>
    <w:p w:rsidR="00464009" w:rsidRPr="0056258F" w:rsidRDefault="00464009" w:rsidP="004E5729">
      <w:pPr>
        <w:pStyle w:val="a7"/>
        <w:numPr>
          <w:ilvl w:val="1"/>
          <w:numId w:val="3"/>
        </w:numPr>
        <w:tabs>
          <w:tab w:val="clear" w:pos="1701"/>
          <w:tab w:val="left" w:pos="851"/>
        </w:tabs>
        <w:ind w:firstLine="567"/>
        <w:rPr>
          <w:szCs w:val="20"/>
        </w:rPr>
      </w:pPr>
      <w:r w:rsidRPr="0056258F">
        <w:rPr>
          <w:szCs w:val="20"/>
        </w:rPr>
        <w:t xml:space="preserve">При изпълнение на дейностите, предмет </w:t>
      </w:r>
      <w:r w:rsidR="00000829" w:rsidRPr="0056258F">
        <w:rPr>
          <w:szCs w:val="20"/>
        </w:rPr>
        <w:t>на настоящия открит конкурс</w:t>
      </w:r>
      <w:r w:rsidRPr="0056258F">
        <w:rPr>
          <w:szCs w:val="20"/>
        </w:rPr>
        <w:t xml:space="preserve"> се допуска </w:t>
      </w:r>
      <w:r w:rsidR="001824F3" w:rsidRPr="0056258F">
        <w:rPr>
          <w:szCs w:val="20"/>
        </w:rPr>
        <w:t>наемането</w:t>
      </w:r>
      <w:r w:rsidRPr="0056258F">
        <w:rPr>
          <w:szCs w:val="20"/>
        </w:rPr>
        <w:t xml:space="preserve"> на подизпълнители. </w:t>
      </w:r>
      <w:r w:rsidRPr="0056258F">
        <w:rPr>
          <w:rFonts w:cs="Times New Roman CYR"/>
          <w:szCs w:val="20"/>
        </w:rPr>
        <w:t xml:space="preserve">Подизпълнителите </w:t>
      </w:r>
      <w:r w:rsidR="001824F3" w:rsidRPr="0056258F">
        <w:rPr>
          <w:rFonts w:cs="Times New Roman CYR"/>
          <w:szCs w:val="20"/>
        </w:rPr>
        <w:t>са</w:t>
      </w:r>
      <w:r w:rsidR="001824F3" w:rsidRPr="0056258F">
        <w:rPr>
          <w:lang w:val="x-none"/>
        </w:rPr>
        <w:t xml:space="preserve"> длъжн</w:t>
      </w:r>
      <w:r w:rsidR="001824F3" w:rsidRPr="0056258F">
        <w:t>и</w:t>
      </w:r>
      <w:r w:rsidR="001824F3" w:rsidRPr="0056258F">
        <w:rPr>
          <w:lang w:val="x-none"/>
        </w:rPr>
        <w:t xml:space="preserve"> да отговаря</w:t>
      </w:r>
      <w:r w:rsidR="001824F3" w:rsidRPr="0056258F">
        <w:t>т</w:t>
      </w:r>
      <w:r w:rsidR="001824F3" w:rsidRPr="0056258F">
        <w:rPr>
          <w:lang w:val="x-none"/>
        </w:rPr>
        <w:t xml:space="preserve"> на същите изисквания, каквито са посочени за допускане на </w:t>
      </w:r>
      <w:r w:rsidR="00CC66F1" w:rsidRPr="0056258F">
        <w:rPr>
          <w:lang w:val="x-none"/>
        </w:rPr>
        <w:t>участници</w:t>
      </w:r>
      <w:r w:rsidR="001824F3" w:rsidRPr="0056258F">
        <w:rPr>
          <w:lang w:val="x-none"/>
        </w:rPr>
        <w:t xml:space="preserve">те до участие в </w:t>
      </w:r>
      <w:r w:rsidR="00000829" w:rsidRPr="0056258F">
        <w:t>конкурса</w:t>
      </w:r>
      <w:r w:rsidR="001824F3" w:rsidRPr="0056258F">
        <w:rPr>
          <w:lang w:val="x-none"/>
        </w:rPr>
        <w:t>.</w:t>
      </w:r>
      <w:r w:rsidRPr="0056258F">
        <w:rPr>
          <w:rFonts w:cs="Times New Roman CYR"/>
          <w:szCs w:val="20"/>
        </w:rPr>
        <w:t xml:space="preserve"> </w:t>
      </w:r>
    </w:p>
    <w:p w:rsidR="00B5347D" w:rsidRPr="0056258F" w:rsidRDefault="00464009" w:rsidP="00464009">
      <w:pPr>
        <w:pStyle w:val="a7"/>
        <w:tabs>
          <w:tab w:val="left" w:pos="851"/>
        </w:tabs>
        <w:ind w:left="0" w:firstLine="567"/>
        <w:rPr>
          <w:rFonts w:cs="Times New Roman CYR"/>
          <w:szCs w:val="20"/>
        </w:rPr>
      </w:pPr>
      <w:r w:rsidRPr="0056258F">
        <w:rPr>
          <w:rFonts w:cs="Times New Roman CYR"/>
          <w:szCs w:val="20"/>
        </w:rPr>
        <w:t xml:space="preserve">В случай, че </w:t>
      </w:r>
      <w:r w:rsidR="00CC66F1" w:rsidRPr="0056258F">
        <w:rPr>
          <w:rFonts w:cs="Times New Roman CYR"/>
          <w:szCs w:val="20"/>
        </w:rPr>
        <w:t>участници</w:t>
      </w:r>
      <w:r w:rsidRPr="0056258F">
        <w:rPr>
          <w:rFonts w:cs="Times New Roman CYR"/>
          <w:szCs w:val="20"/>
        </w:rPr>
        <w:t xml:space="preserve">те предвиждат използването на подизпълнители, </w:t>
      </w:r>
      <w:r w:rsidR="00B5347D" w:rsidRPr="0056258F">
        <w:rPr>
          <w:rFonts w:cs="Times New Roman CYR"/>
          <w:szCs w:val="20"/>
        </w:rPr>
        <w:t xml:space="preserve">към офертата си </w:t>
      </w:r>
      <w:r w:rsidRPr="0056258F">
        <w:rPr>
          <w:rFonts w:cs="Times New Roman CYR"/>
          <w:szCs w:val="20"/>
        </w:rPr>
        <w:t>трябва да представят и съответните доказателства, че подизпълнителите отговарят на техническите и квалификационните изисквания за извършване на дейността, определени в настоящата заповед както и документите по чл.</w:t>
      </w:r>
      <w:r w:rsidR="00B5347D" w:rsidRPr="0056258F">
        <w:rPr>
          <w:rFonts w:cs="Times New Roman CYR"/>
          <w:szCs w:val="20"/>
        </w:rPr>
        <w:t xml:space="preserve"> </w:t>
      </w:r>
      <w:r w:rsidRPr="0056258F">
        <w:rPr>
          <w:rFonts w:cs="Times New Roman CYR"/>
          <w:szCs w:val="20"/>
        </w:rPr>
        <w:t>18, ал.</w:t>
      </w:r>
      <w:r w:rsidR="00B5347D" w:rsidRPr="0056258F">
        <w:rPr>
          <w:rFonts w:cs="Times New Roman CYR"/>
          <w:szCs w:val="20"/>
        </w:rPr>
        <w:t xml:space="preserve"> </w:t>
      </w:r>
      <w:r w:rsidRPr="0056258F">
        <w:rPr>
          <w:rFonts w:cs="Times New Roman CYR"/>
          <w:szCs w:val="20"/>
        </w:rPr>
        <w:t>1, т.</w:t>
      </w:r>
      <w:r w:rsidR="00B5347D" w:rsidRPr="0056258F">
        <w:rPr>
          <w:rFonts w:cs="Times New Roman CYR"/>
          <w:szCs w:val="20"/>
        </w:rPr>
        <w:t xml:space="preserve"> </w:t>
      </w:r>
      <w:r w:rsidRPr="0056258F">
        <w:rPr>
          <w:rFonts w:cs="Times New Roman CYR"/>
          <w:szCs w:val="20"/>
        </w:rPr>
        <w:t>1-</w:t>
      </w:r>
      <w:r w:rsidR="00CF283F" w:rsidRPr="0056258F">
        <w:rPr>
          <w:rFonts w:cs="Times New Roman CYR"/>
          <w:szCs w:val="20"/>
        </w:rPr>
        <w:t>3</w:t>
      </w:r>
      <w:r w:rsidRPr="0056258F">
        <w:rPr>
          <w:rFonts w:cs="Times New Roman CYR"/>
          <w:szCs w:val="20"/>
        </w:rPr>
        <w:t xml:space="preserve"> от НУРВИДГТ за всеки посочен подизпълнител.</w:t>
      </w:r>
    </w:p>
    <w:p w:rsidR="00B5347D" w:rsidRPr="0056258F" w:rsidRDefault="008C2249" w:rsidP="00464009">
      <w:pPr>
        <w:pStyle w:val="a7"/>
        <w:tabs>
          <w:tab w:val="left" w:pos="851"/>
        </w:tabs>
        <w:ind w:left="0" w:firstLine="567"/>
        <w:rPr>
          <w:rFonts w:cs="Times New Roman CYR"/>
          <w:szCs w:val="20"/>
        </w:rPr>
      </w:pPr>
      <w:r w:rsidRPr="0056258F">
        <w:rPr>
          <w:rFonts w:cs="Times New Roman CYR"/>
          <w:szCs w:val="20"/>
        </w:rPr>
        <w:t>Обстоятелството да ли ще</w:t>
      </w:r>
      <w:r w:rsidR="00464009" w:rsidRPr="0056258F">
        <w:rPr>
          <w:rFonts w:cs="Times New Roman CYR"/>
          <w:szCs w:val="20"/>
        </w:rPr>
        <w:t xml:space="preserve"> се използват подизпълнители </w:t>
      </w:r>
      <w:r w:rsidRPr="0056258F">
        <w:rPr>
          <w:rFonts w:cs="Times New Roman CYR"/>
          <w:szCs w:val="20"/>
        </w:rPr>
        <w:t>както и</w:t>
      </w:r>
      <w:r w:rsidR="00B5347D" w:rsidRPr="0056258F">
        <w:rPr>
          <w:rFonts w:cs="Times New Roman CYR"/>
          <w:szCs w:val="20"/>
        </w:rPr>
        <w:t xml:space="preserve"> техния списък</w:t>
      </w:r>
      <w:r w:rsidRPr="0056258F">
        <w:rPr>
          <w:rFonts w:cs="Times New Roman CYR"/>
          <w:szCs w:val="20"/>
        </w:rPr>
        <w:t>,</w:t>
      </w:r>
      <w:r w:rsidR="00B5347D" w:rsidRPr="0056258F">
        <w:rPr>
          <w:rFonts w:cs="Times New Roman CYR"/>
          <w:szCs w:val="20"/>
        </w:rPr>
        <w:t xml:space="preserve"> </w:t>
      </w:r>
      <w:r w:rsidR="00464009" w:rsidRPr="0056258F">
        <w:rPr>
          <w:rFonts w:cs="Times New Roman CYR"/>
          <w:szCs w:val="20"/>
        </w:rPr>
        <w:t xml:space="preserve">се вписва в </w:t>
      </w:r>
      <w:r w:rsidR="004242B4" w:rsidRPr="0056258F">
        <w:rPr>
          <w:szCs w:val="20"/>
        </w:rPr>
        <w:t>заявлението за участие в процедурата по образец - Приложение № 1</w:t>
      </w:r>
      <w:r w:rsidR="00464009" w:rsidRPr="0056258F">
        <w:rPr>
          <w:rFonts w:cs="Times New Roman CYR"/>
          <w:szCs w:val="20"/>
        </w:rPr>
        <w:t xml:space="preserve">. </w:t>
      </w:r>
    </w:p>
    <w:p w:rsidR="007A5DB3" w:rsidRPr="0056258F" w:rsidRDefault="00AE7CF8" w:rsidP="00464009">
      <w:pPr>
        <w:pStyle w:val="a7"/>
        <w:tabs>
          <w:tab w:val="left" w:pos="851"/>
        </w:tabs>
        <w:ind w:left="0" w:firstLine="567"/>
        <w:rPr>
          <w:szCs w:val="20"/>
        </w:rPr>
      </w:pPr>
      <w:r w:rsidRPr="0056258F">
        <w:rPr>
          <w:lang w:val="x-none"/>
        </w:rPr>
        <w:lastRenderedPageBreak/>
        <w:t>Не се допуска едновременно извършване на една и съща дейност в един подотдел от двама и повече изпълнители с изключение на случаите, когато за извършване на дейността е допуснато участие на подизпълнител.</w:t>
      </w:r>
    </w:p>
    <w:p w:rsidR="007A5DB3" w:rsidRPr="0056258F" w:rsidRDefault="007A5DB3" w:rsidP="005D2268">
      <w:pPr>
        <w:pStyle w:val="a7"/>
        <w:numPr>
          <w:ilvl w:val="0"/>
          <w:numId w:val="3"/>
        </w:numPr>
        <w:tabs>
          <w:tab w:val="left" w:pos="851"/>
        </w:tabs>
        <w:rPr>
          <w:szCs w:val="20"/>
        </w:rPr>
      </w:pPr>
      <w:r w:rsidRPr="0056258F">
        <w:rPr>
          <w:szCs w:val="20"/>
        </w:rPr>
        <w:t xml:space="preserve">Документи за участие се подават в административната сграда на </w:t>
      </w:r>
      <w:r w:rsidR="005F2137">
        <w:rPr>
          <w:szCs w:val="20"/>
        </w:rPr>
        <w:t>ТП „ДЪРЖАВНО ГОРСКО СТОПАНСТВО БЕЛОВО“</w:t>
      </w:r>
      <w:r w:rsidR="00765B5A">
        <w:rPr>
          <w:szCs w:val="20"/>
        </w:rPr>
        <w:t xml:space="preserve">, находяща се на адрес: </w:t>
      </w:r>
      <w:r w:rsidR="005F2137">
        <w:rPr>
          <w:b/>
          <w:szCs w:val="20"/>
        </w:rPr>
        <w:t>гр. Белово</w:t>
      </w:r>
      <w:r w:rsidR="00765B5A">
        <w:rPr>
          <w:szCs w:val="20"/>
        </w:rPr>
        <w:t xml:space="preserve">, </w:t>
      </w:r>
      <w:r w:rsidR="005F2137">
        <w:rPr>
          <w:b/>
          <w:szCs w:val="20"/>
        </w:rPr>
        <w:t>ул. „Юндола” № 20</w:t>
      </w:r>
      <w:r w:rsidRPr="0056258F">
        <w:rPr>
          <w:szCs w:val="20"/>
        </w:rPr>
        <w:t xml:space="preserve"> до </w:t>
      </w:r>
      <w:r w:rsidRPr="0056258F">
        <w:rPr>
          <w:b/>
          <w:szCs w:val="20"/>
          <w:u w:val="single"/>
        </w:rPr>
        <w:t xml:space="preserve">16:00 часа на </w:t>
      </w:r>
      <w:r w:rsidR="005F2137">
        <w:rPr>
          <w:b/>
          <w:szCs w:val="20"/>
          <w:u w:val="single"/>
        </w:rPr>
        <w:t>08.04.2024</w:t>
      </w:r>
      <w:r w:rsidRPr="0056258F">
        <w:rPr>
          <w:b/>
          <w:szCs w:val="20"/>
          <w:u w:val="single"/>
        </w:rPr>
        <w:t xml:space="preserve"> г</w:t>
      </w:r>
      <w:r w:rsidRPr="0056258F">
        <w:rPr>
          <w:szCs w:val="20"/>
        </w:rPr>
        <w:t xml:space="preserve">. Оферта, изпратена по поща или куриер, </w:t>
      </w:r>
      <w:r w:rsidRPr="0056258F">
        <w:rPr>
          <w:b/>
          <w:szCs w:val="20"/>
        </w:rPr>
        <w:t>трябва да е постъпила</w:t>
      </w:r>
      <w:r w:rsidRPr="0056258F">
        <w:rPr>
          <w:szCs w:val="20"/>
        </w:rPr>
        <w:t xml:space="preserve"> </w:t>
      </w:r>
      <w:r w:rsidRPr="0056258F">
        <w:rPr>
          <w:b/>
          <w:szCs w:val="20"/>
        </w:rPr>
        <w:t>реално</w:t>
      </w:r>
      <w:r w:rsidRPr="0056258F">
        <w:rPr>
          <w:szCs w:val="20"/>
        </w:rPr>
        <w:t xml:space="preserve"> в деловодството в срока, определен за приемане на офертите, в противен случай тя не се разглежда и се връща незабавно на участника.</w:t>
      </w:r>
      <w:r w:rsidR="00000829" w:rsidRPr="0056258F">
        <w:rPr>
          <w:szCs w:val="20"/>
        </w:rPr>
        <w:t xml:space="preserve"> До 3 дни преди изтичането на срока за подаване на офертите заинтересованите лица могат да поискат писмено от възложителя разяснения по документацията за участие. В срок един ден от постъпване на искането възложителят публикува разяснението на интернет страницата си и тази на „ЮЗДП“ ДП, без да посочва лицето, направило искането.</w:t>
      </w:r>
    </w:p>
    <w:p w:rsidR="007A5DB3" w:rsidRPr="0056258F" w:rsidRDefault="007A5DB3" w:rsidP="004E5729">
      <w:pPr>
        <w:pStyle w:val="a7"/>
        <w:numPr>
          <w:ilvl w:val="0"/>
          <w:numId w:val="3"/>
        </w:numPr>
        <w:tabs>
          <w:tab w:val="clear" w:pos="1135"/>
          <w:tab w:val="left" w:pos="851"/>
          <w:tab w:val="num" w:pos="993"/>
        </w:tabs>
        <w:ind w:left="0" w:firstLine="567"/>
        <w:rPr>
          <w:szCs w:val="20"/>
        </w:rPr>
      </w:pPr>
      <w:r w:rsidRPr="0056258F">
        <w:rPr>
          <w:szCs w:val="20"/>
        </w:rPr>
        <w:t xml:space="preserve">Документите за участие в </w:t>
      </w:r>
      <w:r w:rsidR="00FA0CF1" w:rsidRPr="0056258F">
        <w:rPr>
          <w:szCs w:val="20"/>
        </w:rPr>
        <w:t>открития конкурс</w:t>
      </w:r>
      <w:r w:rsidRPr="0056258F">
        <w:rPr>
          <w:szCs w:val="20"/>
        </w:rPr>
        <w:t xml:space="preserve"> се представят в запечатан </w:t>
      </w:r>
      <w:r w:rsidR="00CA7099" w:rsidRPr="0056258F">
        <w:rPr>
          <w:szCs w:val="20"/>
        </w:rPr>
        <w:t xml:space="preserve">и с ненарушена цялост </w:t>
      </w:r>
      <w:r w:rsidRPr="0056258F">
        <w:rPr>
          <w:szCs w:val="20"/>
        </w:rPr>
        <w:t xml:space="preserve">непрозрачен плик от </w:t>
      </w:r>
      <w:r w:rsidR="00E265B8" w:rsidRPr="0056258F">
        <w:rPr>
          <w:szCs w:val="20"/>
        </w:rPr>
        <w:t>участника</w:t>
      </w:r>
      <w:r w:rsidRPr="0056258F">
        <w:rPr>
          <w:szCs w:val="20"/>
        </w:rPr>
        <w:t xml:space="preserve"> или от упълномощен от него представител. Върху плика </w:t>
      </w:r>
      <w:r w:rsidR="002D0568" w:rsidRPr="0056258F">
        <w:rPr>
          <w:szCs w:val="20"/>
        </w:rPr>
        <w:t>участникът</w:t>
      </w:r>
      <w:r w:rsidRPr="0056258F">
        <w:rPr>
          <w:szCs w:val="20"/>
        </w:rPr>
        <w:t xml:space="preserve"> посочва:</w:t>
      </w:r>
    </w:p>
    <w:p w:rsidR="007A5DB3" w:rsidRPr="0056258F" w:rsidRDefault="005F2137" w:rsidP="004E5729">
      <w:pPr>
        <w:pStyle w:val="a7"/>
        <w:numPr>
          <w:ilvl w:val="1"/>
          <w:numId w:val="3"/>
        </w:numPr>
        <w:tabs>
          <w:tab w:val="clear" w:pos="1701"/>
          <w:tab w:val="left" w:pos="851"/>
        </w:tabs>
        <w:ind w:firstLine="567"/>
        <w:rPr>
          <w:szCs w:val="20"/>
        </w:rPr>
      </w:pPr>
      <w:r>
        <w:rPr>
          <w:szCs w:val="20"/>
        </w:rPr>
        <w:t>ТП „ДГС Белово“</w:t>
      </w:r>
      <w:r w:rsidR="007A5DB3" w:rsidRPr="0056258F">
        <w:rPr>
          <w:szCs w:val="20"/>
        </w:rPr>
        <w:t>.</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Вида на процедурата.</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Номера на обекта.</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 xml:space="preserve">Наименованието на </w:t>
      </w:r>
      <w:r w:rsidR="00E265B8" w:rsidRPr="0056258F">
        <w:rPr>
          <w:szCs w:val="20"/>
        </w:rPr>
        <w:t>участника</w:t>
      </w:r>
      <w:r w:rsidRPr="0056258F">
        <w:rPr>
          <w:szCs w:val="20"/>
        </w:rPr>
        <w:t>.</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Адрес за кореспонденция.</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Телефон за контакти.</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Лице за контакти.</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По възможност имейл.</w:t>
      </w:r>
    </w:p>
    <w:p w:rsidR="007A5DB3" w:rsidRPr="0056258F" w:rsidRDefault="007A5DB3" w:rsidP="004E5729">
      <w:pPr>
        <w:pStyle w:val="a7"/>
        <w:numPr>
          <w:ilvl w:val="0"/>
          <w:numId w:val="3"/>
        </w:numPr>
        <w:tabs>
          <w:tab w:val="left" w:pos="851"/>
        </w:tabs>
        <w:ind w:left="0" w:firstLine="567"/>
        <w:rPr>
          <w:szCs w:val="20"/>
          <w:u w:val="single"/>
        </w:rPr>
      </w:pPr>
      <w:r w:rsidRPr="0056258F">
        <w:rPr>
          <w:szCs w:val="20"/>
          <w:u w:val="single"/>
        </w:rPr>
        <w:t>Всяка оферта задължително трябва да съдържа:</w:t>
      </w:r>
    </w:p>
    <w:p w:rsidR="007A5DB3" w:rsidRPr="0056258F" w:rsidRDefault="007A5DB3" w:rsidP="004E5729">
      <w:pPr>
        <w:pStyle w:val="a7"/>
        <w:numPr>
          <w:ilvl w:val="1"/>
          <w:numId w:val="3"/>
        </w:numPr>
        <w:tabs>
          <w:tab w:val="left" w:pos="851"/>
        </w:tabs>
        <w:ind w:firstLine="567"/>
        <w:rPr>
          <w:szCs w:val="20"/>
          <w:u w:val="single"/>
        </w:rPr>
      </w:pPr>
      <w:r w:rsidRPr="0056258F">
        <w:rPr>
          <w:szCs w:val="20"/>
        </w:rPr>
        <w:t xml:space="preserve">Заявление за участие в </w:t>
      </w:r>
      <w:r w:rsidR="00FA0CF1" w:rsidRPr="0056258F">
        <w:rPr>
          <w:szCs w:val="20"/>
        </w:rPr>
        <w:t>открития конкурс</w:t>
      </w:r>
      <w:r w:rsidRPr="0056258F">
        <w:rPr>
          <w:szCs w:val="20"/>
        </w:rPr>
        <w:t xml:space="preserve"> по образец - Приложение № 1.</w:t>
      </w:r>
    </w:p>
    <w:p w:rsidR="003C2053" w:rsidRPr="0056258F" w:rsidRDefault="003C2053" w:rsidP="003C2053">
      <w:pPr>
        <w:pStyle w:val="a7"/>
        <w:tabs>
          <w:tab w:val="left" w:pos="851"/>
        </w:tabs>
        <w:ind w:left="0" w:firstLine="567"/>
        <w:rPr>
          <w:szCs w:val="20"/>
        </w:rPr>
      </w:pPr>
      <w:r w:rsidRPr="0056258F">
        <w:rPr>
          <w:szCs w:val="20"/>
        </w:rPr>
        <w:t>В приложението трябва да бъдат вписани:</w:t>
      </w:r>
    </w:p>
    <w:p w:rsidR="00F15A96" w:rsidRPr="0056258F" w:rsidRDefault="00F15A96" w:rsidP="003C2053">
      <w:pPr>
        <w:pStyle w:val="a7"/>
        <w:tabs>
          <w:tab w:val="left" w:pos="851"/>
        </w:tabs>
        <w:ind w:left="0" w:firstLine="567"/>
        <w:rPr>
          <w:szCs w:val="20"/>
          <w:u w:val="single"/>
        </w:rPr>
      </w:pPr>
      <w:r w:rsidRPr="0056258F">
        <w:rPr>
          <w:szCs w:val="20"/>
          <w:lang w:val="ru-RU"/>
        </w:rPr>
        <w:t xml:space="preserve">Единен идентификационен код за лицата, регистрирани в Република България, или данни за търговската регистрация съгласно националното законодателство в случаите, когато </w:t>
      </w:r>
      <w:r w:rsidR="002D0568" w:rsidRPr="0056258F">
        <w:rPr>
          <w:szCs w:val="20"/>
          <w:lang w:val="ru-RU"/>
        </w:rPr>
        <w:t>участник</w:t>
      </w:r>
      <w:r w:rsidR="002C0729" w:rsidRPr="00FC7EE5">
        <w:rPr>
          <w:szCs w:val="20"/>
        </w:rPr>
        <w:t>/</w:t>
      </w:r>
      <w:r w:rsidR="002C0729" w:rsidRPr="0056258F">
        <w:rPr>
          <w:szCs w:val="20"/>
        </w:rPr>
        <w:t>подизпълнителя</w:t>
      </w:r>
      <w:r w:rsidRPr="0056258F">
        <w:rPr>
          <w:szCs w:val="20"/>
          <w:lang w:val="ru-RU"/>
        </w:rPr>
        <w:t xml:space="preserve"> в </w:t>
      </w:r>
      <w:r w:rsidR="00530D29" w:rsidRPr="0056258F">
        <w:rPr>
          <w:szCs w:val="20"/>
          <w:lang w:val="ru-RU"/>
        </w:rPr>
        <w:t xml:space="preserve">открития </w:t>
      </w:r>
      <w:r w:rsidR="00000829" w:rsidRPr="0056258F">
        <w:rPr>
          <w:szCs w:val="20"/>
          <w:lang w:val="ru-RU"/>
        </w:rPr>
        <w:t>конкурс</w:t>
      </w:r>
      <w:r w:rsidRPr="0056258F">
        <w:rPr>
          <w:szCs w:val="20"/>
          <w:lang w:val="ru-RU"/>
        </w:rPr>
        <w:t xml:space="preserve"> е чуждестранно лице.</w:t>
      </w:r>
    </w:p>
    <w:p w:rsidR="003C2053" w:rsidRPr="0056258F" w:rsidRDefault="003C2053" w:rsidP="003C2053">
      <w:pPr>
        <w:pStyle w:val="aa"/>
        <w:ind w:firstLine="567"/>
        <w:jc w:val="both"/>
        <w:rPr>
          <w:rFonts w:ascii="Verdana" w:hAnsi="Verdana"/>
          <w:sz w:val="20"/>
          <w:szCs w:val="20"/>
          <w:shd w:val="clear" w:color="auto" w:fill="FEFEFE"/>
          <w:lang w:val="ru-RU"/>
        </w:rPr>
      </w:pPr>
      <w:r w:rsidRPr="0056258F">
        <w:rPr>
          <w:rFonts w:ascii="Verdana" w:hAnsi="Verdana"/>
          <w:b/>
          <w:sz w:val="20"/>
          <w:szCs w:val="20"/>
          <w:shd w:val="clear" w:color="auto" w:fill="FEFEFE"/>
        </w:rPr>
        <w:t>Номер на</w:t>
      </w:r>
      <w:r w:rsidRPr="0056258F">
        <w:rPr>
          <w:rFonts w:ascii="Verdana" w:hAnsi="Verdana"/>
          <w:b/>
          <w:sz w:val="20"/>
          <w:szCs w:val="20"/>
          <w:shd w:val="clear" w:color="auto" w:fill="FEFEFE"/>
          <w:lang w:val="ru-RU"/>
        </w:rPr>
        <w:t xml:space="preserve"> удостоверението за регистрация</w:t>
      </w:r>
      <w:r w:rsidRPr="0056258F">
        <w:rPr>
          <w:rFonts w:ascii="Verdana" w:hAnsi="Verdana"/>
          <w:sz w:val="20"/>
          <w:szCs w:val="20"/>
          <w:shd w:val="clear" w:color="auto" w:fill="FEFEFE"/>
          <w:lang w:val="ru-RU"/>
        </w:rPr>
        <w:t xml:space="preserve"> на </w:t>
      </w:r>
      <w:r w:rsidR="00E265B8" w:rsidRPr="0056258F">
        <w:rPr>
          <w:rFonts w:ascii="Verdana" w:hAnsi="Verdana"/>
          <w:sz w:val="20"/>
          <w:szCs w:val="20"/>
          <w:shd w:val="clear" w:color="auto" w:fill="FEFEFE"/>
          <w:lang w:val="ru-RU"/>
        </w:rPr>
        <w:t>участника</w:t>
      </w:r>
      <w:r w:rsidR="00957759" w:rsidRPr="0056258F">
        <w:rPr>
          <w:rFonts w:ascii="Verdana" w:hAnsi="Verdana"/>
          <w:sz w:val="20"/>
          <w:szCs w:val="20"/>
        </w:rPr>
        <w:t xml:space="preserve"> и подизпълнителите му, </w:t>
      </w:r>
      <w:r w:rsidR="00957759" w:rsidRPr="0056258F">
        <w:rPr>
          <w:rFonts w:ascii="Verdana" w:hAnsi="Verdana"/>
          <w:sz w:val="20"/>
          <w:szCs w:val="20"/>
          <w:lang w:val="x-none"/>
        </w:rPr>
        <w:t xml:space="preserve">ако </w:t>
      </w:r>
      <w:r w:rsidR="00957759" w:rsidRPr="0056258F">
        <w:rPr>
          <w:rFonts w:ascii="Verdana" w:hAnsi="Verdana"/>
          <w:sz w:val="20"/>
          <w:szCs w:val="20"/>
        </w:rPr>
        <w:t>с</w:t>
      </w:r>
      <w:r w:rsidR="00957759" w:rsidRPr="0056258F">
        <w:rPr>
          <w:rFonts w:ascii="Verdana" w:hAnsi="Verdana"/>
          <w:sz w:val="20"/>
          <w:szCs w:val="20"/>
          <w:lang w:val="x-none"/>
        </w:rPr>
        <w:t>е предвиждат такива</w:t>
      </w:r>
      <w:r w:rsidR="00957759" w:rsidRPr="0056258F">
        <w:rPr>
          <w:rFonts w:ascii="Verdana" w:hAnsi="Verdana"/>
          <w:sz w:val="20"/>
          <w:szCs w:val="20"/>
        </w:rPr>
        <w:t>,</w:t>
      </w:r>
      <w:r w:rsidRPr="0056258F">
        <w:rPr>
          <w:rFonts w:ascii="Verdana" w:hAnsi="Verdana"/>
          <w:sz w:val="20"/>
          <w:szCs w:val="20"/>
          <w:shd w:val="clear" w:color="auto" w:fill="FEFEFE"/>
          <w:lang w:val="ru-RU"/>
        </w:rPr>
        <w:t xml:space="preserve"> в публичния регистър на ИАГ по чл. 241 от Закона за горите за съответната дейност и </w:t>
      </w:r>
    </w:p>
    <w:p w:rsidR="008953F0" w:rsidRPr="0056258F" w:rsidRDefault="003C2053" w:rsidP="008953F0">
      <w:pPr>
        <w:pStyle w:val="a7"/>
        <w:tabs>
          <w:tab w:val="left" w:pos="851"/>
        </w:tabs>
        <w:ind w:left="0" w:firstLine="567"/>
        <w:rPr>
          <w:szCs w:val="20"/>
          <w:shd w:val="clear" w:color="auto" w:fill="FEFEFE"/>
        </w:rPr>
      </w:pPr>
      <w:r w:rsidRPr="0056258F">
        <w:rPr>
          <w:b/>
          <w:szCs w:val="20"/>
          <w:shd w:val="clear" w:color="auto" w:fill="FEFEFE"/>
        </w:rPr>
        <w:t>Номер на у</w:t>
      </w:r>
      <w:r w:rsidRPr="0056258F">
        <w:rPr>
          <w:b/>
          <w:szCs w:val="20"/>
          <w:shd w:val="clear" w:color="auto" w:fill="FEFEFE"/>
          <w:lang w:val="ru-RU"/>
        </w:rPr>
        <w:t xml:space="preserve">достоверението на лесовъда при </w:t>
      </w:r>
      <w:r w:rsidR="00E265B8" w:rsidRPr="0056258F">
        <w:rPr>
          <w:b/>
          <w:szCs w:val="20"/>
          <w:shd w:val="clear" w:color="auto" w:fill="FEFEFE"/>
          <w:lang w:val="ru-RU"/>
        </w:rPr>
        <w:t>участника</w:t>
      </w:r>
      <w:r w:rsidR="00957759" w:rsidRPr="0056258F">
        <w:rPr>
          <w:szCs w:val="20"/>
        </w:rPr>
        <w:t xml:space="preserve"> и подизпълнителите му, </w:t>
      </w:r>
      <w:r w:rsidR="00957759" w:rsidRPr="0056258F">
        <w:rPr>
          <w:szCs w:val="20"/>
          <w:lang w:val="x-none"/>
        </w:rPr>
        <w:t xml:space="preserve">ако </w:t>
      </w:r>
      <w:r w:rsidR="00957759" w:rsidRPr="0056258F">
        <w:rPr>
          <w:szCs w:val="20"/>
        </w:rPr>
        <w:t>с</w:t>
      </w:r>
      <w:r w:rsidR="00957759" w:rsidRPr="0056258F">
        <w:rPr>
          <w:szCs w:val="20"/>
          <w:lang w:val="x-none"/>
        </w:rPr>
        <w:t>е предвиждат такива</w:t>
      </w:r>
      <w:r w:rsidR="00957759" w:rsidRPr="0056258F">
        <w:rPr>
          <w:szCs w:val="20"/>
        </w:rPr>
        <w:t>,</w:t>
      </w:r>
      <w:r w:rsidRPr="0056258F">
        <w:rPr>
          <w:b/>
          <w:szCs w:val="20"/>
          <w:shd w:val="clear" w:color="auto" w:fill="FEFEFE"/>
          <w:lang w:val="ru-RU"/>
        </w:rPr>
        <w:t xml:space="preserve"> за регистрация</w:t>
      </w:r>
      <w:r w:rsidRPr="0056258F">
        <w:rPr>
          <w:szCs w:val="20"/>
          <w:shd w:val="clear" w:color="auto" w:fill="FEFEFE"/>
          <w:lang w:val="ru-RU"/>
        </w:rPr>
        <w:t xml:space="preserve"> в публичния регистър на ИАГ по </w:t>
      </w:r>
      <w:r w:rsidRPr="0056258F">
        <w:rPr>
          <w:szCs w:val="20"/>
        </w:rPr>
        <w:t xml:space="preserve">чл. 235 </w:t>
      </w:r>
      <w:r w:rsidRPr="0056258F">
        <w:rPr>
          <w:szCs w:val="20"/>
          <w:shd w:val="clear" w:color="auto" w:fill="FEFEFE"/>
          <w:lang w:val="ru-RU"/>
        </w:rPr>
        <w:t>от Закона за горите за дейността «Планиране и организация на добива на дървесина</w:t>
      </w:r>
      <w:r w:rsidRPr="0056258F">
        <w:rPr>
          <w:szCs w:val="20"/>
          <w:shd w:val="clear" w:color="auto" w:fill="FEFEFE"/>
        </w:rPr>
        <w:t>“</w:t>
      </w:r>
    </w:p>
    <w:p w:rsidR="008953F0" w:rsidRPr="0056258F" w:rsidRDefault="008953F0" w:rsidP="008953F0">
      <w:pPr>
        <w:pStyle w:val="a7"/>
        <w:tabs>
          <w:tab w:val="left" w:pos="851"/>
        </w:tabs>
        <w:ind w:left="0" w:firstLine="567"/>
        <w:rPr>
          <w:szCs w:val="20"/>
          <w:u w:val="single"/>
        </w:rPr>
      </w:pPr>
      <w:r w:rsidRPr="0056258F">
        <w:rPr>
          <w:szCs w:val="20"/>
        </w:rPr>
        <w:t xml:space="preserve"> Срок на валидност на офертите – </w:t>
      </w:r>
      <w:r w:rsidR="007A127D" w:rsidRPr="0056258F">
        <w:rPr>
          <w:szCs w:val="20"/>
        </w:rPr>
        <w:t>90 календарни</w:t>
      </w:r>
      <w:r w:rsidRPr="0056258F">
        <w:rPr>
          <w:szCs w:val="20"/>
        </w:rPr>
        <w:t xml:space="preserve"> дни. Възложителят</w:t>
      </w:r>
      <w:r w:rsidRPr="0056258F">
        <w:rPr>
          <w:szCs w:val="20"/>
          <w:lang w:val="ru-RU"/>
        </w:rPr>
        <w:t xml:space="preserve"> може да поиска от класираните </w:t>
      </w:r>
      <w:r w:rsidRPr="0056258F">
        <w:rPr>
          <w:szCs w:val="20"/>
          <w:lang w:eastAsia="en-GB"/>
        </w:rPr>
        <w:t>на първо и второ място</w:t>
      </w:r>
      <w:r w:rsidRPr="0056258F">
        <w:rPr>
          <w:szCs w:val="20"/>
          <w:lang w:val="ru-RU"/>
        </w:rPr>
        <w:t xml:space="preserve"> </w:t>
      </w:r>
      <w:r w:rsidR="00CC66F1" w:rsidRPr="0056258F">
        <w:rPr>
          <w:szCs w:val="20"/>
          <w:lang w:val="ru-RU"/>
        </w:rPr>
        <w:t>участници</w:t>
      </w:r>
      <w:r w:rsidRPr="0056258F">
        <w:rPr>
          <w:szCs w:val="20"/>
          <w:lang w:val="ru-RU"/>
        </w:rPr>
        <w:t xml:space="preserve"> да удължат срока на валидност на офертите до момента на сключване на договора.</w:t>
      </w:r>
    </w:p>
    <w:p w:rsidR="00FF3CA2" w:rsidRPr="00FC7EE5" w:rsidRDefault="00474FDA" w:rsidP="003C2053">
      <w:pPr>
        <w:pStyle w:val="a7"/>
        <w:tabs>
          <w:tab w:val="left" w:pos="851"/>
        </w:tabs>
        <w:ind w:left="0" w:firstLine="567"/>
        <w:rPr>
          <w:szCs w:val="20"/>
          <w:u w:val="single"/>
        </w:rPr>
      </w:pPr>
      <w:r w:rsidRPr="0056258F">
        <w:rPr>
          <w:szCs w:val="20"/>
          <w:lang w:eastAsia="en-GB"/>
        </w:rPr>
        <w:t>С подаването на заявлението участникът се съгласява с </w:t>
      </w:r>
      <w:r w:rsidRPr="0056258F">
        <w:rPr>
          <w:b/>
          <w:bCs/>
          <w:szCs w:val="20"/>
          <w:shd w:val="clear" w:color="auto" w:fill="FEDEB7"/>
          <w:lang w:eastAsia="en-GB"/>
        </w:rPr>
        <w:t>условията</w:t>
      </w:r>
      <w:r w:rsidRPr="0056258F">
        <w:rPr>
          <w:szCs w:val="20"/>
          <w:lang w:eastAsia="en-GB"/>
        </w:rPr>
        <w:t> за провеждане на конкурса</w:t>
      </w:r>
      <w:r w:rsidRPr="00FC7EE5">
        <w:rPr>
          <w:szCs w:val="20"/>
          <w:lang w:eastAsia="en-GB"/>
        </w:rPr>
        <w:t>.</w:t>
      </w:r>
    </w:p>
    <w:p w:rsidR="007A5DB3" w:rsidRPr="0056258F" w:rsidRDefault="007A5DB3" w:rsidP="004E5729">
      <w:pPr>
        <w:pStyle w:val="a7"/>
        <w:numPr>
          <w:ilvl w:val="1"/>
          <w:numId w:val="3"/>
        </w:numPr>
        <w:tabs>
          <w:tab w:val="left" w:pos="851"/>
        </w:tabs>
        <w:ind w:firstLine="567"/>
        <w:rPr>
          <w:szCs w:val="20"/>
          <w:u w:val="single"/>
        </w:rPr>
      </w:pPr>
      <w:r w:rsidRPr="0056258F">
        <w:rPr>
          <w:szCs w:val="20"/>
        </w:rPr>
        <w:t>Административни сведения за участника по образец - Приложение № 2.</w:t>
      </w:r>
    </w:p>
    <w:p w:rsidR="00FB46D6" w:rsidRPr="0056258F" w:rsidRDefault="007A5DB3" w:rsidP="004E5729">
      <w:pPr>
        <w:pStyle w:val="a7"/>
        <w:numPr>
          <w:ilvl w:val="1"/>
          <w:numId w:val="3"/>
        </w:numPr>
        <w:tabs>
          <w:tab w:val="left" w:pos="851"/>
        </w:tabs>
        <w:ind w:firstLine="567"/>
        <w:rPr>
          <w:szCs w:val="20"/>
          <w:u w:val="single"/>
        </w:rPr>
      </w:pPr>
      <w:r w:rsidRPr="0056258F">
        <w:rPr>
          <w:szCs w:val="20"/>
        </w:rPr>
        <w:t xml:space="preserve">Декларация за отсъствие на обстоятелства по чл. </w:t>
      </w:r>
      <w:r w:rsidR="00FF3CA2" w:rsidRPr="0056258F">
        <w:rPr>
          <w:szCs w:val="20"/>
        </w:rPr>
        <w:t>18</w:t>
      </w:r>
      <w:r w:rsidRPr="0056258F">
        <w:rPr>
          <w:szCs w:val="20"/>
        </w:rPr>
        <w:t>, ал. 1, т. 3, от НУРВИДГТ по образец - Приложение № 3</w:t>
      </w:r>
    </w:p>
    <w:p w:rsidR="007A5DB3" w:rsidRPr="0056258F" w:rsidRDefault="00FB46D6" w:rsidP="00FB46D6">
      <w:pPr>
        <w:pStyle w:val="a7"/>
        <w:tabs>
          <w:tab w:val="left" w:pos="851"/>
        </w:tabs>
        <w:ind w:left="0" w:firstLine="567"/>
        <w:rPr>
          <w:szCs w:val="20"/>
          <w:u w:val="single"/>
        </w:rPr>
      </w:pPr>
      <w:r w:rsidRPr="0056258F">
        <w:rPr>
          <w:b/>
          <w:szCs w:val="20"/>
        </w:rPr>
        <w:t>Декларацията</w:t>
      </w:r>
      <w:r w:rsidRPr="0056258F">
        <w:rPr>
          <w:szCs w:val="20"/>
        </w:rPr>
        <w:t xml:space="preserve"> </w:t>
      </w:r>
      <w:r w:rsidR="00FF3CA2" w:rsidRPr="00FC7EE5">
        <w:rPr>
          <w:b/>
          <w:szCs w:val="20"/>
          <w:lang w:eastAsia="pl-PL"/>
        </w:rPr>
        <w:t xml:space="preserve">се подписва от </w:t>
      </w:r>
      <w:r w:rsidR="00FF3CA2" w:rsidRPr="0056258F">
        <w:rPr>
          <w:b/>
          <w:szCs w:val="20"/>
          <w:lang w:eastAsia="pl-PL"/>
        </w:rPr>
        <w:t xml:space="preserve">всички </w:t>
      </w:r>
      <w:r w:rsidR="00FF3CA2" w:rsidRPr="00FC7EE5">
        <w:rPr>
          <w:b/>
          <w:szCs w:val="20"/>
          <w:lang w:eastAsia="pl-PL"/>
        </w:rPr>
        <w:t xml:space="preserve">управители или </w:t>
      </w:r>
      <w:r w:rsidR="00FF3CA2" w:rsidRPr="0056258F">
        <w:rPr>
          <w:b/>
          <w:szCs w:val="20"/>
          <w:lang w:eastAsia="pl-PL"/>
        </w:rPr>
        <w:t xml:space="preserve">всички </w:t>
      </w:r>
      <w:r w:rsidR="00FF3CA2" w:rsidRPr="00FC7EE5">
        <w:rPr>
          <w:b/>
          <w:szCs w:val="20"/>
          <w:lang w:eastAsia="pl-PL"/>
        </w:rPr>
        <w:t xml:space="preserve">лица, които представляват </w:t>
      </w:r>
      <w:r w:rsidR="00E265B8" w:rsidRPr="00FC7EE5">
        <w:rPr>
          <w:b/>
          <w:szCs w:val="20"/>
          <w:lang w:eastAsia="pl-PL"/>
        </w:rPr>
        <w:t>участника</w:t>
      </w:r>
      <w:r w:rsidR="00957759" w:rsidRPr="0056258F">
        <w:rPr>
          <w:b/>
          <w:szCs w:val="20"/>
        </w:rPr>
        <w:t xml:space="preserve"> и подизпълнителите му, </w:t>
      </w:r>
      <w:r w:rsidR="00957759" w:rsidRPr="0056258F">
        <w:rPr>
          <w:b/>
          <w:szCs w:val="20"/>
          <w:lang w:val="x-none"/>
        </w:rPr>
        <w:t xml:space="preserve">ако </w:t>
      </w:r>
      <w:r w:rsidR="00957759" w:rsidRPr="0056258F">
        <w:rPr>
          <w:b/>
          <w:szCs w:val="20"/>
        </w:rPr>
        <w:t>с</w:t>
      </w:r>
      <w:r w:rsidR="00957759" w:rsidRPr="0056258F">
        <w:rPr>
          <w:b/>
          <w:szCs w:val="20"/>
          <w:lang w:val="x-none"/>
        </w:rPr>
        <w:t>е предвиждат такива</w:t>
      </w:r>
      <w:r w:rsidR="00957759" w:rsidRPr="0056258F">
        <w:rPr>
          <w:b/>
          <w:szCs w:val="20"/>
        </w:rPr>
        <w:t>,</w:t>
      </w:r>
      <w:r w:rsidR="00FF3CA2" w:rsidRPr="00FC7EE5">
        <w:rPr>
          <w:b/>
          <w:szCs w:val="20"/>
          <w:lang w:eastAsia="pl-PL"/>
        </w:rPr>
        <w:t xml:space="preserve">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w:t>
      </w:r>
      <w:r w:rsidR="002D0568" w:rsidRPr="00FC7EE5">
        <w:rPr>
          <w:b/>
          <w:szCs w:val="20"/>
          <w:lang w:eastAsia="pl-PL"/>
        </w:rPr>
        <w:t>участникът</w:t>
      </w:r>
      <w:r w:rsidR="00FF3CA2" w:rsidRPr="00FC7EE5">
        <w:rPr>
          <w:b/>
          <w:szCs w:val="20"/>
          <w:lang w:eastAsia="pl-PL"/>
        </w:rPr>
        <w:t xml:space="preserve"> е регистриран и се представя в оригинал.</w:t>
      </w:r>
    </w:p>
    <w:p w:rsidR="00B25877" w:rsidRPr="0056258F" w:rsidRDefault="00186D6A" w:rsidP="004E5729">
      <w:pPr>
        <w:pStyle w:val="a7"/>
        <w:numPr>
          <w:ilvl w:val="1"/>
          <w:numId w:val="3"/>
        </w:numPr>
        <w:tabs>
          <w:tab w:val="left" w:pos="851"/>
        </w:tabs>
        <w:ind w:firstLine="567"/>
        <w:rPr>
          <w:szCs w:val="20"/>
          <w:u w:val="single"/>
        </w:rPr>
      </w:pPr>
      <w:r w:rsidRPr="0056258F">
        <w:rPr>
          <w:szCs w:val="20"/>
          <w:lang w:val="ru-RU"/>
        </w:rPr>
        <w:t>Плик „</w:t>
      </w:r>
      <w:r w:rsidR="00316B47" w:rsidRPr="0056258F">
        <w:rPr>
          <w:szCs w:val="20"/>
          <w:lang w:val="ru-RU"/>
        </w:rPr>
        <w:t>Ценово предложение</w:t>
      </w:r>
      <w:r w:rsidRPr="0056258F">
        <w:rPr>
          <w:szCs w:val="20"/>
          <w:lang w:val="ru-RU"/>
        </w:rPr>
        <w:t xml:space="preserve">”, непрозрачен и запечатан, с написани наименование на </w:t>
      </w:r>
      <w:r w:rsidR="00E265B8" w:rsidRPr="0056258F">
        <w:rPr>
          <w:szCs w:val="20"/>
          <w:lang w:val="ru-RU"/>
        </w:rPr>
        <w:t>участника</w:t>
      </w:r>
      <w:r w:rsidRPr="0056258F">
        <w:rPr>
          <w:szCs w:val="20"/>
          <w:lang w:val="ru-RU"/>
        </w:rPr>
        <w:t xml:space="preserve"> и обекта, за който </w:t>
      </w:r>
      <w:r w:rsidR="007E5EF9" w:rsidRPr="0056258F">
        <w:rPr>
          <w:szCs w:val="20"/>
          <w:lang w:val="ru-RU"/>
        </w:rPr>
        <w:t>се</w:t>
      </w:r>
      <w:r w:rsidRPr="0056258F">
        <w:rPr>
          <w:szCs w:val="20"/>
          <w:lang w:val="ru-RU"/>
        </w:rPr>
        <w:t xml:space="preserve"> подава оферта. В плика участникът трябва да постави </w:t>
      </w:r>
      <w:r w:rsidR="00217025" w:rsidRPr="0056258F">
        <w:rPr>
          <w:szCs w:val="20"/>
          <w:lang w:eastAsia="en-GB"/>
        </w:rPr>
        <w:t>Ценово предложение</w:t>
      </w:r>
      <w:r w:rsidRPr="0056258F">
        <w:rPr>
          <w:szCs w:val="20"/>
          <w:lang w:val="ru-RU"/>
        </w:rPr>
        <w:t xml:space="preserve"> </w:t>
      </w:r>
      <w:r w:rsidR="00184A71" w:rsidRPr="0056258F">
        <w:rPr>
          <w:szCs w:val="20"/>
          <w:lang w:val="ru-RU"/>
        </w:rPr>
        <w:t xml:space="preserve">– попълнено и подписано </w:t>
      </w:r>
      <w:r w:rsidRPr="0056258F">
        <w:rPr>
          <w:szCs w:val="20"/>
          <w:lang w:val="ru-RU"/>
        </w:rPr>
        <w:t xml:space="preserve">по образец - </w:t>
      </w:r>
      <w:r w:rsidRPr="0056258F">
        <w:rPr>
          <w:szCs w:val="20"/>
          <w:u w:val="single"/>
          <w:lang w:val="ru-RU"/>
        </w:rPr>
        <w:t xml:space="preserve">Приложение </w:t>
      </w:r>
      <w:r w:rsidR="007E5EF9" w:rsidRPr="0056258F">
        <w:rPr>
          <w:szCs w:val="20"/>
          <w:u w:val="single"/>
        </w:rPr>
        <w:t>№ 6</w:t>
      </w:r>
      <w:r w:rsidRPr="0056258F">
        <w:rPr>
          <w:szCs w:val="20"/>
          <w:lang w:val="ru-RU"/>
        </w:rPr>
        <w:t>.</w:t>
      </w:r>
      <w:r w:rsidRPr="0056258F">
        <w:rPr>
          <w:lang w:val="ru-RU"/>
        </w:rPr>
        <w:t xml:space="preserve"> Цената се посочва в български лева без ДДС.</w:t>
      </w:r>
      <w:r w:rsidR="005D33EF" w:rsidRPr="0056258F">
        <w:rPr>
          <w:lang w:val="ru-RU"/>
        </w:rPr>
        <w:t xml:space="preserve"> </w:t>
      </w:r>
    </w:p>
    <w:p w:rsidR="005D33EF" w:rsidRPr="0056258F" w:rsidRDefault="005D33EF" w:rsidP="00184A71">
      <w:pPr>
        <w:pStyle w:val="aa"/>
        <w:ind w:firstLine="567"/>
        <w:rPr>
          <w:rFonts w:ascii="Verdana" w:hAnsi="Verdana"/>
          <w:b/>
          <w:sz w:val="20"/>
          <w:szCs w:val="20"/>
        </w:rPr>
      </w:pPr>
      <w:r w:rsidRPr="0056258F">
        <w:rPr>
          <w:rFonts w:ascii="Verdana" w:hAnsi="Verdana"/>
          <w:sz w:val="20"/>
          <w:szCs w:val="20"/>
        </w:rPr>
        <w:t xml:space="preserve">Критерий за избор на </w:t>
      </w:r>
      <w:r w:rsidR="00047883" w:rsidRPr="0056258F">
        <w:rPr>
          <w:rFonts w:ascii="Verdana" w:hAnsi="Verdana"/>
          <w:sz w:val="20"/>
          <w:szCs w:val="20"/>
        </w:rPr>
        <w:t>изпълнител</w:t>
      </w:r>
      <w:r w:rsidRPr="0056258F">
        <w:rPr>
          <w:rFonts w:ascii="Verdana" w:hAnsi="Verdana"/>
          <w:sz w:val="20"/>
          <w:szCs w:val="20"/>
        </w:rPr>
        <w:t xml:space="preserve"> – </w:t>
      </w:r>
      <w:r w:rsidRPr="0056258F">
        <w:rPr>
          <w:rFonts w:ascii="Verdana" w:hAnsi="Verdana"/>
          <w:b/>
          <w:sz w:val="20"/>
          <w:szCs w:val="20"/>
        </w:rPr>
        <w:t>„</w:t>
      </w:r>
      <w:r w:rsidR="001429D4" w:rsidRPr="0056258F">
        <w:rPr>
          <w:rFonts w:ascii="Verdana" w:hAnsi="Verdana"/>
          <w:b/>
          <w:sz w:val="20"/>
          <w:szCs w:val="20"/>
        </w:rPr>
        <w:t>най-ниска</w:t>
      </w:r>
      <w:r w:rsidRPr="0056258F">
        <w:rPr>
          <w:rFonts w:ascii="Verdana" w:hAnsi="Verdana"/>
          <w:b/>
          <w:sz w:val="20"/>
          <w:szCs w:val="20"/>
        </w:rPr>
        <w:t xml:space="preserve"> предложена цена”. </w:t>
      </w:r>
    </w:p>
    <w:p w:rsidR="005D33EF" w:rsidRPr="0056258F" w:rsidRDefault="008953F0" w:rsidP="00184A71">
      <w:pPr>
        <w:pStyle w:val="a7"/>
        <w:tabs>
          <w:tab w:val="left" w:pos="851"/>
        </w:tabs>
        <w:ind w:left="0" w:firstLine="567"/>
        <w:rPr>
          <w:szCs w:val="20"/>
        </w:rPr>
      </w:pPr>
      <w:r w:rsidRPr="0056258F">
        <w:rPr>
          <w:szCs w:val="20"/>
          <w:lang w:eastAsia="en-GB"/>
        </w:rPr>
        <w:t>Предложения, подадени в плик „Ценово предложение“, които надвишават предварително обявената от възложителя начална цена</w:t>
      </w:r>
      <w:r w:rsidR="00530D29" w:rsidRPr="0056258F">
        <w:rPr>
          <w:szCs w:val="20"/>
          <w:lang w:eastAsia="en-GB"/>
        </w:rPr>
        <w:t xml:space="preserve"> </w:t>
      </w:r>
      <w:r w:rsidR="00530D29" w:rsidRPr="0056258F">
        <w:rPr>
          <w:szCs w:val="20"/>
          <w:u w:val="single"/>
          <w:lang w:eastAsia="en-GB"/>
        </w:rPr>
        <w:t>/максимална стойност за изпълнението на дейността в обекта/</w:t>
      </w:r>
      <w:r w:rsidRPr="0056258F">
        <w:rPr>
          <w:szCs w:val="20"/>
          <w:lang w:eastAsia="en-GB"/>
        </w:rPr>
        <w:t>, не участват в класирането.</w:t>
      </w:r>
      <w:r w:rsidRPr="0056258F">
        <w:rPr>
          <w:rFonts w:ascii="Times New Roman" w:hAnsi="Times New Roman"/>
          <w:sz w:val="24"/>
          <w:szCs w:val="24"/>
          <w:lang w:eastAsia="en-GB"/>
        </w:rPr>
        <w:t xml:space="preserve"> </w:t>
      </w:r>
      <w:r w:rsidR="005D33EF" w:rsidRPr="0056258F">
        <w:rPr>
          <w:szCs w:val="20"/>
        </w:rPr>
        <w:t>Достигната обща цена се разпределя правопропорционално по сортименти.</w:t>
      </w:r>
    </w:p>
    <w:p w:rsidR="0025734B" w:rsidRPr="00FC7EE5" w:rsidRDefault="0025734B" w:rsidP="0025734B">
      <w:pPr>
        <w:spacing w:line="185" w:lineRule="atLeast"/>
        <w:ind w:firstLine="709"/>
        <w:textAlignment w:val="center"/>
        <w:rPr>
          <w:rFonts w:ascii="Verdana" w:hAnsi="Verdana"/>
          <w:sz w:val="20"/>
          <w:szCs w:val="20"/>
          <w:lang w:eastAsia="en-GB"/>
        </w:rPr>
      </w:pPr>
      <w:r w:rsidRPr="00FC7EE5">
        <w:rPr>
          <w:rFonts w:ascii="Verdana" w:hAnsi="Verdana"/>
          <w:sz w:val="20"/>
          <w:szCs w:val="20"/>
          <w:lang w:eastAsia="en-GB"/>
        </w:rPr>
        <w:t xml:space="preserve">Участниците, направили ценови предложения с 20 или повече на сто по-благоприятни от средната стойност на направените предложения от всички участници, представят на комисията в срок два работни дни от получаването на искането за това подробна писмена обосновка за образуването й. </w:t>
      </w:r>
    </w:p>
    <w:p w:rsidR="0025734B" w:rsidRPr="00FC7EE5" w:rsidRDefault="0025734B" w:rsidP="0025734B">
      <w:pPr>
        <w:spacing w:line="185" w:lineRule="atLeast"/>
        <w:ind w:firstLine="709"/>
        <w:textAlignment w:val="center"/>
        <w:rPr>
          <w:rFonts w:ascii="Verdana" w:hAnsi="Verdana"/>
          <w:sz w:val="20"/>
          <w:szCs w:val="20"/>
          <w:lang w:eastAsia="en-GB"/>
        </w:rPr>
      </w:pPr>
      <w:r w:rsidRPr="00FC7EE5">
        <w:rPr>
          <w:rFonts w:ascii="Verdana" w:hAnsi="Verdana"/>
          <w:sz w:val="20"/>
          <w:szCs w:val="20"/>
          <w:lang w:eastAsia="en-GB"/>
        </w:rPr>
        <w:t>Комисията може да приеме писмената обосновка, когато са посочени обективни обстоятелства, свързани със:</w:t>
      </w:r>
    </w:p>
    <w:p w:rsidR="0025734B" w:rsidRPr="00FC7EE5" w:rsidRDefault="0025734B" w:rsidP="0025734B">
      <w:pPr>
        <w:spacing w:line="185" w:lineRule="atLeast"/>
        <w:ind w:firstLine="709"/>
        <w:textAlignment w:val="center"/>
        <w:rPr>
          <w:rFonts w:ascii="Verdana" w:hAnsi="Verdana"/>
          <w:sz w:val="20"/>
          <w:szCs w:val="20"/>
          <w:lang w:eastAsia="en-GB"/>
        </w:rPr>
      </w:pPr>
      <w:r w:rsidRPr="00FC7EE5">
        <w:rPr>
          <w:rFonts w:ascii="Verdana" w:hAnsi="Verdana"/>
          <w:sz w:val="20"/>
          <w:szCs w:val="20"/>
          <w:lang w:eastAsia="en-GB"/>
        </w:rPr>
        <w:lastRenderedPageBreak/>
        <w:t>1. оригинално решение за изпълнение на дейността;</w:t>
      </w:r>
    </w:p>
    <w:p w:rsidR="0025734B" w:rsidRPr="00FC7EE5" w:rsidRDefault="0025734B" w:rsidP="0025734B">
      <w:pPr>
        <w:spacing w:line="185" w:lineRule="atLeast"/>
        <w:ind w:firstLine="709"/>
        <w:textAlignment w:val="center"/>
        <w:rPr>
          <w:rFonts w:ascii="Verdana" w:hAnsi="Verdana"/>
          <w:sz w:val="20"/>
          <w:szCs w:val="20"/>
          <w:lang w:eastAsia="en-GB"/>
        </w:rPr>
      </w:pPr>
      <w:r w:rsidRPr="00FC7EE5">
        <w:rPr>
          <w:rFonts w:ascii="Verdana" w:hAnsi="Verdana"/>
          <w:sz w:val="20"/>
          <w:szCs w:val="20"/>
          <w:lang w:eastAsia="en-GB"/>
        </w:rPr>
        <w:t>2. предложеното техническо решение;</w:t>
      </w:r>
    </w:p>
    <w:p w:rsidR="0025734B" w:rsidRPr="00FC7EE5" w:rsidRDefault="0025734B" w:rsidP="0025734B">
      <w:pPr>
        <w:spacing w:line="185" w:lineRule="atLeast"/>
        <w:ind w:firstLine="709"/>
        <w:textAlignment w:val="center"/>
        <w:rPr>
          <w:rFonts w:ascii="Verdana" w:hAnsi="Verdana"/>
          <w:sz w:val="20"/>
          <w:szCs w:val="20"/>
          <w:lang w:eastAsia="en-GB"/>
        </w:rPr>
      </w:pPr>
      <w:r w:rsidRPr="00FC7EE5">
        <w:rPr>
          <w:rFonts w:ascii="Verdana" w:hAnsi="Verdana"/>
          <w:sz w:val="20"/>
          <w:szCs w:val="20"/>
          <w:lang w:eastAsia="en-GB"/>
        </w:rPr>
        <w:t>3. наличието на изключително благоприят</w:t>
      </w:r>
      <w:r w:rsidRPr="00FC7EE5">
        <w:rPr>
          <w:rFonts w:ascii="Verdana" w:hAnsi="Verdana"/>
          <w:sz w:val="20"/>
          <w:szCs w:val="20"/>
          <w:lang w:eastAsia="en-GB"/>
        </w:rPr>
        <w:softHyphen/>
        <w:t>ни условия за участника;</w:t>
      </w:r>
    </w:p>
    <w:p w:rsidR="0025734B" w:rsidRPr="00FC7EE5" w:rsidRDefault="0025734B" w:rsidP="0025734B">
      <w:pPr>
        <w:spacing w:line="185" w:lineRule="atLeast"/>
        <w:ind w:firstLine="709"/>
        <w:textAlignment w:val="center"/>
        <w:rPr>
          <w:rFonts w:ascii="Verdana" w:hAnsi="Verdana"/>
          <w:sz w:val="20"/>
          <w:szCs w:val="20"/>
          <w:lang w:eastAsia="en-GB"/>
        </w:rPr>
      </w:pPr>
      <w:r w:rsidRPr="00FC7EE5">
        <w:rPr>
          <w:rFonts w:ascii="Verdana" w:hAnsi="Verdana"/>
          <w:sz w:val="20"/>
          <w:szCs w:val="20"/>
          <w:lang w:eastAsia="en-GB"/>
        </w:rPr>
        <w:t>4. икономичност при изпълнение на дейността.</w:t>
      </w:r>
    </w:p>
    <w:p w:rsidR="0025734B" w:rsidRPr="00FC7EE5" w:rsidRDefault="0025734B" w:rsidP="0025734B">
      <w:pPr>
        <w:spacing w:line="185" w:lineRule="atLeast"/>
        <w:ind w:firstLine="709"/>
        <w:textAlignment w:val="center"/>
        <w:rPr>
          <w:rFonts w:ascii="Verdana" w:hAnsi="Verdana"/>
          <w:sz w:val="20"/>
          <w:szCs w:val="20"/>
          <w:lang w:eastAsia="en-GB"/>
        </w:rPr>
      </w:pPr>
      <w:r w:rsidRPr="00FC7EE5">
        <w:rPr>
          <w:rFonts w:ascii="Verdana" w:hAnsi="Verdana"/>
          <w:sz w:val="20"/>
          <w:szCs w:val="20"/>
          <w:lang w:eastAsia="en-GB"/>
        </w:rPr>
        <w:t>Когато участникът не представи в срок писмената обосновка или комисията прецени, че посочените обстоятелства не са обективни, комисията го отстранява.</w:t>
      </w:r>
    </w:p>
    <w:p w:rsidR="00B30443" w:rsidRPr="0056258F" w:rsidRDefault="00B30443" w:rsidP="00184A71">
      <w:pPr>
        <w:pStyle w:val="a7"/>
        <w:tabs>
          <w:tab w:val="left" w:pos="851"/>
        </w:tabs>
        <w:ind w:left="0" w:firstLine="567"/>
        <w:rPr>
          <w:szCs w:val="20"/>
          <w:u w:val="single"/>
        </w:rPr>
      </w:pPr>
    </w:p>
    <w:p w:rsidR="007A5DB3" w:rsidRPr="0056258F" w:rsidRDefault="00FC3971" w:rsidP="004E5729">
      <w:pPr>
        <w:pStyle w:val="a7"/>
        <w:numPr>
          <w:ilvl w:val="1"/>
          <w:numId w:val="3"/>
        </w:numPr>
        <w:tabs>
          <w:tab w:val="clear" w:pos="1701"/>
          <w:tab w:val="left" w:pos="851"/>
          <w:tab w:val="num" w:pos="1843"/>
        </w:tabs>
        <w:ind w:firstLine="567"/>
        <w:rPr>
          <w:szCs w:val="20"/>
          <w:u w:val="single"/>
        </w:rPr>
      </w:pPr>
      <w:r w:rsidRPr="0056258F">
        <w:rPr>
          <w:szCs w:val="20"/>
          <w:shd w:val="clear" w:color="auto" w:fill="FEFEFE"/>
        </w:rPr>
        <w:t xml:space="preserve">Нотариално заверено пълномощно - когато документите са подписани от упълномощен представител. </w:t>
      </w:r>
      <w:r w:rsidRPr="0056258F">
        <w:rPr>
          <w:b/>
          <w:lang w:val="ru-RU"/>
        </w:rPr>
        <w:t xml:space="preserve">В пълномощното следва да е посочено, че упълномощеното лице има право да участва в </w:t>
      </w:r>
      <w:r w:rsidR="007C5FA7" w:rsidRPr="0056258F">
        <w:rPr>
          <w:b/>
          <w:lang w:val="ru-RU"/>
        </w:rPr>
        <w:t>конкурси</w:t>
      </w:r>
      <w:r w:rsidRPr="0056258F">
        <w:rPr>
          <w:b/>
          <w:lang w:val="ru-RU"/>
        </w:rPr>
        <w:t xml:space="preserve"> и да прави обвързващи </w:t>
      </w:r>
      <w:r w:rsidR="00F835E1" w:rsidRPr="0056258F">
        <w:rPr>
          <w:b/>
          <w:lang w:val="ru-RU"/>
        </w:rPr>
        <w:t>офертни</w:t>
      </w:r>
      <w:r w:rsidRPr="0056258F">
        <w:rPr>
          <w:b/>
          <w:lang w:val="ru-RU"/>
        </w:rPr>
        <w:t xml:space="preserve"> предложения</w:t>
      </w:r>
      <w:r w:rsidRPr="0056258F">
        <w:rPr>
          <w:b/>
          <w:i/>
          <w:lang w:val="ru-RU"/>
        </w:rPr>
        <w:t xml:space="preserve"> </w:t>
      </w:r>
      <w:r w:rsidRPr="0056258F">
        <w:rPr>
          <w:b/>
          <w:i/>
          <w:u w:val="single"/>
          <w:lang w:val="ru-RU"/>
        </w:rPr>
        <w:t>от името и за сметка</w:t>
      </w:r>
      <w:r w:rsidRPr="0056258F">
        <w:rPr>
          <w:b/>
          <w:lang w:val="ru-RU"/>
        </w:rPr>
        <w:t xml:space="preserve"> на упълномощителя.</w:t>
      </w:r>
    </w:p>
    <w:p w:rsidR="00821184" w:rsidRPr="0056258F" w:rsidRDefault="00821184" w:rsidP="00B866C0">
      <w:pPr>
        <w:pStyle w:val="a7"/>
        <w:tabs>
          <w:tab w:val="left" w:pos="851"/>
        </w:tabs>
        <w:ind w:left="567"/>
        <w:rPr>
          <w:szCs w:val="20"/>
          <w:u w:val="single"/>
        </w:rPr>
      </w:pPr>
    </w:p>
    <w:p w:rsidR="007A5DB3" w:rsidRPr="0056258F" w:rsidRDefault="00051F8D" w:rsidP="004E5729">
      <w:pPr>
        <w:pStyle w:val="a7"/>
        <w:numPr>
          <w:ilvl w:val="0"/>
          <w:numId w:val="3"/>
        </w:numPr>
        <w:tabs>
          <w:tab w:val="left" w:pos="851"/>
        </w:tabs>
        <w:ind w:left="0" w:firstLine="567"/>
        <w:rPr>
          <w:szCs w:val="20"/>
          <w:u w:val="single"/>
        </w:rPr>
      </w:pPr>
      <w:r w:rsidRPr="0056258F">
        <w:rPr>
          <w:lang w:val="x-none"/>
        </w:rPr>
        <w:t xml:space="preserve">Когато </w:t>
      </w:r>
      <w:r w:rsidR="002D0568" w:rsidRPr="0056258F">
        <w:rPr>
          <w:lang w:val="x-none"/>
        </w:rPr>
        <w:t>участник</w:t>
      </w:r>
      <w:r w:rsidRPr="0056258F">
        <w:rPr>
          <w:lang w:val="x-none"/>
        </w:rPr>
        <w:t xml:space="preserve"> в </w:t>
      </w:r>
      <w:r w:rsidR="00A23B60" w:rsidRPr="0056258F">
        <w:t>конкурса</w:t>
      </w:r>
      <w:r w:rsidRPr="0056258F">
        <w:rPr>
          <w:lang w:val="x-none"/>
        </w:rPr>
        <w:t xml:space="preserve"> е чуждестранно физическо или юридическо лице или е посочен подизпълнител, който е чуждестранно физическо или юридическо лице, документите, които са на чужд език, се представят в официално заверен превод.</w:t>
      </w:r>
    </w:p>
    <w:p w:rsidR="00925E1C" w:rsidRPr="0056258F" w:rsidRDefault="00925E1C" w:rsidP="004E5729">
      <w:pPr>
        <w:pStyle w:val="a7"/>
        <w:numPr>
          <w:ilvl w:val="0"/>
          <w:numId w:val="3"/>
        </w:numPr>
        <w:tabs>
          <w:tab w:val="left" w:pos="851"/>
        </w:tabs>
        <w:ind w:left="0" w:firstLine="567"/>
        <w:rPr>
          <w:szCs w:val="20"/>
          <w:u w:val="single"/>
        </w:rPr>
      </w:pPr>
      <w:r w:rsidRPr="0056258F">
        <w:rPr>
          <w:szCs w:val="20"/>
          <w:lang w:val="ru-RU"/>
        </w:rPr>
        <w:t xml:space="preserve">Представените образци в настоящата документация за участие са задължителни за </w:t>
      </w:r>
      <w:r w:rsidR="00CC66F1" w:rsidRPr="0056258F">
        <w:rPr>
          <w:szCs w:val="20"/>
          <w:lang w:val="ru-RU"/>
        </w:rPr>
        <w:t>участници</w:t>
      </w:r>
      <w:r w:rsidRPr="0056258F">
        <w:rPr>
          <w:szCs w:val="20"/>
          <w:lang w:val="ru-RU"/>
        </w:rPr>
        <w:t>те.</w:t>
      </w:r>
    </w:p>
    <w:p w:rsidR="007A5DB3" w:rsidRPr="0056258F" w:rsidRDefault="007A5DB3" w:rsidP="004E5729">
      <w:pPr>
        <w:pStyle w:val="a7"/>
        <w:numPr>
          <w:ilvl w:val="0"/>
          <w:numId w:val="3"/>
        </w:numPr>
        <w:tabs>
          <w:tab w:val="left" w:pos="851"/>
        </w:tabs>
        <w:ind w:left="0" w:firstLine="567"/>
        <w:rPr>
          <w:szCs w:val="20"/>
        </w:rPr>
      </w:pPr>
      <w:r w:rsidRPr="0056258F">
        <w:rPr>
          <w:szCs w:val="20"/>
        </w:rPr>
        <w:t>При приемане на документите върху плика се отбелязват входящият номер, датата и часът на получаването и посочените данни се записват във входящ регистър по образец, за което на приносителя се издава документ.</w:t>
      </w:r>
    </w:p>
    <w:p w:rsidR="007A5DB3" w:rsidRPr="0056258F" w:rsidRDefault="007A5DB3" w:rsidP="004E5729">
      <w:pPr>
        <w:pStyle w:val="a7"/>
        <w:numPr>
          <w:ilvl w:val="0"/>
          <w:numId w:val="3"/>
        </w:numPr>
        <w:tabs>
          <w:tab w:val="left" w:pos="851"/>
        </w:tabs>
        <w:ind w:left="0" w:firstLine="567"/>
        <w:rPr>
          <w:szCs w:val="20"/>
        </w:rPr>
      </w:pPr>
      <w:r w:rsidRPr="0056258F">
        <w:rPr>
          <w:szCs w:val="20"/>
        </w:rPr>
        <w:t xml:space="preserve">Не се приемат за участие в </w:t>
      </w:r>
      <w:r w:rsidR="00FA0CF1" w:rsidRPr="0056258F">
        <w:rPr>
          <w:szCs w:val="20"/>
        </w:rPr>
        <w:t>открития конкурс</w:t>
      </w:r>
      <w:r w:rsidRPr="0056258F">
        <w:rPr>
          <w:szCs w:val="20"/>
        </w:rPr>
        <w:t xml:space="preserve"> и се връщат незабавно на </w:t>
      </w:r>
      <w:r w:rsidR="00CC66F1" w:rsidRPr="0056258F">
        <w:rPr>
          <w:szCs w:val="20"/>
        </w:rPr>
        <w:t>участници</w:t>
      </w:r>
      <w:r w:rsidRPr="0056258F">
        <w:rPr>
          <w:szCs w:val="20"/>
        </w:rPr>
        <w:t xml:space="preserve">те </w:t>
      </w:r>
      <w:r w:rsidR="00A23B60" w:rsidRPr="0056258F">
        <w:rPr>
          <w:szCs w:val="20"/>
        </w:rPr>
        <w:t>оферти</w:t>
      </w:r>
      <w:r w:rsidRPr="0056258F">
        <w:rPr>
          <w:szCs w:val="20"/>
        </w:rPr>
        <w:t>, които са представени след изтичане на крайния срок за получаване или в не запечатан, прозрачен или скъсан плик. Тези обстоятелства се отбелязват в регистъра.</w:t>
      </w:r>
    </w:p>
    <w:p w:rsidR="00A004FA" w:rsidRDefault="007A5DB3" w:rsidP="00DF7F17">
      <w:pPr>
        <w:pStyle w:val="a7"/>
        <w:numPr>
          <w:ilvl w:val="0"/>
          <w:numId w:val="3"/>
        </w:numPr>
        <w:tabs>
          <w:tab w:val="left" w:pos="851"/>
        </w:tabs>
        <w:ind w:left="0" w:firstLine="567"/>
        <w:rPr>
          <w:szCs w:val="20"/>
        </w:rPr>
      </w:pPr>
      <w:r w:rsidRPr="0056258F">
        <w:rPr>
          <w:szCs w:val="20"/>
        </w:rPr>
        <w:t xml:space="preserve">При изготвяне на документите си за участие всеки </w:t>
      </w:r>
      <w:r w:rsidR="002D0568" w:rsidRPr="0056258F">
        <w:rPr>
          <w:szCs w:val="20"/>
        </w:rPr>
        <w:t>участник</w:t>
      </w:r>
      <w:r w:rsidRPr="0056258F">
        <w:rPr>
          <w:szCs w:val="20"/>
        </w:rPr>
        <w:t xml:space="preserve"> трябва да се придържа точно към обявените от </w:t>
      </w:r>
      <w:r w:rsidR="00862100" w:rsidRPr="0056258F">
        <w:rPr>
          <w:szCs w:val="20"/>
        </w:rPr>
        <w:t>възложителя</w:t>
      </w:r>
      <w:r w:rsidRPr="0056258F">
        <w:rPr>
          <w:szCs w:val="20"/>
        </w:rPr>
        <w:t xml:space="preserve"> условия. </w:t>
      </w:r>
    </w:p>
    <w:p w:rsidR="00DF7F17" w:rsidRPr="0056258F" w:rsidRDefault="007A5DB3" w:rsidP="00DF7F17">
      <w:pPr>
        <w:pStyle w:val="a7"/>
        <w:numPr>
          <w:ilvl w:val="0"/>
          <w:numId w:val="3"/>
        </w:numPr>
        <w:tabs>
          <w:tab w:val="left" w:pos="851"/>
        </w:tabs>
        <w:ind w:left="0" w:firstLine="567"/>
        <w:rPr>
          <w:szCs w:val="20"/>
        </w:rPr>
      </w:pPr>
      <w:r w:rsidRPr="0056258F">
        <w:rPr>
          <w:szCs w:val="20"/>
        </w:rPr>
        <w:t xml:space="preserve">До изтичането на срока за подаване на документите за участие в </w:t>
      </w:r>
      <w:r w:rsidR="00FA0CF1" w:rsidRPr="0056258F">
        <w:rPr>
          <w:szCs w:val="20"/>
        </w:rPr>
        <w:t>открития конкурс</w:t>
      </w:r>
      <w:r w:rsidRPr="0056258F">
        <w:rPr>
          <w:szCs w:val="20"/>
        </w:rPr>
        <w:t xml:space="preserve"> всеки </w:t>
      </w:r>
      <w:r w:rsidR="002D0568" w:rsidRPr="0056258F">
        <w:rPr>
          <w:szCs w:val="20"/>
        </w:rPr>
        <w:t>участник</w:t>
      </w:r>
      <w:r w:rsidRPr="0056258F">
        <w:rPr>
          <w:szCs w:val="20"/>
        </w:rPr>
        <w:t xml:space="preserve"> може да ги оттегли, промени или допълни.</w:t>
      </w:r>
    </w:p>
    <w:p w:rsidR="00B1406E" w:rsidRPr="00A004FA" w:rsidRDefault="00DF7F17" w:rsidP="00A004FA">
      <w:pPr>
        <w:pStyle w:val="a7"/>
        <w:numPr>
          <w:ilvl w:val="0"/>
          <w:numId w:val="3"/>
        </w:numPr>
        <w:tabs>
          <w:tab w:val="left" w:pos="851"/>
        </w:tabs>
        <w:ind w:left="0" w:firstLine="567"/>
        <w:rPr>
          <w:szCs w:val="20"/>
        </w:rPr>
      </w:pPr>
      <w:r w:rsidRPr="0056258F">
        <w:rPr>
          <w:szCs w:val="20"/>
        </w:rPr>
        <w:t xml:space="preserve"> </w:t>
      </w:r>
      <w:r w:rsidR="00A23B60" w:rsidRPr="00A004FA">
        <w:rPr>
          <w:szCs w:val="20"/>
        </w:rPr>
        <w:t>Откритият конкурс</w:t>
      </w:r>
      <w:r w:rsidR="00B1406E" w:rsidRPr="00A004FA">
        <w:rPr>
          <w:szCs w:val="20"/>
        </w:rPr>
        <w:t xml:space="preserve"> да се проведе при спазване на следния ред:</w:t>
      </w:r>
    </w:p>
    <w:p w:rsidR="00B1406E" w:rsidRPr="0056258F" w:rsidRDefault="00B1406E" w:rsidP="004E5729">
      <w:pPr>
        <w:pStyle w:val="a7"/>
        <w:numPr>
          <w:ilvl w:val="1"/>
          <w:numId w:val="3"/>
        </w:numPr>
        <w:tabs>
          <w:tab w:val="left" w:pos="851"/>
        </w:tabs>
        <w:ind w:firstLine="567"/>
        <w:rPr>
          <w:szCs w:val="20"/>
        </w:rPr>
      </w:pPr>
      <w:r w:rsidRPr="0056258F">
        <w:rPr>
          <w:szCs w:val="20"/>
        </w:rPr>
        <w:t xml:space="preserve">Комисията, назначена от </w:t>
      </w:r>
      <w:r w:rsidRPr="0056258F">
        <w:rPr>
          <w:szCs w:val="20"/>
          <w:lang w:val="x-none"/>
        </w:rPr>
        <w:t>органът, открил процедурата</w:t>
      </w:r>
      <w:r w:rsidRPr="0056258F">
        <w:rPr>
          <w:szCs w:val="20"/>
        </w:rPr>
        <w:t xml:space="preserve">, започва работа </w:t>
      </w:r>
      <w:r w:rsidR="00D02C94" w:rsidRPr="0056258F">
        <w:rPr>
          <w:szCs w:val="20"/>
          <w:lang w:eastAsia="en-GB"/>
        </w:rPr>
        <w:t>в обявения в заповедта за откриване на конкурса час,</w:t>
      </w:r>
      <w:r w:rsidR="00D02C94" w:rsidRPr="0056258F">
        <w:rPr>
          <w:szCs w:val="20"/>
        </w:rPr>
        <w:t xml:space="preserve"> </w:t>
      </w:r>
      <w:r w:rsidRPr="0056258F">
        <w:rPr>
          <w:szCs w:val="20"/>
        </w:rPr>
        <w:t xml:space="preserve">след получаване на списъка </w:t>
      </w:r>
      <w:r w:rsidR="00D02C94" w:rsidRPr="0056258F">
        <w:rPr>
          <w:szCs w:val="20"/>
          <w:lang w:eastAsia="en-GB"/>
        </w:rPr>
        <w:t>с участници и представените оферти</w:t>
      </w:r>
      <w:r w:rsidRPr="0056258F">
        <w:rPr>
          <w:szCs w:val="20"/>
        </w:rPr>
        <w:t>.</w:t>
      </w:r>
      <w:r w:rsidR="00D02C94" w:rsidRPr="0056258F">
        <w:rPr>
          <w:szCs w:val="20"/>
        </w:rPr>
        <w:t xml:space="preserve"> </w:t>
      </w:r>
      <w:r w:rsidR="00D02C94" w:rsidRPr="0056258F">
        <w:rPr>
          <w:szCs w:val="20"/>
          <w:lang w:eastAsia="en-GB"/>
        </w:rPr>
        <w:t>При открития конкурс всеки участник има право да присъства лично или чрез упълномощен представител при работата на комисията след представяне на документ за самоличност и пълномощно от представлявания – когато е приложимо.</w:t>
      </w:r>
    </w:p>
    <w:p w:rsidR="00F52494" w:rsidRPr="0056258F" w:rsidRDefault="00F83251" w:rsidP="004E5729">
      <w:pPr>
        <w:pStyle w:val="a7"/>
        <w:numPr>
          <w:ilvl w:val="1"/>
          <w:numId w:val="3"/>
        </w:numPr>
        <w:tabs>
          <w:tab w:val="left" w:pos="851"/>
        </w:tabs>
        <w:ind w:firstLine="567"/>
        <w:rPr>
          <w:b/>
          <w:szCs w:val="20"/>
        </w:rPr>
      </w:pPr>
      <w:r w:rsidRPr="0056258F">
        <w:rPr>
          <w:szCs w:val="20"/>
          <w:lang w:eastAsia="en-GB"/>
        </w:rPr>
        <w:t>Комисията отваря офертите по реда на тяхното постъпване проверява съдържанието на постъпилите оферти съгласно изискванията на чл. 18</w:t>
      </w:r>
      <w:r w:rsidR="00D02C94" w:rsidRPr="0056258F">
        <w:rPr>
          <w:szCs w:val="20"/>
          <w:lang w:eastAsia="en-GB"/>
        </w:rPr>
        <w:t xml:space="preserve"> от НУРВИДГТ</w:t>
      </w:r>
      <w:r w:rsidRPr="0056258F">
        <w:rPr>
          <w:szCs w:val="20"/>
          <w:lang w:eastAsia="en-GB"/>
        </w:rPr>
        <w:t>. Комисията проверява информацията, посочена в заявленията на участниците, за която има служебен достъп.</w:t>
      </w:r>
      <w:r w:rsidR="004D7F97" w:rsidRPr="0056258F">
        <w:rPr>
          <w:szCs w:val="20"/>
        </w:rPr>
        <w:t xml:space="preserve"> При отварянето на офертите се съобщават имената на участниците, пълнотата на офертата и други подробности, които комисията счита за целесъобразно.</w:t>
      </w:r>
      <w:r w:rsidR="008953F0" w:rsidRPr="0056258F">
        <w:rPr>
          <w:szCs w:val="20"/>
        </w:rPr>
        <w:t xml:space="preserve"> </w:t>
      </w:r>
      <w:bookmarkStart w:id="0" w:name="_Hlk5714219"/>
      <w:r w:rsidR="000C0F92" w:rsidRPr="0056258F">
        <w:rPr>
          <w:szCs w:val="20"/>
          <w:lang w:val="x-none" w:eastAsia="en-US"/>
        </w:rPr>
        <w:t>Комисията има право по всяко време да проверява заявените данни и факти от участниците, както и да изисква в определен от нея срок допълнителни доказателства за обстоятелствата, изложени в офертата на участника.</w:t>
      </w:r>
      <w:bookmarkEnd w:id="0"/>
    </w:p>
    <w:p w:rsidR="002A47DC" w:rsidRPr="0056258F" w:rsidRDefault="002A47DC" w:rsidP="002A47DC">
      <w:pPr>
        <w:pStyle w:val="a7"/>
        <w:numPr>
          <w:ilvl w:val="1"/>
          <w:numId w:val="3"/>
        </w:numPr>
        <w:tabs>
          <w:tab w:val="left" w:pos="851"/>
        </w:tabs>
        <w:rPr>
          <w:b/>
          <w:szCs w:val="20"/>
        </w:rPr>
      </w:pPr>
      <w:bookmarkStart w:id="1" w:name="_Hlk6478394"/>
      <w:r w:rsidRPr="0056258F">
        <w:rPr>
          <w:b/>
          <w:szCs w:val="20"/>
        </w:rPr>
        <w:t>Постъпилите оферти се отварят, проверяват и оценяват независимо от това дали участниците се възползват от правото си да имат представител при работата на комисията.</w:t>
      </w:r>
      <w:bookmarkEnd w:id="1"/>
    </w:p>
    <w:p w:rsidR="002A47DC" w:rsidRPr="0056258F" w:rsidRDefault="002A47DC" w:rsidP="002A47DC">
      <w:pPr>
        <w:pStyle w:val="a7"/>
        <w:tabs>
          <w:tab w:val="left" w:pos="851"/>
        </w:tabs>
        <w:ind w:left="567"/>
        <w:rPr>
          <w:b/>
          <w:szCs w:val="20"/>
        </w:rPr>
      </w:pPr>
    </w:p>
    <w:p w:rsidR="00100865" w:rsidRPr="0056258F" w:rsidRDefault="00B1406E" w:rsidP="004E5729">
      <w:pPr>
        <w:pStyle w:val="a7"/>
        <w:numPr>
          <w:ilvl w:val="1"/>
          <w:numId w:val="3"/>
        </w:numPr>
        <w:tabs>
          <w:tab w:val="left" w:pos="851"/>
        </w:tabs>
        <w:ind w:firstLine="567"/>
        <w:rPr>
          <w:b/>
          <w:szCs w:val="20"/>
        </w:rPr>
      </w:pPr>
      <w:r w:rsidRPr="0056258F">
        <w:rPr>
          <w:b/>
          <w:szCs w:val="20"/>
        </w:rPr>
        <w:t xml:space="preserve">Комисията </w:t>
      </w:r>
      <w:r w:rsidR="00F52494" w:rsidRPr="0056258F">
        <w:rPr>
          <w:b/>
          <w:szCs w:val="20"/>
        </w:rPr>
        <w:t>отстранява от участие в</w:t>
      </w:r>
      <w:r w:rsidRPr="0056258F">
        <w:rPr>
          <w:b/>
          <w:szCs w:val="20"/>
        </w:rPr>
        <w:t xml:space="preserve"> </w:t>
      </w:r>
      <w:r w:rsidR="00FA0CF1" w:rsidRPr="0056258F">
        <w:rPr>
          <w:b/>
          <w:szCs w:val="20"/>
        </w:rPr>
        <w:t>открития конкурс</w:t>
      </w:r>
      <w:r w:rsidRPr="0056258F">
        <w:rPr>
          <w:b/>
          <w:szCs w:val="20"/>
        </w:rPr>
        <w:t xml:space="preserve"> </w:t>
      </w:r>
      <w:r w:rsidR="00BE6A26" w:rsidRPr="0056258F">
        <w:rPr>
          <w:b/>
          <w:szCs w:val="20"/>
        </w:rPr>
        <w:t>участник</w:t>
      </w:r>
      <w:r w:rsidRPr="0056258F">
        <w:rPr>
          <w:b/>
          <w:szCs w:val="20"/>
        </w:rPr>
        <w:t>:</w:t>
      </w:r>
    </w:p>
    <w:p w:rsidR="00100865" w:rsidRPr="0056258F" w:rsidRDefault="00B1406E" w:rsidP="00C47DBA">
      <w:pPr>
        <w:pStyle w:val="a7"/>
        <w:numPr>
          <w:ilvl w:val="0"/>
          <w:numId w:val="8"/>
        </w:numPr>
        <w:tabs>
          <w:tab w:val="left" w:pos="851"/>
          <w:tab w:val="left" w:pos="900"/>
        </w:tabs>
        <w:ind w:left="0" w:firstLine="567"/>
        <w:rPr>
          <w:szCs w:val="20"/>
        </w:rPr>
      </w:pPr>
      <w:r w:rsidRPr="0056258F">
        <w:rPr>
          <w:szCs w:val="20"/>
        </w:rPr>
        <w:t>който не е представил някой от изискуемите документи и</w:t>
      </w:r>
      <w:r w:rsidR="00100865" w:rsidRPr="0056258F">
        <w:rPr>
          <w:szCs w:val="20"/>
        </w:rPr>
        <w:t>ли</w:t>
      </w:r>
      <w:r w:rsidRPr="0056258F">
        <w:rPr>
          <w:szCs w:val="20"/>
        </w:rPr>
        <w:t xml:space="preserve"> те са представени във вид и съдържание, различни от изисканите;</w:t>
      </w:r>
    </w:p>
    <w:p w:rsidR="00B1406E" w:rsidRPr="0056258F" w:rsidRDefault="00B1406E" w:rsidP="00C47DBA">
      <w:pPr>
        <w:pStyle w:val="a7"/>
        <w:numPr>
          <w:ilvl w:val="0"/>
          <w:numId w:val="8"/>
        </w:numPr>
        <w:tabs>
          <w:tab w:val="left" w:pos="851"/>
          <w:tab w:val="left" w:pos="900"/>
        </w:tabs>
        <w:ind w:left="0" w:firstLine="567"/>
        <w:rPr>
          <w:szCs w:val="20"/>
        </w:rPr>
      </w:pPr>
      <w:bookmarkStart w:id="2" w:name="_Hlk5714324"/>
      <w:r w:rsidRPr="0056258F">
        <w:rPr>
          <w:szCs w:val="20"/>
        </w:rPr>
        <w:t xml:space="preserve">за когото </w:t>
      </w:r>
      <w:r w:rsidR="00D02C94" w:rsidRPr="0056258F">
        <w:rPr>
          <w:szCs w:val="20"/>
          <w:lang w:eastAsia="en-GB"/>
        </w:rPr>
        <w:t>се установи невярно деклариране на обстоятелство</w:t>
      </w:r>
      <w:bookmarkEnd w:id="2"/>
      <w:r w:rsidR="00D02C94" w:rsidRPr="0056258F">
        <w:rPr>
          <w:szCs w:val="20"/>
          <w:lang w:eastAsia="en-GB"/>
        </w:rPr>
        <w:t xml:space="preserve"> </w:t>
      </w:r>
      <w:r w:rsidRPr="0056258F">
        <w:rPr>
          <w:szCs w:val="20"/>
        </w:rPr>
        <w:t xml:space="preserve">по чл. </w:t>
      </w:r>
      <w:r w:rsidR="00FF3CA2" w:rsidRPr="0056258F">
        <w:rPr>
          <w:szCs w:val="20"/>
        </w:rPr>
        <w:t>18</w:t>
      </w:r>
      <w:r w:rsidRPr="0056258F">
        <w:rPr>
          <w:szCs w:val="20"/>
        </w:rPr>
        <w:t xml:space="preserve">, ал. 1, т. 3 от </w:t>
      </w:r>
      <w:r w:rsidRPr="0056258F">
        <w:rPr>
          <w:szCs w:val="20"/>
          <w:lang w:val="ru-RU"/>
        </w:rPr>
        <w:t>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r w:rsidRPr="0056258F">
        <w:rPr>
          <w:szCs w:val="20"/>
        </w:rPr>
        <w:t>.</w:t>
      </w:r>
    </w:p>
    <w:p w:rsidR="00925E1C" w:rsidRPr="0056258F" w:rsidRDefault="00F71FF6" w:rsidP="00C47DBA">
      <w:pPr>
        <w:pStyle w:val="a7"/>
        <w:numPr>
          <w:ilvl w:val="0"/>
          <w:numId w:val="8"/>
        </w:numPr>
        <w:tabs>
          <w:tab w:val="left" w:pos="851"/>
          <w:tab w:val="left" w:pos="900"/>
        </w:tabs>
        <w:ind w:left="0" w:firstLine="567"/>
        <w:rPr>
          <w:szCs w:val="20"/>
        </w:rPr>
      </w:pPr>
      <w:r w:rsidRPr="0056258F">
        <w:rPr>
          <w:szCs w:val="20"/>
        </w:rPr>
        <w:t xml:space="preserve">който не е внесъл в срок </w:t>
      </w:r>
      <w:bookmarkStart w:id="3" w:name="_Hlk6925096"/>
      <w:r w:rsidR="00530D29" w:rsidRPr="0056258F">
        <w:rPr>
          <w:szCs w:val="20"/>
        </w:rPr>
        <w:t>съответната</w:t>
      </w:r>
      <w:bookmarkEnd w:id="3"/>
      <w:r w:rsidR="00530D29" w:rsidRPr="0056258F">
        <w:rPr>
          <w:szCs w:val="20"/>
        </w:rPr>
        <w:t xml:space="preserve"> </w:t>
      </w:r>
      <w:r w:rsidRPr="0056258F">
        <w:rPr>
          <w:szCs w:val="20"/>
        </w:rPr>
        <w:t>гаранция за участие в посочената по-горе банкова сметка.</w:t>
      </w:r>
    </w:p>
    <w:p w:rsidR="004D7F97" w:rsidRPr="0056258F" w:rsidRDefault="009545E0" w:rsidP="004D7F97">
      <w:pPr>
        <w:pStyle w:val="a7"/>
        <w:tabs>
          <w:tab w:val="left" w:pos="851"/>
          <w:tab w:val="left" w:pos="900"/>
        </w:tabs>
        <w:ind w:left="0" w:firstLine="567"/>
        <w:rPr>
          <w:szCs w:val="20"/>
        </w:rPr>
      </w:pPr>
      <w:r w:rsidRPr="0056258F">
        <w:rPr>
          <w:szCs w:val="20"/>
        </w:rPr>
        <w:t xml:space="preserve">Оферта, която е </w:t>
      </w:r>
      <w:r w:rsidRPr="0056258F">
        <w:rPr>
          <w:szCs w:val="20"/>
          <w:lang w:val="x-none" w:eastAsia="en-US"/>
        </w:rPr>
        <w:t>непълна или</w:t>
      </w:r>
      <w:r w:rsidRPr="0056258F">
        <w:rPr>
          <w:szCs w:val="20"/>
        </w:rPr>
        <w:t xml:space="preserve"> не отговаря на</w:t>
      </w:r>
      <w:r w:rsidRPr="0056258F">
        <w:rPr>
          <w:szCs w:val="20"/>
          <w:lang w:val="x-none" w:eastAsia="en-US"/>
        </w:rPr>
        <w:t xml:space="preserve"> предварително обявените условия на възложителя</w:t>
      </w:r>
      <w:r w:rsidRPr="0056258F">
        <w:rPr>
          <w:szCs w:val="20"/>
        </w:rPr>
        <w:t xml:space="preserve"> се отстранява от участие.</w:t>
      </w:r>
    </w:p>
    <w:p w:rsidR="00F15A96" w:rsidRPr="0056258F" w:rsidRDefault="004D7F97" w:rsidP="004D7F97">
      <w:pPr>
        <w:pStyle w:val="a7"/>
        <w:tabs>
          <w:tab w:val="left" w:pos="851"/>
          <w:tab w:val="left" w:pos="900"/>
        </w:tabs>
        <w:ind w:left="0" w:firstLine="567"/>
        <w:rPr>
          <w:szCs w:val="20"/>
        </w:rPr>
      </w:pPr>
      <w:r w:rsidRPr="0056258F">
        <w:rPr>
          <w:szCs w:val="20"/>
          <w:lang w:val="ru-RU"/>
        </w:rPr>
        <w:t>Н</w:t>
      </w:r>
      <w:r w:rsidR="00F15A96" w:rsidRPr="0056258F">
        <w:rPr>
          <w:szCs w:val="20"/>
          <w:lang w:val="ru-RU"/>
        </w:rPr>
        <w:t>е се отваря плик с надпис „</w:t>
      </w:r>
      <w:r w:rsidR="00316B47" w:rsidRPr="0056258F">
        <w:rPr>
          <w:szCs w:val="20"/>
          <w:lang w:val="ru-RU"/>
        </w:rPr>
        <w:t>Ценово предложение</w:t>
      </w:r>
      <w:r w:rsidR="00F15A96" w:rsidRPr="0056258F">
        <w:rPr>
          <w:szCs w:val="20"/>
          <w:lang w:val="ru-RU"/>
        </w:rPr>
        <w:t xml:space="preserve">” на </w:t>
      </w:r>
      <w:r w:rsidR="002D0568" w:rsidRPr="0056258F">
        <w:rPr>
          <w:szCs w:val="20"/>
          <w:lang w:val="ru-RU"/>
        </w:rPr>
        <w:t>участник</w:t>
      </w:r>
      <w:r w:rsidR="00F15A96" w:rsidRPr="0056258F">
        <w:rPr>
          <w:szCs w:val="20"/>
          <w:lang w:val="ru-RU"/>
        </w:rPr>
        <w:t xml:space="preserve">, който е отстранен от по-нататъшно участие в </w:t>
      </w:r>
      <w:r w:rsidR="00FA0CF1" w:rsidRPr="0056258F">
        <w:rPr>
          <w:szCs w:val="20"/>
          <w:lang w:val="ru-RU"/>
        </w:rPr>
        <w:t>открития конкурс</w:t>
      </w:r>
      <w:r w:rsidR="00F15A96" w:rsidRPr="0056258F">
        <w:rPr>
          <w:szCs w:val="20"/>
          <w:lang w:val="ru-RU"/>
        </w:rPr>
        <w:t>.</w:t>
      </w:r>
    </w:p>
    <w:p w:rsidR="00F15A96" w:rsidRPr="0056258F" w:rsidRDefault="004D7F97" w:rsidP="004D7F97">
      <w:pPr>
        <w:pStyle w:val="a7"/>
        <w:tabs>
          <w:tab w:val="left" w:pos="851"/>
          <w:tab w:val="left" w:pos="900"/>
        </w:tabs>
        <w:ind w:left="0" w:firstLine="567"/>
        <w:rPr>
          <w:szCs w:val="20"/>
        </w:rPr>
      </w:pPr>
      <w:r w:rsidRPr="0056258F">
        <w:rPr>
          <w:szCs w:val="20"/>
          <w:lang w:val="ru-RU"/>
        </w:rPr>
        <w:t>П</w:t>
      </w:r>
      <w:r w:rsidR="00F15A96" w:rsidRPr="0056258F">
        <w:rPr>
          <w:szCs w:val="20"/>
          <w:lang w:val="ru-RU"/>
        </w:rPr>
        <w:t>редложения, подадени в плик „</w:t>
      </w:r>
      <w:r w:rsidR="00316B47" w:rsidRPr="0056258F">
        <w:rPr>
          <w:szCs w:val="20"/>
          <w:lang w:val="ru-RU"/>
        </w:rPr>
        <w:t>Ценово предложение</w:t>
      </w:r>
      <w:r w:rsidR="00F15A96" w:rsidRPr="0056258F">
        <w:rPr>
          <w:szCs w:val="20"/>
          <w:lang w:val="ru-RU"/>
        </w:rPr>
        <w:t xml:space="preserve">”, които не отговарят на предварително обявените от </w:t>
      </w:r>
      <w:r w:rsidR="00862100" w:rsidRPr="0056258F">
        <w:rPr>
          <w:szCs w:val="20"/>
          <w:lang w:val="ru-RU"/>
        </w:rPr>
        <w:t>възложителя</w:t>
      </w:r>
      <w:r w:rsidR="00F15A96" w:rsidRPr="0056258F">
        <w:rPr>
          <w:szCs w:val="20"/>
          <w:lang w:val="ru-RU"/>
        </w:rPr>
        <w:t xml:space="preserve"> критерии не участват в класирането.</w:t>
      </w:r>
    </w:p>
    <w:p w:rsidR="005A5424" w:rsidRPr="0056258F" w:rsidRDefault="004D7F97" w:rsidP="004E5729">
      <w:pPr>
        <w:pStyle w:val="a7"/>
        <w:numPr>
          <w:ilvl w:val="1"/>
          <w:numId w:val="3"/>
        </w:numPr>
        <w:tabs>
          <w:tab w:val="left" w:pos="851"/>
          <w:tab w:val="left" w:pos="900"/>
        </w:tabs>
        <w:ind w:firstLine="567"/>
        <w:rPr>
          <w:szCs w:val="20"/>
        </w:rPr>
      </w:pPr>
      <w:r w:rsidRPr="0056258F">
        <w:rPr>
          <w:szCs w:val="20"/>
        </w:rPr>
        <w:t xml:space="preserve">След като определи допуснатите до оценяване оферти, комисията </w:t>
      </w:r>
      <w:r w:rsidR="00C210A6" w:rsidRPr="0056258F">
        <w:rPr>
          <w:szCs w:val="20"/>
          <w:lang w:eastAsia="en-GB"/>
        </w:rPr>
        <w:t>отваря пликовете „Ценово предложение“</w:t>
      </w:r>
      <w:r w:rsidR="00A23B60" w:rsidRPr="00FC7EE5">
        <w:rPr>
          <w:szCs w:val="20"/>
          <w:lang w:eastAsia="en-GB"/>
        </w:rPr>
        <w:t xml:space="preserve"> </w:t>
      </w:r>
      <w:r w:rsidR="00A23B60" w:rsidRPr="0056258F">
        <w:rPr>
          <w:szCs w:val="20"/>
          <w:lang w:eastAsia="en-GB"/>
        </w:rPr>
        <w:t>на всички допуснати участници</w:t>
      </w:r>
      <w:r w:rsidR="00C210A6" w:rsidRPr="0056258F">
        <w:rPr>
          <w:szCs w:val="20"/>
          <w:lang w:eastAsia="en-GB"/>
        </w:rPr>
        <w:t xml:space="preserve">, съобщава всички направени предложения и </w:t>
      </w:r>
      <w:r w:rsidR="0025734B" w:rsidRPr="0056258F">
        <w:rPr>
          <w:szCs w:val="20"/>
          <w:lang w:eastAsia="en-GB"/>
        </w:rPr>
        <w:t>определя участника</w:t>
      </w:r>
      <w:r w:rsidR="005C794D" w:rsidRPr="0056258F">
        <w:rPr>
          <w:szCs w:val="20"/>
          <w:lang w:eastAsia="en-GB"/>
        </w:rPr>
        <w:t>,</w:t>
      </w:r>
      <w:r w:rsidR="0025734B" w:rsidRPr="0056258F">
        <w:rPr>
          <w:szCs w:val="20"/>
          <w:lang w:eastAsia="en-GB"/>
        </w:rPr>
        <w:t xml:space="preserve"> класиран на първо </w:t>
      </w:r>
      <w:r w:rsidR="005C794D" w:rsidRPr="0056258F">
        <w:rPr>
          <w:szCs w:val="20"/>
          <w:lang w:eastAsia="en-GB"/>
        </w:rPr>
        <w:t xml:space="preserve">място </w:t>
      </w:r>
      <w:r w:rsidR="0025734B" w:rsidRPr="0056258F">
        <w:rPr>
          <w:szCs w:val="20"/>
          <w:lang w:eastAsia="en-GB"/>
        </w:rPr>
        <w:t xml:space="preserve">и </w:t>
      </w:r>
      <w:r w:rsidR="005C794D" w:rsidRPr="0056258F">
        <w:rPr>
          <w:szCs w:val="20"/>
          <w:lang w:eastAsia="en-GB"/>
        </w:rPr>
        <w:t xml:space="preserve">участника, класиран </w:t>
      </w:r>
      <w:r w:rsidR="0025734B" w:rsidRPr="0056258F">
        <w:rPr>
          <w:szCs w:val="20"/>
          <w:lang w:eastAsia="en-GB"/>
        </w:rPr>
        <w:t>на второ място</w:t>
      </w:r>
      <w:r w:rsidR="00C210A6" w:rsidRPr="0056258F">
        <w:rPr>
          <w:szCs w:val="20"/>
        </w:rPr>
        <w:t>.</w:t>
      </w:r>
      <w:r w:rsidRPr="0056258F">
        <w:rPr>
          <w:szCs w:val="20"/>
        </w:rPr>
        <w:t xml:space="preserve"> </w:t>
      </w:r>
      <w:r w:rsidR="00C210A6" w:rsidRPr="0056258F">
        <w:rPr>
          <w:szCs w:val="20"/>
        </w:rPr>
        <w:t>Р</w:t>
      </w:r>
      <w:r w:rsidRPr="0056258F">
        <w:rPr>
          <w:szCs w:val="20"/>
        </w:rPr>
        <w:t xml:space="preserve">езултатите от </w:t>
      </w:r>
      <w:r w:rsidR="00C210A6" w:rsidRPr="0056258F">
        <w:rPr>
          <w:szCs w:val="20"/>
        </w:rPr>
        <w:t xml:space="preserve">оценяването </w:t>
      </w:r>
      <w:r w:rsidR="0025734B" w:rsidRPr="0056258F">
        <w:rPr>
          <w:szCs w:val="20"/>
        </w:rPr>
        <w:t xml:space="preserve">се </w:t>
      </w:r>
      <w:r w:rsidRPr="0056258F">
        <w:rPr>
          <w:szCs w:val="20"/>
        </w:rPr>
        <w:t>отразява</w:t>
      </w:r>
      <w:r w:rsidR="00C210A6" w:rsidRPr="0056258F">
        <w:rPr>
          <w:szCs w:val="20"/>
        </w:rPr>
        <w:t>т</w:t>
      </w:r>
      <w:r w:rsidRPr="0056258F">
        <w:rPr>
          <w:szCs w:val="20"/>
        </w:rPr>
        <w:t xml:space="preserve"> в протокол, който включва </w:t>
      </w:r>
      <w:r w:rsidRPr="0056258F">
        <w:rPr>
          <w:szCs w:val="20"/>
        </w:rPr>
        <w:lastRenderedPageBreak/>
        <w:t>и разглеждането на офертите, отстранени участници,</w:t>
      </w:r>
      <w:r w:rsidR="00C210A6" w:rsidRPr="0056258F">
        <w:rPr>
          <w:szCs w:val="20"/>
        </w:rPr>
        <w:t xml:space="preserve"> причини за отстраняване</w:t>
      </w:r>
      <w:r w:rsidRPr="0056258F">
        <w:rPr>
          <w:szCs w:val="20"/>
        </w:rPr>
        <w:t xml:space="preserve"> както и класиране на допуснатите </w:t>
      </w:r>
      <w:r w:rsidR="00CC66F1" w:rsidRPr="0056258F">
        <w:rPr>
          <w:szCs w:val="20"/>
        </w:rPr>
        <w:t>участници</w:t>
      </w:r>
      <w:r w:rsidRPr="0056258F">
        <w:rPr>
          <w:szCs w:val="20"/>
        </w:rPr>
        <w:t>.</w:t>
      </w:r>
    </w:p>
    <w:p w:rsidR="00100865" w:rsidRPr="0056258F" w:rsidRDefault="004D7F97" w:rsidP="004E5729">
      <w:pPr>
        <w:pStyle w:val="a7"/>
        <w:numPr>
          <w:ilvl w:val="1"/>
          <w:numId w:val="3"/>
        </w:numPr>
        <w:tabs>
          <w:tab w:val="left" w:pos="851"/>
          <w:tab w:val="left" w:pos="900"/>
        </w:tabs>
        <w:ind w:firstLine="567"/>
        <w:rPr>
          <w:szCs w:val="20"/>
        </w:rPr>
      </w:pPr>
      <w:r w:rsidRPr="0056258F">
        <w:rPr>
          <w:szCs w:val="20"/>
        </w:rPr>
        <w:t>Офертите се оценяват и класират по критерий „</w:t>
      </w:r>
      <w:r w:rsidR="001429D4" w:rsidRPr="0056258F">
        <w:rPr>
          <w:szCs w:val="20"/>
        </w:rPr>
        <w:t>най-ниска</w:t>
      </w:r>
      <w:r w:rsidRPr="0056258F">
        <w:rPr>
          <w:szCs w:val="20"/>
        </w:rPr>
        <w:t xml:space="preserve"> предложена цена”. В случая когато двама или повече участници са предложили оферти с еднаква „</w:t>
      </w:r>
      <w:r w:rsidR="001429D4" w:rsidRPr="0056258F">
        <w:rPr>
          <w:szCs w:val="20"/>
        </w:rPr>
        <w:t>най-ниска</w:t>
      </w:r>
      <w:r w:rsidRPr="0056258F">
        <w:rPr>
          <w:szCs w:val="20"/>
        </w:rPr>
        <w:t xml:space="preserve"> предложена цена”, класирани</w:t>
      </w:r>
      <w:r w:rsidR="00A23B60" w:rsidRPr="0056258F">
        <w:rPr>
          <w:szCs w:val="20"/>
        </w:rPr>
        <w:t>те</w:t>
      </w:r>
      <w:r w:rsidRPr="0056258F">
        <w:rPr>
          <w:szCs w:val="20"/>
        </w:rPr>
        <w:t xml:space="preserve"> на </w:t>
      </w:r>
      <w:r w:rsidR="00A23B60" w:rsidRPr="0056258F">
        <w:rPr>
          <w:szCs w:val="20"/>
        </w:rPr>
        <w:t xml:space="preserve">първо и </w:t>
      </w:r>
      <w:r w:rsidRPr="0056258F">
        <w:rPr>
          <w:szCs w:val="20"/>
        </w:rPr>
        <w:t xml:space="preserve">второ място се определят </w:t>
      </w:r>
      <w:r w:rsidR="005C794D" w:rsidRPr="0056258F">
        <w:rPr>
          <w:b/>
          <w:szCs w:val="20"/>
          <w:lang w:eastAsia="en-GB"/>
        </w:rPr>
        <w:t>съобразно времето на подаване на съответната оферта</w:t>
      </w:r>
      <w:r w:rsidR="005C794D" w:rsidRPr="0056258F">
        <w:rPr>
          <w:b/>
          <w:szCs w:val="20"/>
        </w:rPr>
        <w:t xml:space="preserve"> т. е. печели най-рано подадената оферта. </w:t>
      </w:r>
      <w:r w:rsidR="005C794D" w:rsidRPr="0056258F">
        <w:rPr>
          <w:szCs w:val="20"/>
          <w:lang w:eastAsia="en-GB"/>
        </w:rPr>
        <w:t>Когато е подадена оферта само от един участник, комисията я разглежда и когато участникът отговаря на условията за допускане, включително предложението му е изготвено в съответствие с изискванията на възложителя, той се обявява за изпълнител.</w:t>
      </w:r>
    </w:p>
    <w:p w:rsidR="00F52494" w:rsidRPr="0056258F" w:rsidRDefault="00F52494" w:rsidP="004E5729">
      <w:pPr>
        <w:pStyle w:val="a7"/>
        <w:numPr>
          <w:ilvl w:val="1"/>
          <w:numId w:val="3"/>
        </w:numPr>
        <w:tabs>
          <w:tab w:val="left" w:pos="851"/>
          <w:tab w:val="left" w:pos="900"/>
        </w:tabs>
        <w:ind w:firstLine="567"/>
        <w:rPr>
          <w:b/>
          <w:szCs w:val="20"/>
        </w:rPr>
      </w:pPr>
      <w:r w:rsidRPr="0056258F">
        <w:rPr>
          <w:szCs w:val="20"/>
        </w:rPr>
        <w:t>Действията на комисията до изготвянето на протокола да са публични.</w:t>
      </w:r>
    </w:p>
    <w:p w:rsidR="00F52494" w:rsidRPr="0056258F" w:rsidRDefault="00185CA8" w:rsidP="00185CA8">
      <w:pPr>
        <w:pStyle w:val="a7"/>
        <w:numPr>
          <w:ilvl w:val="1"/>
          <w:numId w:val="3"/>
        </w:numPr>
        <w:tabs>
          <w:tab w:val="left" w:pos="851"/>
          <w:tab w:val="left" w:pos="900"/>
        </w:tabs>
        <w:ind w:firstLine="567"/>
        <w:rPr>
          <w:b/>
          <w:szCs w:val="20"/>
        </w:rPr>
      </w:pPr>
      <w:r w:rsidRPr="0056258F">
        <w:rPr>
          <w:szCs w:val="20"/>
        </w:rPr>
        <w:t>Откритият конкурс за възлагане добив на дървесина от горски територии - държавна собственост</w:t>
      </w:r>
      <w:r w:rsidR="00F52494" w:rsidRPr="0056258F">
        <w:rPr>
          <w:szCs w:val="20"/>
        </w:rPr>
        <w:t xml:space="preserve"> завършва със заповед на органа, открил процедурата, за:</w:t>
      </w:r>
    </w:p>
    <w:p w:rsidR="00F52494" w:rsidRPr="0056258F" w:rsidRDefault="00183AB9" w:rsidP="004E5729">
      <w:pPr>
        <w:pStyle w:val="a7"/>
        <w:numPr>
          <w:ilvl w:val="0"/>
          <w:numId w:val="8"/>
        </w:numPr>
        <w:tabs>
          <w:tab w:val="left" w:pos="851"/>
          <w:tab w:val="left" w:pos="900"/>
        </w:tabs>
        <w:ind w:left="0" w:firstLine="567"/>
        <w:rPr>
          <w:b/>
          <w:szCs w:val="20"/>
        </w:rPr>
      </w:pPr>
      <w:r w:rsidRPr="0056258F">
        <w:rPr>
          <w:szCs w:val="20"/>
        </w:rPr>
        <w:t xml:space="preserve">обявявяване </w:t>
      </w:r>
      <w:r w:rsidR="00F52494" w:rsidRPr="0056258F">
        <w:rPr>
          <w:szCs w:val="20"/>
        </w:rPr>
        <w:t>класиране</w:t>
      </w:r>
      <w:r w:rsidRPr="0056258F">
        <w:rPr>
          <w:szCs w:val="20"/>
        </w:rPr>
        <w:t>то</w:t>
      </w:r>
      <w:r w:rsidR="00F52494" w:rsidRPr="0056258F">
        <w:rPr>
          <w:szCs w:val="20"/>
        </w:rPr>
        <w:t xml:space="preserve"> на </w:t>
      </w:r>
      <w:r w:rsidR="00CC66F1" w:rsidRPr="0056258F">
        <w:rPr>
          <w:szCs w:val="20"/>
        </w:rPr>
        <w:t>участници</w:t>
      </w:r>
      <w:r w:rsidR="00F52494" w:rsidRPr="0056258F">
        <w:rPr>
          <w:szCs w:val="20"/>
        </w:rPr>
        <w:t xml:space="preserve">те и определяне на </w:t>
      </w:r>
      <w:r w:rsidR="00047883" w:rsidRPr="0056258F">
        <w:rPr>
          <w:szCs w:val="20"/>
        </w:rPr>
        <w:t>изпълнител</w:t>
      </w:r>
      <w:r w:rsidR="00F52494" w:rsidRPr="0056258F">
        <w:rPr>
          <w:szCs w:val="20"/>
        </w:rPr>
        <w:t>, или</w:t>
      </w:r>
    </w:p>
    <w:p w:rsidR="00E71C63" w:rsidRPr="0056258F" w:rsidRDefault="00F52494" w:rsidP="004E5729">
      <w:pPr>
        <w:pStyle w:val="a7"/>
        <w:numPr>
          <w:ilvl w:val="0"/>
          <w:numId w:val="8"/>
        </w:numPr>
        <w:tabs>
          <w:tab w:val="left" w:pos="851"/>
          <w:tab w:val="left" w:pos="900"/>
        </w:tabs>
        <w:ind w:left="0" w:firstLine="567"/>
        <w:rPr>
          <w:szCs w:val="20"/>
        </w:rPr>
      </w:pPr>
      <w:r w:rsidRPr="0056258F">
        <w:rPr>
          <w:szCs w:val="20"/>
        </w:rPr>
        <w:t xml:space="preserve">прекратяване на </w:t>
      </w:r>
      <w:r w:rsidR="00FA0CF1" w:rsidRPr="0056258F">
        <w:rPr>
          <w:szCs w:val="20"/>
        </w:rPr>
        <w:t>открития конкурс</w:t>
      </w:r>
      <w:r w:rsidRPr="0056258F">
        <w:rPr>
          <w:szCs w:val="20"/>
        </w:rPr>
        <w:t>.</w:t>
      </w:r>
    </w:p>
    <w:p w:rsidR="00E71C63" w:rsidRPr="0056258F" w:rsidRDefault="00C701D6" w:rsidP="004E5729">
      <w:pPr>
        <w:pStyle w:val="a7"/>
        <w:numPr>
          <w:ilvl w:val="1"/>
          <w:numId w:val="3"/>
        </w:numPr>
        <w:tabs>
          <w:tab w:val="left" w:pos="0"/>
          <w:tab w:val="left" w:pos="851"/>
          <w:tab w:val="left" w:pos="900"/>
        </w:tabs>
        <w:autoSpaceDE w:val="0"/>
        <w:autoSpaceDN w:val="0"/>
        <w:adjustRightInd w:val="0"/>
        <w:ind w:firstLine="567"/>
        <w:rPr>
          <w:szCs w:val="20"/>
        </w:rPr>
      </w:pPr>
      <w:r w:rsidRPr="0056258F">
        <w:rPr>
          <w:szCs w:val="20"/>
          <w:lang w:val="ru-RU"/>
        </w:rPr>
        <w:t xml:space="preserve">Прекратяването на процедурата става </w:t>
      </w:r>
      <w:r w:rsidR="00E71C63" w:rsidRPr="0056258F">
        <w:rPr>
          <w:szCs w:val="20"/>
          <w:lang w:val="ru-RU"/>
        </w:rPr>
        <w:t xml:space="preserve">при условията на чл. </w:t>
      </w:r>
      <w:r w:rsidR="005A5424" w:rsidRPr="0056258F">
        <w:rPr>
          <w:szCs w:val="20"/>
          <w:lang w:val="ru-RU"/>
        </w:rPr>
        <w:t>2</w:t>
      </w:r>
      <w:r w:rsidR="00E71C63" w:rsidRPr="0056258F">
        <w:rPr>
          <w:szCs w:val="20"/>
          <w:lang w:val="ru-RU"/>
        </w:rPr>
        <w:t xml:space="preserve">4 от </w:t>
      </w:r>
      <w:r w:rsidR="00E71C63" w:rsidRPr="0056258F">
        <w:rPr>
          <w:szCs w:val="20"/>
        </w:rPr>
        <w:t>Наредбата</w:t>
      </w:r>
      <w:r w:rsidR="00096353" w:rsidRPr="0056258F">
        <w:rPr>
          <w:szCs w:val="20"/>
        </w:rPr>
        <w:t xml:space="preserve">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r w:rsidR="00E71C63" w:rsidRPr="0056258F">
        <w:rPr>
          <w:szCs w:val="20"/>
        </w:rPr>
        <w:t xml:space="preserve">. </w:t>
      </w:r>
    </w:p>
    <w:p w:rsidR="00096353" w:rsidRPr="0056258F" w:rsidRDefault="007A5DB3" w:rsidP="00096353">
      <w:pPr>
        <w:pStyle w:val="a7"/>
        <w:numPr>
          <w:ilvl w:val="0"/>
          <w:numId w:val="3"/>
        </w:numPr>
        <w:tabs>
          <w:tab w:val="left" w:pos="0"/>
          <w:tab w:val="left" w:pos="851"/>
        </w:tabs>
        <w:ind w:left="0" w:firstLine="567"/>
        <w:rPr>
          <w:szCs w:val="20"/>
        </w:rPr>
      </w:pPr>
      <w:r w:rsidRPr="0056258F">
        <w:rPr>
          <w:szCs w:val="20"/>
        </w:rPr>
        <w:t xml:space="preserve">Гаранция за изпълнение на договора за </w:t>
      </w:r>
      <w:r w:rsidR="00047883" w:rsidRPr="0056258F">
        <w:rPr>
          <w:szCs w:val="20"/>
        </w:rPr>
        <w:t>дърводобив</w:t>
      </w:r>
      <w:r w:rsidR="00B64D43" w:rsidRPr="0056258F">
        <w:rPr>
          <w:szCs w:val="20"/>
        </w:rPr>
        <w:t xml:space="preserve"> п</w:t>
      </w:r>
      <w:r w:rsidRPr="0056258F">
        <w:rPr>
          <w:szCs w:val="20"/>
        </w:rPr>
        <w:t xml:space="preserve">редставлява сума в размер на </w:t>
      </w:r>
      <w:r w:rsidR="005F2137">
        <w:rPr>
          <w:b/>
          <w:szCs w:val="20"/>
        </w:rPr>
        <w:t>5</w:t>
      </w:r>
      <w:r w:rsidR="002C0D11" w:rsidRPr="0056258F">
        <w:rPr>
          <w:b/>
          <w:szCs w:val="20"/>
        </w:rPr>
        <w:t xml:space="preserve"> %</w:t>
      </w:r>
      <w:r w:rsidRPr="0056258F">
        <w:rPr>
          <w:szCs w:val="20"/>
        </w:rPr>
        <w:t xml:space="preserve"> от достигнатата цена за обекта и следва да бъде представена </w:t>
      </w:r>
      <w:r w:rsidR="00B64D43" w:rsidRPr="0056258F">
        <w:rPr>
          <w:szCs w:val="20"/>
        </w:rPr>
        <w:t xml:space="preserve">от </w:t>
      </w:r>
      <w:r w:rsidR="00E265B8" w:rsidRPr="0056258F">
        <w:rPr>
          <w:szCs w:val="20"/>
        </w:rPr>
        <w:t>участника</w:t>
      </w:r>
      <w:r w:rsidR="00B64D43" w:rsidRPr="0056258F">
        <w:rPr>
          <w:szCs w:val="20"/>
        </w:rPr>
        <w:t xml:space="preserve">, спечелил </w:t>
      </w:r>
      <w:r w:rsidR="00FA0CF1" w:rsidRPr="0056258F">
        <w:rPr>
          <w:szCs w:val="20"/>
        </w:rPr>
        <w:t>открития конкурс</w:t>
      </w:r>
      <w:r w:rsidR="00B64D43" w:rsidRPr="0056258F">
        <w:rPr>
          <w:szCs w:val="20"/>
        </w:rPr>
        <w:t xml:space="preserve"> </w:t>
      </w:r>
      <w:r w:rsidR="00DD7354" w:rsidRPr="0056258F">
        <w:rPr>
          <w:szCs w:val="20"/>
        </w:rPr>
        <w:t xml:space="preserve"> </w:t>
      </w:r>
      <w:r w:rsidRPr="0056258F">
        <w:rPr>
          <w:szCs w:val="20"/>
        </w:rPr>
        <w:t>.</w:t>
      </w:r>
      <w:r w:rsidR="00B64D43" w:rsidRPr="0056258F">
        <w:rPr>
          <w:szCs w:val="20"/>
        </w:rPr>
        <w:t xml:space="preserve"> </w:t>
      </w:r>
    </w:p>
    <w:p w:rsidR="007A5DB3" w:rsidRPr="0056258F" w:rsidRDefault="007A5DB3" w:rsidP="00096353">
      <w:pPr>
        <w:pStyle w:val="a7"/>
        <w:numPr>
          <w:ilvl w:val="1"/>
          <w:numId w:val="3"/>
        </w:numPr>
        <w:tabs>
          <w:tab w:val="clear" w:pos="1701"/>
          <w:tab w:val="left" w:pos="851"/>
          <w:tab w:val="num" w:pos="1276"/>
        </w:tabs>
        <w:ind w:firstLine="567"/>
        <w:rPr>
          <w:szCs w:val="20"/>
        </w:rPr>
      </w:pPr>
      <w:r w:rsidRPr="0056258F">
        <w:rPr>
          <w:szCs w:val="20"/>
        </w:rPr>
        <w:t xml:space="preserve">По избор на </w:t>
      </w:r>
      <w:r w:rsidR="00A623F5" w:rsidRPr="0056258F">
        <w:rPr>
          <w:szCs w:val="20"/>
        </w:rPr>
        <w:t>Изпълнителя</w:t>
      </w:r>
      <w:r w:rsidRPr="0056258F">
        <w:rPr>
          <w:szCs w:val="20"/>
        </w:rPr>
        <w:t>, гаранцията за изпълнение може да се представи в една от следните форми:</w:t>
      </w:r>
    </w:p>
    <w:p w:rsidR="007A5DB3" w:rsidRPr="0056258F" w:rsidRDefault="007A5DB3" w:rsidP="00096353">
      <w:pPr>
        <w:pStyle w:val="a7"/>
        <w:numPr>
          <w:ilvl w:val="2"/>
          <w:numId w:val="3"/>
        </w:numPr>
        <w:tabs>
          <w:tab w:val="left" w:pos="0"/>
          <w:tab w:val="left" w:pos="851"/>
        </w:tabs>
        <w:ind w:firstLine="567"/>
        <w:rPr>
          <w:szCs w:val="20"/>
        </w:rPr>
      </w:pPr>
      <w:r w:rsidRPr="0056258F">
        <w:rPr>
          <w:szCs w:val="20"/>
        </w:rPr>
        <w:t xml:space="preserve">Парична сума, внесена по сметка на </w:t>
      </w:r>
      <w:r w:rsidR="00862100" w:rsidRPr="0056258F">
        <w:rPr>
          <w:szCs w:val="20"/>
        </w:rPr>
        <w:t>възложителя</w:t>
      </w:r>
      <w:r w:rsidRPr="0056258F">
        <w:rPr>
          <w:szCs w:val="20"/>
        </w:rPr>
        <w:t>;</w:t>
      </w:r>
    </w:p>
    <w:p w:rsidR="007A5DB3" w:rsidRPr="0056258F" w:rsidRDefault="007A5DB3" w:rsidP="00096353">
      <w:pPr>
        <w:pStyle w:val="a7"/>
        <w:numPr>
          <w:ilvl w:val="2"/>
          <w:numId w:val="3"/>
        </w:numPr>
        <w:tabs>
          <w:tab w:val="left" w:pos="0"/>
          <w:tab w:val="left" w:pos="851"/>
        </w:tabs>
        <w:ind w:firstLine="567"/>
        <w:rPr>
          <w:szCs w:val="20"/>
        </w:rPr>
      </w:pPr>
      <w:r w:rsidRPr="0056258F">
        <w:rPr>
          <w:szCs w:val="20"/>
        </w:rPr>
        <w:t xml:space="preserve">Банкова гаранция, учредена в полза на </w:t>
      </w:r>
      <w:r w:rsidR="00862100" w:rsidRPr="0056258F">
        <w:rPr>
          <w:szCs w:val="20"/>
        </w:rPr>
        <w:t>възложителя</w:t>
      </w:r>
      <w:r w:rsidRPr="0056258F">
        <w:rPr>
          <w:szCs w:val="20"/>
        </w:rPr>
        <w:t>.</w:t>
      </w:r>
    </w:p>
    <w:p w:rsidR="0016465F" w:rsidRPr="0056258F" w:rsidRDefault="007A5DB3" w:rsidP="004E5729">
      <w:pPr>
        <w:pStyle w:val="a7"/>
        <w:numPr>
          <w:ilvl w:val="1"/>
          <w:numId w:val="3"/>
        </w:numPr>
        <w:tabs>
          <w:tab w:val="left" w:pos="851"/>
        </w:tabs>
        <w:ind w:firstLine="567"/>
        <w:rPr>
          <w:szCs w:val="20"/>
        </w:rPr>
      </w:pPr>
      <w:r w:rsidRPr="0056258F">
        <w:rPr>
          <w:szCs w:val="20"/>
        </w:rPr>
        <w:t xml:space="preserve">Когато </w:t>
      </w:r>
      <w:r w:rsidR="002D0568" w:rsidRPr="0056258F">
        <w:rPr>
          <w:szCs w:val="20"/>
        </w:rPr>
        <w:t>участникът</w:t>
      </w:r>
      <w:r w:rsidRPr="0056258F">
        <w:rPr>
          <w:szCs w:val="20"/>
        </w:rPr>
        <w:t xml:space="preserve"> представя банкова гаранция, в нея следва да е посочено, че тя се освобождава след изрично писмено известие от възложителя.</w:t>
      </w:r>
    </w:p>
    <w:p w:rsidR="007A5DB3" w:rsidRPr="0056258F" w:rsidRDefault="0016465F" w:rsidP="004E5729">
      <w:pPr>
        <w:pStyle w:val="a7"/>
        <w:numPr>
          <w:ilvl w:val="1"/>
          <w:numId w:val="3"/>
        </w:numPr>
        <w:tabs>
          <w:tab w:val="left" w:pos="851"/>
        </w:tabs>
        <w:ind w:firstLine="567"/>
        <w:rPr>
          <w:szCs w:val="20"/>
        </w:rPr>
      </w:pPr>
      <w:r w:rsidRPr="0056258F">
        <w:rPr>
          <w:spacing w:val="-1"/>
          <w:szCs w:val="20"/>
          <w:lang w:eastAsia="en-GB"/>
        </w:rPr>
        <w:t>Когато е избрано гаранцията за изпълнение да бъде под формата на парична сума, внесената гаранция за участие служи за пълно</w:t>
      </w:r>
      <w:r w:rsidR="00647B6F" w:rsidRPr="0056258F">
        <w:rPr>
          <w:spacing w:val="-1"/>
          <w:szCs w:val="20"/>
          <w:lang w:eastAsia="en-GB"/>
        </w:rPr>
        <w:t xml:space="preserve"> </w:t>
      </w:r>
      <w:r w:rsidRPr="0056258F">
        <w:rPr>
          <w:spacing w:val="-1"/>
          <w:szCs w:val="20"/>
          <w:lang w:eastAsia="en-GB"/>
        </w:rPr>
        <w:t>или частично изпълнение на задължението за внасяне на гаранция за изпълнение</w:t>
      </w:r>
      <w:r w:rsidR="00647B6F" w:rsidRPr="0056258F">
        <w:rPr>
          <w:spacing w:val="-1"/>
          <w:szCs w:val="20"/>
          <w:lang w:eastAsia="en-GB"/>
        </w:rPr>
        <w:t xml:space="preserve"> /в зависимост дали гаранцията за участие покрива гаранцията за изпълнение/</w:t>
      </w:r>
      <w:r w:rsidRPr="0056258F">
        <w:rPr>
          <w:spacing w:val="-1"/>
          <w:szCs w:val="20"/>
          <w:lang w:eastAsia="en-GB"/>
        </w:rPr>
        <w:t>.</w:t>
      </w:r>
    </w:p>
    <w:p w:rsidR="007A5DB3" w:rsidRPr="0056258F" w:rsidRDefault="007A5DB3" w:rsidP="004E5729">
      <w:pPr>
        <w:pStyle w:val="a7"/>
        <w:numPr>
          <w:ilvl w:val="1"/>
          <w:numId w:val="3"/>
        </w:numPr>
        <w:tabs>
          <w:tab w:val="left" w:pos="851"/>
        </w:tabs>
        <w:ind w:firstLine="567"/>
        <w:rPr>
          <w:szCs w:val="20"/>
        </w:rPr>
      </w:pPr>
      <w:r w:rsidRPr="0056258F">
        <w:rPr>
          <w:szCs w:val="20"/>
        </w:rPr>
        <w:t>Условията и сроковете за задържане или освобождаване на гаранцията за изпълнение, както и заплащането на неустойки се уреждат в договора.</w:t>
      </w:r>
    </w:p>
    <w:p w:rsidR="007A5DB3" w:rsidRPr="0056258F" w:rsidRDefault="00B64D43" w:rsidP="004E5729">
      <w:pPr>
        <w:pStyle w:val="a7"/>
        <w:numPr>
          <w:ilvl w:val="0"/>
          <w:numId w:val="3"/>
        </w:numPr>
        <w:tabs>
          <w:tab w:val="left" w:pos="851"/>
        </w:tabs>
        <w:ind w:left="0" w:firstLine="567"/>
        <w:rPr>
          <w:szCs w:val="20"/>
        </w:rPr>
      </w:pPr>
      <w:r w:rsidRPr="0056258F">
        <w:rPr>
          <w:szCs w:val="20"/>
        </w:rPr>
        <w:t>Д</w:t>
      </w:r>
      <w:r w:rsidR="007A5DB3" w:rsidRPr="0056258F">
        <w:rPr>
          <w:szCs w:val="20"/>
        </w:rPr>
        <w:t>оговор</w:t>
      </w:r>
      <w:r w:rsidRPr="0056258F">
        <w:rPr>
          <w:szCs w:val="20"/>
        </w:rPr>
        <w:t xml:space="preserve"> да бъде сключен при спазване на следни</w:t>
      </w:r>
      <w:r w:rsidR="00851D11" w:rsidRPr="0056258F">
        <w:rPr>
          <w:szCs w:val="20"/>
        </w:rPr>
        <w:t>я</w:t>
      </w:r>
      <w:r w:rsidRPr="0056258F">
        <w:rPr>
          <w:szCs w:val="20"/>
        </w:rPr>
        <w:t xml:space="preserve"> ред:</w:t>
      </w:r>
    </w:p>
    <w:p w:rsidR="00AD505F" w:rsidRPr="0056258F" w:rsidRDefault="00AD505F" w:rsidP="00AD505F">
      <w:pPr>
        <w:pStyle w:val="a7"/>
        <w:numPr>
          <w:ilvl w:val="1"/>
          <w:numId w:val="3"/>
        </w:numPr>
        <w:tabs>
          <w:tab w:val="left" w:pos="851"/>
        </w:tabs>
        <w:ind w:firstLine="567"/>
        <w:rPr>
          <w:szCs w:val="20"/>
        </w:rPr>
      </w:pPr>
      <w:bookmarkStart w:id="4" w:name="_Hlk6412401"/>
      <w:r w:rsidRPr="0056258F">
        <w:rPr>
          <w:szCs w:val="20"/>
        </w:rPr>
        <w:t xml:space="preserve">Възложителят сключва писмен договор с участника, определен за изпълнител, в </w:t>
      </w:r>
      <w:r w:rsidRPr="00FC7EE5">
        <w:rPr>
          <w:szCs w:val="20"/>
        </w:rPr>
        <w:t>14-</w:t>
      </w:r>
      <w:r w:rsidRPr="0056258F">
        <w:rPr>
          <w:szCs w:val="20"/>
        </w:rPr>
        <w:t xml:space="preserve">дневен срок от влизане в сила на заповедта за </w:t>
      </w:r>
      <w:r w:rsidR="009E4ED8" w:rsidRPr="0056258F">
        <w:rPr>
          <w:szCs w:val="20"/>
        </w:rPr>
        <w:t xml:space="preserve">класиране и </w:t>
      </w:r>
      <w:r w:rsidRPr="0056258F">
        <w:rPr>
          <w:szCs w:val="20"/>
        </w:rPr>
        <w:t xml:space="preserve">определяне на Изпълнител или в </w:t>
      </w:r>
      <w:r w:rsidRPr="00FC7EE5">
        <w:rPr>
          <w:szCs w:val="20"/>
        </w:rPr>
        <w:t>14-</w:t>
      </w:r>
      <w:r w:rsidRPr="0056258F">
        <w:rPr>
          <w:szCs w:val="20"/>
        </w:rPr>
        <w:t>дневен срок от съобщаването на заповедта за определяне на изпълнител, когато е допуснато предварително изпълнение.</w:t>
      </w:r>
    </w:p>
    <w:p w:rsidR="008A58B8" w:rsidRPr="0056258F" w:rsidRDefault="004E5729" w:rsidP="006C1E4F">
      <w:pPr>
        <w:pStyle w:val="a7"/>
        <w:numPr>
          <w:ilvl w:val="1"/>
          <w:numId w:val="3"/>
        </w:numPr>
        <w:tabs>
          <w:tab w:val="left" w:pos="851"/>
        </w:tabs>
        <w:ind w:firstLine="567"/>
        <w:rPr>
          <w:szCs w:val="20"/>
        </w:rPr>
      </w:pPr>
      <w:r w:rsidRPr="0056258F">
        <w:rPr>
          <w:szCs w:val="20"/>
          <w:lang w:val="ru-RU"/>
        </w:rPr>
        <w:t xml:space="preserve">В тридневен срок </w:t>
      </w:r>
      <w:r w:rsidR="0046583A" w:rsidRPr="0056258F">
        <w:rPr>
          <w:szCs w:val="20"/>
          <w:lang w:val="ru-RU"/>
        </w:rPr>
        <w:t>от получаване</w:t>
      </w:r>
      <w:r w:rsidRPr="0056258F">
        <w:rPr>
          <w:szCs w:val="20"/>
          <w:lang w:val="ru-RU"/>
        </w:rPr>
        <w:t xml:space="preserve"> на протокола на комисията органът, открил </w:t>
      </w:r>
      <w:r w:rsidR="00FA0CF1" w:rsidRPr="0056258F">
        <w:rPr>
          <w:szCs w:val="20"/>
          <w:lang w:val="ru-RU"/>
        </w:rPr>
        <w:t>открития конкурс</w:t>
      </w:r>
      <w:r w:rsidRPr="0056258F">
        <w:rPr>
          <w:szCs w:val="20"/>
          <w:lang w:val="ru-RU"/>
        </w:rPr>
        <w:t xml:space="preserve">, </w:t>
      </w:r>
      <w:r w:rsidR="00647B6F" w:rsidRPr="0056258F">
        <w:rPr>
          <w:szCs w:val="20"/>
          <w:lang w:val="ru-RU"/>
        </w:rPr>
        <w:t xml:space="preserve">го утвърждава, </w:t>
      </w:r>
      <w:r w:rsidRPr="0056258F">
        <w:rPr>
          <w:szCs w:val="20"/>
          <w:lang w:val="ru-RU"/>
        </w:rPr>
        <w:t xml:space="preserve">издава заповед, с която </w:t>
      </w:r>
      <w:r w:rsidR="00A73AAB" w:rsidRPr="0056258F">
        <w:rPr>
          <w:szCs w:val="20"/>
        </w:rPr>
        <w:t>обявява</w:t>
      </w:r>
      <w:r w:rsidRPr="0056258F">
        <w:rPr>
          <w:szCs w:val="20"/>
          <w:lang w:val="ru-RU"/>
        </w:rPr>
        <w:t xml:space="preserve"> класирането на </w:t>
      </w:r>
      <w:r w:rsidR="00CC66F1" w:rsidRPr="0056258F">
        <w:rPr>
          <w:szCs w:val="20"/>
        </w:rPr>
        <w:t>участници</w:t>
      </w:r>
      <w:r w:rsidRPr="0056258F">
        <w:rPr>
          <w:szCs w:val="20"/>
        </w:rPr>
        <w:t xml:space="preserve">те </w:t>
      </w:r>
      <w:r w:rsidR="00A73AAB" w:rsidRPr="0056258F">
        <w:rPr>
          <w:szCs w:val="20"/>
        </w:rPr>
        <w:t xml:space="preserve">и определя изпълнител </w:t>
      </w:r>
      <w:r w:rsidRPr="0056258F">
        <w:rPr>
          <w:szCs w:val="20"/>
        </w:rPr>
        <w:t>и я</w:t>
      </w:r>
      <w:r w:rsidRPr="0056258F">
        <w:rPr>
          <w:szCs w:val="20"/>
          <w:lang w:val="ru-RU"/>
        </w:rPr>
        <w:t xml:space="preserve"> съобщава на заинтерсованите лица по реда на АПК</w:t>
      </w:r>
      <w:r w:rsidRPr="0056258F">
        <w:rPr>
          <w:szCs w:val="20"/>
        </w:rPr>
        <w:t xml:space="preserve">. Заповедта се </w:t>
      </w:r>
      <w:r w:rsidRPr="0056258F">
        <w:rPr>
          <w:szCs w:val="20"/>
          <w:lang w:val="ru-RU"/>
        </w:rPr>
        <w:t xml:space="preserve">публикува на интернет страницата </w:t>
      </w:r>
      <w:r w:rsidRPr="0056258F">
        <w:rPr>
          <w:szCs w:val="20"/>
        </w:rPr>
        <w:t xml:space="preserve">на </w:t>
      </w:r>
      <w:r w:rsidR="005F2137">
        <w:rPr>
          <w:szCs w:val="20"/>
        </w:rPr>
        <w:t>„ЮЗДП“ ДП, гр. Благоевград</w:t>
      </w:r>
      <w:r w:rsidRPr="0056258F">
        <w:rPr>
          <w:szCs w:val="20"/>
        </w:rPr>
        <w:t xml:space="preserve"> и на </w:t>
      </w:r>
      <w:r w:rsidR="005F2137">
        <w:rPr>
          <w:szCs w:val="20"/>
        </w:rPr>
        <w:t>ТП „ДГС Белово“</w:t>
      </w:r>
      <w:r w:rsidRPr="0056258F">
        <w:rPr>
          <w:szCs w:val="20"/>
          <w:lang w:val="ru-RU"/>
        </w:rPr>
        <w:t>.</w:t>
      </w:r>
      <w:r w:rsidR="00EF5178" w:rsidRPr="0056258F">
        <w:rPr>
          <w:szCs w:val="20"/>
          <w:lang w:val="ru-RU"/>
        </w:rPr>
        <w:t xml:space="preserve"> </w:t>
      </w:r>
      <w:r w:rsidR="00EF5178" w:rsidRPr="0056258F">
        <w:rPr>
          <w:b/>
          <w:szCs w:val="20"/>
          <w:lang w:eastAsia="en-GB"/>
        </w:rPr>
        <w:t xml:space="preserve">В 5-дневен срок от влизането в сила на заповедта, а в случаите, когато в заповедта има разпореждане за предварителното </w:t>
      </w:r>
      <w:r w:rsidR="00EF5178" w:rsidRPr="0056258F">
        <w:rPr>
          <w:b/>
          <w:bCs/>
          <w:szCs w:val="20"/>
          <w:shd w:val="clear" w:color="auto" w:fill="FEDEB7"/>
          <w:lang w:eastAsia="en-GB"/>
        </w:rPr>
        <w:t>изпълнение</w:t>
      </w:r>
      <w:r w:rsidR="00EF5178" w:rsidRPr="0056258F">
        <w:rPr>
          <w:b/>
          <w:szCs w:val="20"/>
          <w:lang w:eastAsia="en-GB"/>
        </w:rPr>
        <w:t xml:space="preserve"> при </w:t>
      </w:r>
      <w:r w:rsidR="00EF5178" w:rsidRPr="0056258F">
        <w:rPr>
          <w:b/>
          <w:bCs/>
          <w:szCs w:val="20"/>
          <w:shd w:val="clear" w:color="auto" w:fill="FEDEB7"/>
          <w:lang w:eastAsia="en-GB"/>
        </w:rPr>
        <w:t>условията</w:t>
      </w:r>
      <w:r w:rsidR="00EF5178" w:rsidRPr="0056258F">
        <w:rPr>
          <w:b/>
          <w:szCs w:val="20"/>
          <w:lang w:eastAsia="en-GB"/>
        </w:rPr>
        <w:t xml:space="preserve"> и по </w:t>
      </w:r>
      <w:r w:rsidR="00EF5178" w:rsidRPr="0056258F">
        <w:rPr>
          <w:b/>
          <w:bCs/>
          <w:szCs w:val="20"/>
          <w:shd w:val="clear" w:color="auto" w:fill="FEDEB7"/>
          <w:lang w:eastAsia="en-GB"/>
        </w:rPr>
        <w:t>реда</w:t>
      </w:r>
      <w:r w:rsidR="00EF5178" w:rsidRPr="0056258F">
        <w:rPr>
          <w:b/>
          <w:szCs w:val="20"/>
          <w:lang w:eastAsia="en-GB"/>
        </w:rPr>
        <w:t xml:space="preserve"> на </w:t>
      </w:r>
      <w:hyperlink r:id="rId13" w:history="1">
        <w:r w:rsidR="00EF5178" w:rsidRPr="0056258F">
          <w:rPr>
            <w:b/>
            <w:szCs w:val="20"/>
            <w:u w:val="single"/>
            <w:lang w:eastAsia="en-GB"/>
          </w:rPr>
          <w:t>Административнопроцесуалния кодекс</w:t>
        </w:r>
      </w:hyperlink>
      <w:r w:rsidR="00EF5178" w:rsidRPr="0056258F">
        <w:rPr>
          <w:b/>
          <w:szCs w:val="20"/>
          <w:lang w:eastAsia="en-GB"/>
        </w:rPr>
        <w:t xml:space="preserve"> (АПК) от издаването й, определеният за изпълнител участник следва да представи </w:t>
      </w:r>
      <w:r w:rsidR="0076612D" w:rsidRPr="0056258F">
        <w:rPr>
          <w:b/>
          <w:szCs w:val="20"/>
        </w:rPr>
        <w:t xml:space="preserve">в </w:t>
      </w:r>
      <w:r w:rsidR="005F2137">
        <w:rPr>
          <w:b/>
          <w:szCs w:val="20"/>
        </w:rPr>
        <w:t>ТП „ДГС Белово“</w:t>
      </w:r>
      <w:r w:rsidR="00EF5178" w:rsidRPr="0056258F">
        <w:rPr>
          <w:b/>
          <w:szCs w:val="20"/>
          <w:lang w:eastAsia="en-GB"/>
        </w:rPr>
        <w:t xml:space="preserve"> документите по </w:t>
      </w:r>
      <w:hyperlink r:id="rId14" w:anchor="p40473367" w:history="1">
        <w:r w:rsidR="00EF5178" w:rsidRPr="0056258F">
          <w:rPr>
            <w:b/>
            <w:szCs w:val="20"/>
            <w:u w:val="single"/>
            <w:lang w:eastAsia="en-GB"/>
          </w:rPr>
          <w:t>чл. 35, ал. 5</w:t>
        </w:r>
      </w:hyperlink>
      <w:r w:rsidR="00EF5178" w:rsidRPr="0056258F">
        <w:rPr>
          <w:b/>
          <w:szCs w:val="20"/>
          <w:lang w:eastAsia="en-GB"/>
        </w:rPr>
        <w:t xml:space="preserve"> </w:t>
      </w:r>
      <w:r w:rsidR="00056084">
        <w:rPr>
          <w:b/>
          <w:szCs w:val="20"/>
          <w:lang w:eastAsia="en-GB"/>
        </w:rPr>
        <w:t>НУРВИДГТ</w:t>
      </w:r>
      <w:r w:rsidR="00EF5178" w:rsidRPr="0056258F">
        <w:rPr>
          <w:b/>
          <w:szCs w:val="20"/>
          <w:lang w:eastAsia="en-GB"/>
        </w:rPr>
        <w:t>, а именно:</w:t>
      </w:r>
    </w:p>
    <w:p w:rsidR="004D1208" w:rsidRPr="0056258F" w:rsidRDefault="004D1208" w:rsidP="006C1E4F">
      <w:pPr>
        <w:pStyle w:val="a7"/>
        <w:tabs>
          <w:tab w:val="left" w:pos="851"/>
        </w:tabs>
        <w:ind w:left="0" w:firstLine="567"/>
        <w:rPr>
          <w:szCs w:val="20"/>
          <w:lang w:eastAsia="en-GB"/>
        </w:rPr>
      </w:pPr>
      <w:r w:rsidRPr="0056258F">
        <w:rPr>
          <w:szCs w:val="20"/>
          <w:lang w:eastAsia="en-GB"/>
        </w:rPr>
        <w:t>19.</w:t>
      </w:r>
      <w:r w:rsidR="00AD505F" w:rsidRPr="0056258F">
        <w:rPr>
          <w:szCs w:val="20"/>
          <w:lang w:eastAsia="en-GB"/>
        </w:rPr>
        <w:t>2</w:t>
      </w:r>
      <w:r w:rsidRPr="0056258F">
        <w:rPr>
          <w:szCs w:val="20"/>
          <w:lang w:eastAsia="en-GB"/>
        </w:rPr>
        <w:t>.1.</w:t>
      </w:r>
      <w:r w:rsidRPr="0056258F">
        <w:rPr>
          <w:szCs w:val="20"/>
          <w:lang w:eastAsia="en-GB"/>
        </w:rPr>
        <w:tab/>
      </w:r>
      <w:r w:rsidR="008A58B8" w:rsidRPr="0056258F">
        <w:rPr>
          <w:szCs w:val="20"/>
          <w:lang w:eastAsia="en-GB"/>
        </w:rPr>
        <w:t>Всички необходими документи, доказващи обстоятелствата за техническа и кадрова обезпеченост, които е декларира</w:t>
      </w:r>
      <w:r w:rsidRPr="0056258F">
        <w:rPr>
          <w:szCs w:val="20"/>
          <w:lang w:eastAsia="en-GB"/>
        </w:rPr>
        <w:t>л:</w:t>
      </w:r>
    </w:p>
    <w:p w:rsidR="004D1208" w:rsidRPr="0056258F" w:rsidRDefault="004D1208" w:rsidP="006C1E4F">
      <w:pPr>
        <w:pStyle w:val="a7"/>
        <w:tabs>
          <w:tab w:val="left" w:pos="851"/>
        </w:tabs>
        <w:ind w:left="0" w:firstLine="567"/>
        <w:rPr>
          <w:szCs w:val="20"/>
          <w:u w:val="single"/>
        </w:rPr>
      </w:pPr>
      <w:r w:rsidRPr="0056258F">
        <w:rPr>
          <w:szCs w:val="20"/>
          <w:lang w:eastAsia="en-GB"/>
        </w:rPr>
        <w:t>19.</w:t>
      </w:r>
      <w:r w:rsidR="00AD505F" w:rsidRPr="0056258F">
        <w:rPr>
          <w:szCs w:val="20"/>
          <w:lang w:eastAsia="en-GB"/>
        </w:rPr>
        <w:t>2</w:t>
      </w:r>
      <w:r w:rsidRPr="0056258F">
        <w:rPr>
          <w:szCs w:val="20"/>
          <w:lang w:eastAsia="en-GB"/>
        </w:rPr>
        <w:t>.1.1.</w:t>
      </w:r>
      <w:r w:rsidRPr="0056258F">
        <w:rPr>
          <w:szCs w:val="20"/>
          <w:lang w:eastAsia="en-GB"/>
        </w:rPr>
        <w:tab/>
      </w:r>
      <w:r w:rsidRPr="0056258F">
        <w:rPr>
          <w:szCs w:val="20"/>
        </w:rPr>
        <w:t xml:space="preserve"> Справка/и за актуалното състояние на действащите трудови договори на </w:t>
      </w:r>
      <w:r w:rsidR="00E265B8" w:rsidRPr="0056258F">
        <w:rPr>
          <w:szCs w:val="20"/>
        </w:rPr>
        <w:t>участника</w:t>
      </w:r>
      <w:r w:rsidRPr="00FC7EE5">
        <w:rPr>
          <w:szCs w:val="20"/>
        </w:rPr>
        <w:t>/</w:t>
      </w:r>
      <w:r w:rsidRPr="0056258F">
        <w:rPr>
          <w:szCs w:val="20"/>
        </w:rPr>
        <w:t xml:space="preserve">подизпълнителя от НАП (може да бъде и справка от електронният регистър на НАП, издадена чрез електронен подпис), със дата на издаване - не повече от </w:t>
      </w:r>
      <w:r w:rsidRPr="0056258F">
        <w:rPr>
          <w:b/>
          <w:szCs w:val="20"/>
        </w:rPr>
        <w:t>3 (три) месеца</w:t>
      </w:r>
      <w:r w:rsidRPr="0056258F">
        <w:rPr>
          <w:szCs w:val="20"/>
        </w:rPr>
        <w:t xml:space="preserve"> преди крайният срок за подаване на офертите.</w:t>
      </w:r>
    </w:p>
    <w:p w:rsidR="004D1208" w:rsidRPr="0056258F" w:rsidRDefault="004D1208" w:rsidP="006C1E4F">
      <w:pPr>
        <w:tabs>
          <w:tab w:val="left" w:pos="851"/>
        </w:tabs>
        <w:ind w:firstLine="567"/>
        <w:contextualSpacing/>
        <w:rPr>
          <w:rFonts w:ascii="Verdana" w:hAnsi="Verdana"/>
          <w:sz w:val="20"/>
          <w:szCs w:val="20"/>
          <w:u w:val="single"/>
        </w:rPr>
      </w:pPr>
      <w:r w:rsidRPr="0056258F">
        <w:rPr>
          <w:rFonts w:ascii="Verdana" w:hAnsi="Verdana"/>
          <w:sz w:val="20"/>
          <w:szCs w:val="20"/>
          <w:shd w:val="clear" w:color="auto" w:fill="FEFEFE"/>
        </w:rPr>
        <w:t>19.</w:t>
      </w:r>
      <w:r w:rsidR="00AD505F" w:rsidRPr="0056258F">
        <w:rPr>
          <w:rFonts w:ascii="Verdana" w:hAnsi="Verdana"/>
          <w:sz w:val="20"/>
          <w:szCs w:val="20"/>
          <w:shd w:val="clear" w:color="auto" w:fill="FEFEFE"/>
        </w:rPr>
        <w:t>2</w:t>
      </w:r>
      <w:r w:rsidRPr="0056258F">
        <w:rPr>
          <w:rFonts w:ascii="Verdana" w:hAnsi="Verdana"/>
          <w:sz w:val="20"/>
          <w:szCs w:val="20"/>
          <w:shd w:val="clear" w:color="auto" w:fill="FEFEFE"/>
        </w:rPr>
        <w:t>.1.2.</w:t>
      </w:r>
      <w:r w:rsidRPr="0056258F">
        <w:rPr>
          <w:rFonts w:ascii="Verdana" w:hAnsi="Verdana"/>
          <w:sz w:val="20"/>
          <w:szCs w:val="20"/>
          <w:shd w:val="clear" w:color="auto" w:fill="FEFEFE"/>
        </w:rPr>
        <w:tab/>
        <w:t xml:space="preserve">Копие от документите на </w:t>
      </w:r>
      <w:r w:rsidRPr="0056258F">
        <w:rPr>
          <w:rFonts w:ascii="Verdana" w:hAnsi="Verdana"/>
          <w:sz w:val="20"/>
          <w:szCs w:val="20"/>
        </w:rPr>
        <w:t xml:space="preserve">работниците при </w:t>
      </w:r>
      <w:r w:rsidR="00E265B8" w:rsidRPr="0056258F">
        <w:rPr>
          <w:rFonts w:ascii="Verdana" w:hAnsi="Verdana"/>
          <w:sz w:val="20"/>
          <w:szCs w:val="20"/>
        </w:rPr>
        <w:t>участника</w:t>
      </w:r>
      <w:r w:rsidRPr="00FC7EE5">
        <w:rPr>
          <w:rFonts w:ascii="Verdana" w:hAnsi="Verdana"/>
          <w:sz w:val="20"/>
          <w:szCs w:val="20"/>
        </w:rPr>
        <w:t>/</w:t>
      </w:r>
      <w:r w:rsidRPr="0056258F">
        <w:rPr>
          <w:rFonts w:ascii="Verdana" w:hAnsi="Verdana"/>
          <w:sz w:val="20"/>
          <w:szCs w:val="20"/>
        </w:rPr>
        <w:t xml:space="preserve">подизпълнителя, доказващи тяхната квалификация и правоспособност за извършване на дърводобив – сеч и извоз в съответствие с изискванията, заложени в настоящата документация </w:t>
      </w:r>
      <w:r w:rsidRPr="0056258F">
        <w:rPr>
          <w:rFonts w:ascii="Verdana" w:hAnsi="Verdana"/>
          <w:sz w:val="20"/>
          <w:szCs w:val="20"/>
          <w:lang w:val="ru-RU"/>
        </w:rPr>
        <w:t>/придобита квалификация за работа с бензино-моторни триони</w:t>
      </w:r>
      <w:r w:rsidRPr="0056258F">
        <w:rPr>
          <w:rFonts w:ascii="Verdana" w:hAnsi="Verdana"/>
          <w:sz w:val="20"/>
          <w:szCs w:val="20"/>
        </w:rPr>
        <w:t xml:space="preserve"> и </w:t>
      </w:r>
      <w:r w:rsidRPr="0056258F">
        <w:rPr>
          <w:rFonts w:ascii="Verdana" w:hAnsi="Verdana"/>
          <w:sz w:val="20"/>
          <w:szCs w:val="20"/>
          <w:lang w:val="ru-RU"/>
        </w:rPr>
        <w:t>правоспособност за управление на специализирана горска техника</w:t>
      </w:r>
      <w:r w:rsidRPr="0056258F">
        <w:rPr>
          <w:rFonts w:ascii="Verdana" w:hAnsi="Verdana"/>
          <w:sz w:val="20"/>
          <w:szCs w:val="20"/>
        </w:rPr>
        <w:t>,</w:t>
      </w:r>
      <w:r w:rsidRPr="0056258F">
        <w:rPr>
          <w:rFonts w:ascii="Verdana" w:hAnsi="Verdana"/>
          <w:sz w:val="20"/>
          <w:szCs w:val="20"/>
          <w:lang w:val="ru-RU"/>
        </w:rPr>
        <w:t xml:space="preserve"> </w:t>
      </w:r>
      <w:r w:rsidRPr="0056258F">
        <w:rPr>
          <w:rFonts w:ascii="Verdana" w:hAnsi="Verdana"/>
          <w:sz w:val="20"/>
          <w:szCs w:val="20"/>
          <w:u w:val="single"/>
          <w:lang w:val="ru-RU"/>
        </w:rPr>
        <w:t>когато ще</w:t>
      </w:r>
      <w:r w:rsidRPr="0056258F">
        <w:rPr>
          <w:rFonts w:ascii="Verdana" w:hAnsi="Verdana"/>
          <w:sz w:val="20"/>
          <w:szCs w:val="20"/>
          <w:u w:val="single"/>
        </w:rPr>
        <w:t xml:space="preserve"> се използва такава от </w:t>
      </w:r>
      <w:r w:rsidR="00E265B8" w:rsidRPr="0056258F">
        <w:rPr>
          <w:rFonts w:ascii="Verdana" w:hAnsi="Verdana"/>
          <w:sz w:val="20"/>
          <w:szCs w:val="20"/>
          <w:u w:val="single"/>
        </w:rPr>
        <w:t>участника</w:t>
      </w:r>
      <w:r w:rsidRPr="0056258F">
        <w:rPr>
          <w:rFonts w:ascii="Verdana" w:hAnsi="Verdana"/>
          <w:sz w:val="20"/>
          <w:szCs w:val="20"/>
          <w:u w:val="single"/>
        </w:rPr>
        <w:t xml:space="preserve"> за работа в обекта</w:t>
      </w:r>
      <w:r w:rsidRPr="0056258F">
        <w:rPr>
          <w:rFonts w:ascii="Verdana" w:hAnsi="Verdana"/>
          <w:sz w:val="20"/>
          <w:szCs w:val="20"/>
          <w:lang w:val="ru-RU"/>
        </w:rPr>
        <w:t xml:space="preserve"> /</w:t>
      </w:r>
      <w:r w:rsidRPr="0056258F">
        <w:rPr>
          <w:rFonts w:ascii="Verdana" w:hAnsi="Verdana"/>
          <w:sz w:val="20"/>
          <w:szCs w:val="20"/>
        </w:rPr>
        <w:t>.</w:t>
      </w:r>
    </w:p>
    <w:p w:rsidR="00383DAD" w:rsidRPr="00FC7EE5" w:rsidRDefault="00383DAD" w:rsidP="006C1E4F">
      <w:pPr>
        <w:pStyle w:val="a7"/>
        <w:tabs>
          <w:tab w:val="left" w:pos="851"/>
        </w:tabs>
        <w:ind w:left="0" w:firstLine="567"/>
        <w:rPr>
          <w:rFonts w:eastAsia="Calibri"/>
          <w:szCs w:val="20"/>
          <w:lang w:eastAsia="en-US"/>
        </w:rPr>
      </w:pPr>
      <w:r w:rsidRPr="0056258F">
        <w:rPr>
          <w:szCs w:val="20"/>
          <w:shd w:val="clear" w:color="auto" w:fill="FEFEFE"/>
        </w:rPr>
        <w:t>19.</w:t>
      </w:r>
      <w:r w:rsidR="00AD505F" w:rsidRPr="0056258F">
        <w:rPr>
          <w:szCs w:val="20"/>
          <w:shd w:val="clear" w:color="auto" w:fill="FEFEFE"/>
        </w:rPr>
        <w:t>2</w:t>
      </w:r>
      <w:r w:rsidRPr="0056258F">
        <w:rPr>
          <w:szCs w:val="20"/>
          <w:shd w:val="clear" w:color="auto" w:fill="FEFEFE"/>
        </w:rPr>
        <w:t>.1.3.</w:t>
      </w:r>
      <w:r w:rsidR="006C1E4F" w:rsidRPr="0056258F">
        <w:rPr>
          <w:szCs w:val="20"/>
          <w:shd w:val="clear" w:color="auto" w:fill="FEFEFE"/>
        </w:rPr>
        <w:tab/>
      </w:r>
      <w:r w:rsidR="004D1208" w:rsidRPr="00FC7EE5">
        <w:rPr>
          <w:rFonts w:eastAsia="Calibri"/>
          <w:szCs w:val="20"/>
          <w:lang w:eastAsia="en-US"/>
        </w:rPr>
        <w:t xml:space="preserve">Документи, удостоверяващи техническите възможности на </w:t>
      </w:r>
      <w:r w:rsidR="00E265B8" w:rsidRPr="00FC7EE5">
        <w:rPr>
          <w:rFonts w:eastAsia="Calibri"/>
          <w:szCs w:val="20"/>
          <w:lang w:eastAsia="en-US"/>
        </w:rPr>
        <w:t>участника</w:t>
      </w:r>
      <w:r w:rsidR="004D1208" w:rsidRPr="00FC7EE5">
        <w:rPr>
          <w:rFonts w:eastAsia="Calibri"/>
          <w:szCs w:val="20"/>
          <w:lang w:eastAsia="en-US"/>
        </w:rPr>
        <w:t>/подизпълнителя за сеч и извоз на дървесината:</w:t>
      </w:r>
    </w:p>
    <w:p w:rsidR="006C1E4F" w:rsidRPr="00FC7EE5" w:rsidRDefault="004D1208" w:rsidP="006C1E4F">
      <w:pPr>
        <w:pStyle w:val="a7"/>
        <w:tabs>
          <w:tab w:val="left" w:pos="851"/>
        </w:tabs>
        <w:ind w:left="0" w:firstLine="567"/>
        <w:rPr>
          <w:rFonts w:eastAsia="Calibri"/>
          <w:szCs w:val="20"/>
          <w:lang w:val="ru-RU" w:eastAsia="en-US"/>
        </w:rPr>
      </w:pPr>
      <w:r w:rsidRPr="0056258F">
        <w:rPr>
          <w:rFonts w:eastAsia="Calibri"/>
          <w:szCs w:val="20"/>
          <w:lang w:val="ru-RU" w:eastAsia="en-US"/>
        </w:rPr>
        <w:t>-</w:t>
      </w:r>
      <w:r w:rsidR="006C1E4F" w:rsidRPr="0056258F">
        <w:rPr>
          <w:rFonts w:eastAsia="Calibri"/>
          <w:szCs w:val="20"/>
          <w:lang w:val="ru-RU" w:eastAsia="en-US"/>
        </w:rPr>
        <w:t xml:space="preserve"> </w:t>
      </w:r>
      <w:r w:rsidRPr="0056258F">
        <w:rPr>
          <w:rFonts w:eastAsia="Calibri"/>
          <w:szCs w:val="20"/>
          <w:lang w:val="ru-RU" w:eastAsia="en-US"/>
        </w:rPr>
        <w:t xml:space="preserve">За техниката - свидетелства за регистрация на земеделска и горска техника по реда на ЗРКЗГТ, талон за преминал технически преглед по реда на ЗРКЗГТ и ЗДвП, за горската и автомобилна техника, за която се изисква ежегодно преминаване на технически преглед. От </w:t>
      </w:r>
      <w:r w:rsidRPr="0056258F">
        <w:rPr>
          <w:rFonts w:eastAsia="Calibri"/>
          <w:szCs w:val="20"/>
          <w:lang w:val="ru-RU" w:eastAsia="en-US"/>
        </w:rPr>
        <w:lastRenderedPageBreak/>
        <w:t>представените документи трябва да може да бъде удостоверен собственика на техниката.</w:t>
      </w:r>
      <w:r w:rsidRPr="00FC7EE5">
        <w:rPr>
          <w:rFonts w:eastAsia="Calibri"/>
          <w:szCs w:val="20"/>
          <w:lang w:val="ru-RU" w:eastAsia="en-US"/>
        </w:rPr>
        <w:t xml:space="preserve"> (копия, заверени «вярно с оригинала» с подпис на представляващия участника)</w:t>
      </w:r>
    </w:p>
    <w:p w:rsidR="008A58B8" w:rsidRPr="0056258F" w:rsidRDefault="004D1208" w:rsidP="006C1E4F">
      <w:pPr>
        <w:pStyle w:val="a7"/>
        <w:tabs>
          <w:tab w:val="left" w:pos="851"/>
        </w:tabs>
        <w:ind w:left="0" w:firstLine="567"/>
        <w:rPr>
          <w:szCs w:val="20"/>
        </w:rPr>
      </w:pPr>
      <w:r w:rsidRPr="00FC7EE5">
        <w:rPr>
          <w:rFonts w:eastAsia="Calibri"/>
          <w:szCs w:val="20"/>
          <w:lang w:val="ru-RU" w:eastAsia="en-US"/>
        </w:rPr>
        <w:t>-</w:t>
      </w:r>
      <w:r w:rsidRPr="00FC7EE5">
        <w:rPr>
          <w:rFonts w:eastAsia="Calibri"/>
          <w:szCs w:val="20"/>
          <w:lang w:val="ru-RU" w:eastAsia="en-US"/>
        </w:rPr>
        <w:tab/>
      </w:r>
      <w:r w:rsidRPr="0056258F">
        <w:rPr>
          <w:rFonts w:eastAsia="Calibri"/>
          <w:szCs w:val="20"/>
          <w:lang w:val="ru-RU" w:eastAsia="en-US"/>
        </w:rPr>
        <w:t xml:space="preserve">За животните регистрационен талон или паспорт, или актуална справка от интегрираната система на Българска агенция за безопасност на храните (БАБХ). </w:t>
      </w:r>
      <w:r w:rsidRPr="00FC7EE5">
        <w:rPr>
          <w:rFonts w:eastAsia="Calibri"/>
          <w:szCs w:val="20"/>
          <w:lang w:val="ru-RU" w:eastAsia="en-US"/>
        </w:rPr>
        <w:t>Договор за наем, ако животните са наети.</w:t>
      </w:r>
      <w:r w:rsidRPr="00FC7EE5">
        <w:rPr>
          <w:rFonts w:eastAsia="Calibri"/>
          <w:b/>
          <w:szCs w:val="20"/>
          <w:lang w:val="ru-RU" w:eastAsia="en-US"/>
        </w:rPr>
        <w:t xml:space="preserve"> </w:t>
      </w:r>
      <w:r w:rsidRPr="0056258F">
        <w:rPr>
          <w:rFonts w:eastAsia="Calibri"/>
          <w:szCs w:val="20"/>
          <w:lang w:val="ru-RU" w:eastAsia="en-US"/>
        </w:rPr>
        <w:t>От представените документи трябва да може да бъде удостоверен собственика на животните.</w:t>
      </w:r>
      <w:r w:rsidRPr="00FC7EE5">
        <w:rPr>
          <w:rFonts w:eastAsia="Calibri"/>
          <w:b/>
          <w:szCs w:val="20"/>
          <w:lang w:val="ru-RU" w:eastAsia="en-US"/>
        </w:rPr>
        <w:t xml:space="preserve"> </w:t>
      </w:r>
      <w:r w:rsidRPr="00FC7EE5">
        <w:rPr>
          <w:rFonts w:eastAsia="Calibri"/>
          <w:szCs w:val="20"/>
          <w:lang w:val="ru-RU" w:eastAsia="en-US"/>
        </w:rPr>
        <w:t>(копия, заверени «вярно с оригинала» с подпис на представляващия участника)</w:t>
      </w:r>
    </w:p>
    <w:p w:rsidR="004B1119" w:rsidRPr="0056258F" w:rsidRDefault="00383DAD" w:rsidP="00BC01F2">
      <w:pPr>
        <w:pStyle w:val="a7"/>
        <w:tabs>
          <w:tab w:val="left" w:pos="851"/>
        </w:tabs>
        <w:ind w:left="0" w:firstLine="567"/>
        <w:rPr>
          <w:szCs w:val="20"/>
        </w:rPr>
      </w:pPr>
      <w:r w:rsidRPr="0056258F">
        <w:rPr>
          <w:szCs w:val="20"/>
          <w:lang w:eastAsia="en-GB"/>
        </w:rPr>
        <w:t>19.</w:t>
      </w:r>
      <w:r w:rsidR="00AD505F" w:rsidRPr="0056258F">
        <w:rPr>
          <w:szCs w:val="20"/>
          <w:lang w:eastAsia="en-GB"/>
        </w:rPr>
        <w:t>2</w:t>
      </w:r>
      <w:r w:rsidRPr="0056258F">
        <w:rPr>
          <w:szCs w:val="20"/>
          <w:lang w:eastAsia="en-GB"/>
        </w:rPr>
        <w:t>.2.</w:t>
      </w:r>
      <w:r w:rsidRPr="0056258F">
        <w:rPr>
          <w:szCs w:val="20"/>
          <w:lang w:eastAsia="en-GB"/>
        </w:rPr>
        <w:tab/>
      </w:r>
      <w:bookmarkStart w:id="5" w:name="_Hlk5200140"/>
      <w:r w:rsidRPr="0056258F">
        <w:rPr>
          <w:szCs w:val="20"/>
          <w:lang w:eastAsia="en-GB"/>
        </w:rPr>
        <w:t>Н</w:t>
      </w:r>
      <w:r w:rsidR="008A58B8" w:rsidRPr="0056258F">
        <w:rPr>
          <w:szCs w:val="20"/>
          <w:lang w:eastAsia="en-GB"/>
        </w:rPr>
        <w:t>омер на документ за внасяне на допълнителна парична сума – в случаите, когато гаранцията за </w:t>
      </w:r>
      <w:r w:rsidR="008A58B8" w:rsidRPr="0056258F">
        <w:rPr>
          <w:b/>
          <w:bCs/>
          <w:szCs w:val="20"/>
          <w:shd w:val="clear" w:color="auto" w:fill="FEDEB7"/>
          <w:lang w:eastAsia="en-GB"/>
        </w:rPr>
        <w:t>изпълнение</w:t>
      </w:r>
      <w:r w:rsidR="008A58B8" w:rsidRPr="0056258F">
        <w:rPr>
          <w:szCs w:val="20"/>
          <w:lang w:eastAsia="en-GB"/>
        </w:rPr>
        <w:t xml:space="preserve"> надвишава внесената гаранция за участие, или учредена в полза на възложителя </w:t>
      </w:r>
      <w:r w:rsidR="005F2137">
        <w:rPr>
          <w:szCs w:val="20"/>
        </w:rPr>
        <w:t>ТП „ДГС Белово“</w:t>
      </w:r>
      <w:r w:rsidR="004B1119" w:rsidRPr="0056258F">
        <w:rPr>
          <w:szCs w:val="20"/>
        </w:rPr>
        <w:t xml:space="preserve"> </w:t>
      </w:r>
      <w:r w:rsidR="008A58B8" w:rsidRPr="0056258F">
        <w:rPr>
          <w:szCs w:val="20"/>
          <w:lang w:eastAsia="en-GB"/>
        </w:rPr>
        <w:t>банкова гаранция за </w:t>
      </w:r>
      <w:r w:rsidR="008A58B8" w:rsidRPr="0056258F">
        <w:rPr>
          <w:b/>
          <w:bCs/>
          <w:szCs w:val="20"/>
          <w:shd w:val="clear" w:color="auto" w:fill="FEDEB7"/>
          <w:lang w:eastAsia="en-GB"/>
        </w:rPr>
        <w:t>изпълнение</w:t>
      </w:r>
      <w:r w:rsidR="008A58B8" w:rsidRPr="0056258F">
        <w:rPr>
          <w:szCs w:val="20"/>
          <w:lang w:eastAsia="en-GB"/>
        </w:rPr>
        <w:t> на договора</w:t>
      </w:r>
      <w:r w:rsidR="004B1119" w:rsidRPr="0056258F">
        <w:rPr>
          <w:szCs w:val="20"/>
        </w:rPr>
        <w:t xml:space="preserve"> в размер на </w:t>
      </w:r>
      <w:r w:rsidR="005F2137">
        <w:rPr>
          <w:b/>
          <w:szCs w:val="20"/>
        </w:rPr>
        <w:t>5</w:t>
      </w:r>
      <w:r w:rsidR="004B1119" w:rsidRPr="0056258F">
        <w:rPr>
          <w:b/>
          <w:szCs w:val="20"/>
        </w:rPr>
        <w:t xml:space="preserve"> %</w:t>
      </w:r>
      <w:r w:rsidR="004B1119" w:rsidRPr="0056258F">
        <w:rPr>
          <w:szCs w:val="20"/>
        </w:rPr>
        <w:t xml:space="preserve"> от стойността му, в зависимост от направения от </w:t>
      </w:r>
      <w:r w:rsidR="00E265B8" w:rsidRPr="0056258F">
        <w:rPr>
          <w:szCs w:val="20"/>
        </w:rPr>
        <w:t>участника</w:t>
      </w:r>
      <w:r w:rsidR="004B1119" w:rsidRPr="0056258F">
        <w:rPr>
          <w:szCs w:val="20"/>
        </w:rPr>
        <w:t xml:space="preserve"> избор за формата на гаранцията.</w:t>
      </w:r>
      <w:bookmarkEnd w:id="5"/>
    </w:p>
    <w:p w:rsidR="006C1E4F" w:rsidRPr="0056258F" w:rsidRDefault="006C1E4F" w:rsidP="006C1E4F">
      <w:pPr>
        <w:pStyle w:val="a7"/>
        <w:tabs>
          <w:tab w:val="left" w:pos="851"/>
        </w:tabs>
        <w:ind w:left="0" w:firstLine="567"/>
        <w:rPr>
          <w:szCs w:val="20"/>
          <w:lang w:eastAsia="en-GB"/>
        </w:rPr>
      </w:pPr>
    </w:p>
    <w:p w:rsidR="006C1E4F" w:rsidRPr="0056258F" w:rsidRDefault="00383DAD" w:rsidP="006C1E4F">
      <w:pPr>
        <w:pStyle w:val="a7"/>
        <w:tabs>
          <w:tab w:val="left" w:pos="851"/>
        </w:tabs>
        <w:ind w:left="0" w:firstLine="567"/>
        <w:rPr>
          <w:szCs w:val="20"/>
        </w:rPr>
      </w:pPr>
      <w:r w:rsidRPr="0056258F">
        <w:rPr>
          <w:szCs w:val="20"/>
          <w:lang w:eastAsia="en-GB"/>
        </w:rPr>
        <w:t>19.</w:t>
      </w:r>
      <w:r w:rsidR="00AD505F" w:rsidRPr="0056258F">
        <w:rPr>
          <w:szCs w:val="20"/>
          <w:lang w:eastAsia="en-GB"/>
        </w:rPr>
        <w:t>2</w:t>
      </w:r>
      <w:r w:rsidRPr="0056258F">
        <w:rPr>
          <w:szCs w:val="20"/>
          <w:lang w:eastAsia="en-GB"/>
        </w:rPr>
        <w:t>.3.</w:t>
      </w:r>
      <w:r w:rsidRPr="0056258F">
        <w:rPr>
          <w:szCs w:val="20"/>
          <w:lang w:eastAsia="en-GB"/>
        </w:rPr>
        <w:tab/>
        <w:t>С</w:t>
      </w:r>
      <w:r w:rsidR="008A58B8" w:rsidRPr="0056258F">
        <w:rPr>
          <w:szCs w:val="20"/>
          <w:lang w:eastAsia="en-GB"/>
        </w:rPr>
        <w:t>видетелство за съдимост на физическото лице или на лицата, които представляват съответния участник съгласно </w:t>
      </w:r>
      <w:hyperlink r:id="rId15" w:history="1">
        <w:r w:rsidR="008A58B8" w:rsidRPr="0056258F">
          <w:rPr>
            <w:szCs w:val="20"/>
            <w:u w:val="single"/>
            <w:lang w:eastAsia="en-GB"/>
          </w:rPr>
          <w:t>Търговския закон</w:t>
        </w:r>
      </w:hyperlink>
      <w:r w:rsidR="008A58B8" w:rsidRPr="0056258F">
        <w:rPr>
          <w:szCs w:val="20"/>
          <w:lang w:eastAsia="en-GB"/>
        </w:rPr>
        <w:t> или законодателството на </w:t>
      </w:r>
      <w:r w:rsidR="008A58B8" w:rsidRPr="0056258F">
        <w:rPr>
          <w:b/>
          <w:bCs/>
          <w:szCs w:val="20"/>
          <w:shd w:val="clear" w:color="auto" w:fill="FEDEB7"/>
          <w:lang w:eastAsia="en-GB"/>
        </w:rPr>
        <w:t>държава</w:t>
      </w:r>
      <w:r w:rsidR="008A58B8" w:rsidRPr="0056258F">
        <w:rPr>
          <w:szCs w:val="20"/>
          <w:lang w:eastAsia="en-GB"/>
        </w:rPr>
        <w:t> – членка на Европейския съюз, или на друга </w:t>
      </w:r>
      <w:r w:rsidR="008A58B8" w:rsidRPr="0056258F">
        <w:rPr>
          <w:b/>
          <w:bCs/>
          <w:szCs w:val="20"/>
          <w:shd w:val="clear" w:color="auto" w:fill="FEDEB7"/>
          <w:lang w:eastAsia="en-GB"/>
        </w:rPr>
        <w:t>държава</w:t>
      </w:r>
      <w:r w:rsidR="008A58B8" w:rsidRPr="0056258F">
        <w:rPr>
          <w:szCs w:val="20"/>
          <w:lang w:eastAsia="en-GB"/>
        </w:rPr>
        <w:t> – страна по </w:t>
      </w:r>
      <w:hyperlink r:id="rId16" w:history="1">
        <w:r w:rsidR="008A58B8" w:rsidRPr="0056258F">
          <w:rPr>
            <w:szCs w:val="20"/>
            <w:u w:val="single"/>
            <w:lang w:eastAsia="en-GB"/>
          </w:rPr>
          <w:t>Споразумението за Европейското икономическо пространство</w:t>
        </w:r>
      </w:hyperlink>
      <w:r w:rsidR="008A58B8" w:rsidRPr="0056258F">
        <w:rPr>
          <w:szCs w:val="20"/>
          <w:lang w:eastAsia="en-GB"/>
        </w:rPr>
        <w:t>, където участникът е регистриран.</w:t>
      </w:r>
      <w:r w:rsidR="00821184" w:rsidRPr="0056258F">
        <w:t xml:space="preserve"> </w:t>
      </w:r>
      <w:r w:rsidR="00821184" w:rsidRPr="0056258F">
        <w:rPr>
          <w:szCs w:val="20"/>
          <w:lang w:eastAsia="en-GB"/>
        </w:rPr>
        <w:t>Свидетелства за съдимост</w:t>
      </w:r>
      <w:r w:rsidR="00821184" w:rsidRPr="0056258F">
        <w:rPr>
          <w:lang w:val="x-none"/>
        </w:rPr>
        <w:t xml:space="preserve"> се представят и за подизпълнителите в случаите, в които е предвидено участието на такива.</w:t>
      </w:r>
    </w:p>
    <w:p w:rsidR="006C1E4F" w:rsidRPr="0056258F" w:rsidRDefault="00AD505F" w:rsidP="00AD505F">
      <w:pPr>
        <w:pStyle w:val="a7"/>
        <w:tabs>
          <w:tab w:val="left" w:pos="851"/>
        </w:tabs>
        <w:ind w:left="0" w:firstLine="708"/>
        <w:rPr>
          <w:szCs w:val="20"/>
        </w:rPr>
      </w:pPr>
      <w:r w:rsidRPr="0056258F">
        <w:rPr>
          <w:szCs w:val="20"/>
          <w:lang w:eastAsia="en-GB"/>
        </w:rPr>
        <w:t>19.2.4.</w:t>
      </w:r>
      <w:r w:rsidRPr="0056258F">
        <w:rPr>
          <w:szCs w:val="20"/>
          <w:lang w:eastAsia="en-GB"/>
        </w:rPr>
        <w:tab/>
      </w:r>
      <w:r w:rsidR="006C1E4F" w:rsidRPr="0056258F">
        <w:rPr>
          <w:szCs w:val="20"/>
        </w:rPr>
        <w:t xml:space="preserve"> Документ, издаден от органите на НАП (може да бъде и справка от електронният регистър на НАП, издадена чрез електронен подпис), удостоверяващ че </w:t>
      </w:r>
      <w:r w:rsidR="002D0568" w:rsidRPr="0056258F">
        <w:rPr>
          <w:szCs w:val="20"/>
        </w:rPr>
        <w:t>участникът</w:t>
      </w:r>
      <w:r w:rsidR="006C1E4F" w:rsidRPr="0056258F">
        <w:rPr>
          <w:szCs w:val="20"/>
        </w:rPr>
        <w:t xml:space="preserve"> няма парични задължения към държавата, установени с влязъл в сила акт на държавен компетентен орган, издадено </w:t>
      </w:r>
      <w:r w:rsidR="006C1E4F" w:rsidRPr="0056258F">
        <w:rPr>
          <w:b/>
          <w:szCs w:val="20"/>
        </w:rPr>
        <w:t xml:space="preserve">не повече от </w:t>
      </w:r>
      <w:r w:rsidR="00414AAF" w:rsidRPr="00FC7EE5">
        <w:rPr>
          <w:b/>
          <w:szCs w:val="20"/>
        </w:rPr>
        <w:t>3</w:t>
      </w:r>
      <w:r w:rsidR="006C1E4F" w:rsidRPr="0056258F">
        <w:rPr>
          <w:b/>
          <w:szCs w:val="20"/>
        </w:rPr>
        <w:t xml:space="preserve"> (</w:t>
      </w:r>
      <w:r w:rsidR="00414AAF" w:rsidRPr="0056258F">
        <w:rPr>
          <w:b/>
          <w:szCs w:val="20"/>
        </w:rPr>
        <w:t>три</w:t>
      </w:r>
      <w:r w:rsidR="006C1E4F" w:rsidRPr="0056258F">
        <w:rPr>
          <w:b/>
          <w:szCs w:val="20"/>
        </w:rPr>
        <w:t>) месеца</w:t>
      </w:r>
      <w:r w:rsidR="006C1E4F" w:rsidRPr="0056258F">
        <w:rPr>
          <w:szCs w:val="20"/>
        </w:rPr>
        <w:t>, преди датата на сключване на договора.</w:t>
      </w:r>
    </w:p>
    <w:p w:rsidR="00821184" w:rsidRPr="0056258F" w:rsidRDefault="00821184" w:rsidP="00821184">
      <w:pPr>
        <w:pStyle w:val="a7"/>
        <w:tabs>
          <w:tab w:val="left" w:pos="851"/>
        </w:tabs>
        <w:ind w:left="0" w:firstLine="567"/>
        <w:rPr>
          <w:szCs w:val="20"/>
          <w:shd w:val="clear" w:color="auto" w:fill="FEFEFE"/>
          <w:lang w:val="ru-RU"/>
        </w:rPr>
      </w:pPr>
    </w:p>
    <w:p w:rsidR="00821184" w:rsidRPr="0056258F" w:rsidRDefault="00821184" w:rsidP="00821184">
      <w:pPr>
        <w:pStyle w:val="a7"/>
        <w:tabs>
          <w:tab w:val="left" w:pos="851"/>
        </w:tabs>
        <w:ind w:left="0" w:firstLine="567"/>
        <w:rPr>
          <w:szCs w:val="20"/>
        </w:rPr>
      </w:pPr>
      <w:r w:rsidRPr="0056258F">
        <w:rPr>
          <w:szCs w:val="20"/>
          <w:shd w:val="clear" w:color="auto" w:fill="FEFEFE"/>
          <w:lang w:val="ru-RU"/>
        </w:rPr>
        <w:t xml:space="preserve">Горепосочените документи да са валидни към датата на подписване на договора. </w:t>
      </w:r>
      <w:r w:rsidRPr="0056258F">
        <w:rPr>
          <w:szCs w:val="20"/>
        </w:rPr>
        <w:t xml:space="preserve">При представяне на заверено копие на изискуем документ, </w:t>
      </w:r>
      <w:r w:rsidR="002D0568" w:rsidRPr="0056258F">
        <w:rPr>
          <w:szCs w:val="20"/>
        </w:rPr>
        <w:t>участникът</w:t>
      </w:r>
      <w:r w:rsidRPr="0056258F">
        <w:rPr>
          <w:szCs w:val="20"/>
        </w:rPr>
        <w:t xml:space="preserve"> представя и оригинала за сравнение. </w:t>
      </w:r>
      <w:r w:rsidRPr="0056258F">
        <w:rPr>
          <w:szCs w:val="20"/>
          <w:shd w:val="clear" w:color="auto" w:fill="FEFEFE"/>
          <w:lang w:val="ru-RU"/>
        </w:rPr>
        <w:t>Банковата гаранция се представя единствено в оригинал.</w:t>
      </w:r>
      <w:r w:rsidRPr="0056258F">
        <w:rPr>
          <w:szCs w:val="20"/>
        </w:rPr>
        <w:t xml:space="preserve"> </w:t>
      </w:r>
      <w:r w:rsidR="00EE2B47" w:rsidRPr="0056258F">
        <w:rPr>
          <w:szCs w:val="20"/>
        </w:rPr>
        <w:t>В 3</w:t>
      </w:r>
      <w:r w:rsidR="00FC3D9E" w:rsidRPr="0056258F">
        <w:rPr>
          <w:szCs w:val="20"/>
        </w:rPr>
        <w:t>-</w:t>
      </w:r>
      <w:r w:rsidR="00EE2B47" w:rsidRPr="0056258F">
        <w:rPr>
          <w:szCs w:val="20"/>
        </w:rPr>
        <w:t>дневен срок от изтичане на срока по т.</w:t>
      </w:r>
      <w:r w:rsidR="00FC3D9E" w:rsidRPr="0056258F">
        <w:rPr>
          <w:szCs w:val="20"/>
        </w:rPr>
        <w:t xml:space="preserve"> </w:t>
      </w:r>
      <w:r w:rsidR="00EE2B47" w:rsidRPr="0056258F">
        <w:rPr>
          <w:szCs w:val="20"/>
        </w:rPr>
        <w:t>19.</w:t>
      </w:r>
      <w:r w:rsidR="00AD505F" w:rsidRPr="00FC7EE5">
        <w:rPr>
          <w:szCs w:val="20"/>
        </w:rPr>
        <w:t>2</w:t>
      </w:r>
      <w:r w:rsidR="00EE2B47" w:rsidRPr="0056258F">
        <w:rPr>
          <w:szCs w:val="20"/>
        </w:rPr>
        <w:t>., изр. второ, комисия, определена от възложителя, проверява редовността и съответствието на представените документи за сключване на договор, за което се изготвя протокол. Протоколът се утвърждава от възложителя в 3</w:t>
      </w:r>
      <w:r w:rsidR="00FC3D9E" w:rsidRPr="0056258F">
        <w:rPr>
          <w:szCs w:val="20"/>
        </w:rPr>
        <w:t>-</w:t>
      </w:r>
      <w:r w:rsidR="00EE2B47" w:rsidRPr="0056258F">
        <w:rPr>
          <w:szCs w:val="20"/>
        </w:rPr>
        <w:t>дневен срок и се публикува на интернет страницата му и на страницата на „ЮЗДП“ ДП.</w:t>
      </w:r>
    </w:p>
    <w:p w:rsidR="004E5729" w:rsidRPr="0056258F" w:rsidRDefault="004E5729" w:rsidP="006C1E4F">
      <w:pPr>
        <w:pStyle w:val="a7"/>
        <w:tabs>
          <w:tab w:val="left" w:pos="851"/>
        </w:tabs>
        <w:ind w:left="0" w:firstLine="567"/>
        <w:rPr>
          <w:szCs w:val="20"/>
        </w:rPr>
      </w:pPr>
    </w:p>
    <w:p w:rsidR="007A5DB3" w:rsidRPr="0056258F" w:rsidRDefault="007A5DB3" w:rsidP="004E5729">
      <w:pPr>
        <w:pStyle w:val="a7"/>
        <w:numPr>
          <w:ilvl w:val="1"/>
          <w:numId w:val="3"/>
        </w:numPr>
        <w:tabs>
          <w:tab w:val="left" w:pos="851"/>
        </w:tabs>
        <w:ind w:firstLine="567"/>
        <w:rPr>
          <w:szCs w:val="20"/>
        </w:rPr>
      </w:pPr>
      <w:r w:rsidRPr="0056258F">
        <w:rPr>
          <w:szCs w:val="20"/>
        </w:rPr>
        <w:t xml:space="preserve">Договор не се сключва с </w:t>
      </w:r>
      <w:r w:rsidR="002D0568" w:rsidRPr="0056258F">
        <w:rPr>
          <w:szCs w:val="20"/>
        </w:rPr>
        <w:t>участник</w:t>
      </w:r>
      <w:r w:rsidRPr="0056258F">
        <w:rPr>
          <w:szCs w:val="20"/>
        </w:rPr>
        <w:t xml:space="preserve">, който не представи някой от документите </w:t>
      </w:r>
      <w:r w:rsidR="00FC3D9E" w:rsidRPr="0056258F">
        <w:rPr>
          <w:szCs w:val="20"/>
        </w:rPr>
        <w:t xml:space="preserve">по </w:t>
      </w:r>
      <w:r w:rsidR="00FC3D9E" w:rsidRPr="0056258F">
        <w:t>т. 19.</w:t>
      </w:r>
      <w:r w:rsidR="00566A75" w:rsidRPr="00FC7EE5">
        <w:t>2</w:t>
      </w:r>
      <w:r w:rsidR="00FC3D9E" w:rsidRPr="0056258F">
        <w:t>. или придставените документи не отговарят на условията за провеждане на конкурса.</w:t>
      </w:r>
    </w:p>
    <w:p w:rsidR="00647B6F" w:rsidRPr="0056258F" w:rsidRDefault="00647B6F" w:rsidP="00647B6F">
      <w:pPr>
        <w:pStyle w:val="a7"/>
        <w:numPr>
          <w:ilvl w:val="1"/>
          <w:numId w:val="3"/>
        </w:numPr>
        <w:tabs>
          <w:tab w:val="left" w:pos="851"/>
        </w:tabs>
        <w:ind w:firstLine="567"/>
        <w:rPr>
          <w:szCs w:val="20"/>
        </w:rPr>
      </w:pPr>
      <w:r w:rsidRPr="0056258F">
        <w:rPr>
          <w:szCs w:val="20"/>
        </w:rPr>
        <w:t xml:space="preserve">Договор не се сключва с </w:t>
      </w:r>
      <w:r w:rsidR="00FC3D9E" w:rsidRPr="0056258F">
        <w:rPr>
          <w:szCs w:val="20"/>
        </w:rPr>
        <w:t>участник</w:t>
      </w:r>
      <w:r w:rsidRPr="0056258F">
        <w:rPr>
          <w:szCs w:val="20"/>
        </w:rPr>
        <w:t>, който има парични задължения към държавата, установени с влязъл в сила акт на компетентен държавен орган.</w:t>
      </w:r>
    </w:p>
    <w:p w:rsidR="007A5DB3" w:rsidRPr="0056258F" w:rsidRDefault="006B64FC" w:rsidP="004E5729">
      <w:pPr>
        <w:pStyle w:val="a7"/>
        <w:numPr>
          <w:ilvl w:val="1"/>
          <w:numId w:val="3"/>
        </w:numPr>
        <w:tabs>
          <w:tab w:val="left" w:pos="851"/>
        </w:tabs>
        <w:ind w:firstLine="567"/>
        <w:rPr>
          <w:szCs w:val="20"/>
        </w:rPr>
      </w:pPr>
      <w:r w:rsidRPr="0056258F">
        <w:rPr>
          <w:b/>
          <w:szCs w:val="20"/>
          <w:lang w:val="ru-RU"/>
        </w:rPr>
        <w:t xml:space="preserve">Договор не се сключва с </w:t>
      </w:r>
      <w:r w:rsidR="002D0568" w:rsidRPr="0056258F">
        <w:rPr>
          <w:b/>
          <w:szCs w:val="20"/>
          <w:lang w:val="ru-RU"/>
        </w:rPr>
        <w:t>участник</w:t>
      </w:r>
      <w:r w:rsidRPr="0056258F">
        <w:rPr>
          <w:b/>
          <w:szCs w:val="20"/>
          <w:lang w:val="ru-RU"/>
        </w:rPr>
        <w:t xml:space="preserve">, който има парични задължения към </w:t>
      </w:r>
      <w:r w:rsidR="005F2137">
        <w:rPr>
          <w:szCs w:val="20"/>
        </w:rPr>
        <w:t>„ЮЗДП“ ДП, гр. Благоевград</w:t>
      </w:r>
      <w:r w:rsidRPr="0056258F">
        <w:rPr>
          <w:b/>
          <w:szCs w:val="20"/>
          <w:lang w:val="ru-RU"/>
        </w:rPr>
        <w:t>.</w:t>
      </w:r>
      <w:r w:rsidRPr="0056258F">
        <w:rPr>
          <w:szCs w:val="20"/>
          <w:lang w:val="ru-RU"/>
        </w:rPr>
        <w:t xml:space="preserve"> За целта </w:t>
      </w:r>
      <w:r w:rsidR="005F2137">
        <w:rPr>
          <w:szCs w:val="20"/>
        </w:rPr>
        <w:t>ТП „ДГС Белово“</w:t>
      </w:r>
      <w:r w:rsidRPr="0056258F">
        <w:rPr>
          <w:szCs w:val="20"/>
          <w:lang w:val="ru-RU"/>
        </w:rPr>
        <w:t xml:space="preserve"> </w:t>
      </w:r>
      <w:r w:rsidRPr="0056258F">
        <w:rPr>
          <w:szCs w:val="20"/>
        </w:rPr>
        <w:t>служебно изисква информация</w:t>
      </w:r>
      <w:r w:rsidRPr="0056258F">
        <w:rPr>
          <w:szCs w:val="20"/>
          <w:lang w:val="ru-RU"/>
        </w:rPr>
        <w:t xml:space="preserve"> от ЦУ на </w:t>
      </w:r>
      <w:r w:rsidR="005F2137">
        <w:rPr>
          <w:szCs w:val="20"/>
        </w:rPr>
        <w:t>„ЮЗДП“ ДП, гр. Благоевград</w:t>
      </w:r>
      <w:r w:rsidRPr="0056258F">
        <w:rPr>
          <w:szCs w:val="20"/>
          <w:lang w:val="ru-RU"/>
        </w:rPr>
        <w:t>, преди подписване на договора</w:t>
      </w:r>
      <w:r w:rsidRPr="0056258F">
        <w:rPr>
          <w:szCs w:val="20"/>
        </w:rPr>
        <w:t>.</w:t>
      </w:r>
    </w:p>
    <w:p w:rsidR="004F1845" w:rsidRPr="0056258F" w:rsidRDefault="00566A75" w:rsidP="00C42C05">
      <w:pPr>
        <w:pStyle w:val="a7"/>
        <w:numPr>
          <w:ilvl w:val="1"/>
          <w:numId w:val="3"/>
        </w:numPr>
        <w:tabs>
          <w:tab w:val="left" w:pos="851"/>
        </w:tabs>
        <w:ind w:firstLine="567"/>
        <w:rPr>
          <w:szCs w:val="20"/>
        </w:rPr>
      </w:pPr>
      <w:r w:rsidRPr="0056258F">
        <w:rPr>
          <w:szCs w:val="20"/>
          <w:lang w:eastAsia="en-GB"/>
        </w:rPr>
        <w:t>При непредставяне на документите по т. 19.</w:t>
      </w:r>
      <w:r w:rsidRPr="00FC7EE5">
        <w:rPr>
          <w:szCs w:val="20"/>
          <w:lang w:eastAsia="en-GB"/>
        </w:rPr>
        <w:t>2</w:t>
      </w:r>
      <w:r w:rsidRPr="0056258F">
        <w:rPr>
          <w:szCs w:val="20"/>
          <w:lang w:eastAsia="en-GB"/>
        </w:rPr>
        <w:t xml:space="preserve">. или недоказване с тях на декларираните обстоятелства </w:t>
      </w:r>
      <w:r w:rsidR="009E4ED8" w:rsidRPr="0056258F">
        <w:rPr>
          <w:szCs w:val="20"/>
          <w:lang w:eastAsia="en-GB"/>
        </w:rPr>
        <w:t>или а</w:t>
      </w:r>
      <w:r w:rsidR="004E5729" w:rsidRPr="0056258F">
        <w:rPr>
          <w:szCs w:val="20"/>
        </w:rPr>
        <w:t>ко спечелилият участник откаже да подпише договор</w:t>
      </w:r>
      <w:r w:rsidR="004F1845" w:rsidRPr="0056258F">
        <w:rPr>
          <w:szCs w:val="20"/>
          <w:lang w:eastAsia="en-GB"/>
        </w:rPr>
        <w:t xml:space="preserve"> възложителят със заповед определя за изпълнител участника, класиран на второ място</w:t>
      </w:r>
      <w:r w:rsidR="004F1845" w:rsidRPr="0056258F">
        <w:rPr>
          <w:szCs w:val="20"/>
        </w:rPr>
        <w:t>.</w:t>
      </w:r>
    </w:p>
    <w:p w:rsidR="004E5729" w:rsidRPr="0056258F" w:rsidRDefault="009E4ED8" w:rsidP="004F1845">
      <w:pPr>
        <w:pStyle w:val="a7"/>
        <w:tabs>
          <w:tab w:val="left" w:pos="851"/>
        </w:tabs>
        <w:ind w:left="0" w:firstLine="709"/>
        <w:rPr>
          <w:szCs w:val="20"/>
        </w:rPr>
      </w:pPr>
      <w:r w:rsidRPr="0056258F">
        <w:rPr>
          <w:szCs w:val="20"/>
          <w:lang w:eastAsia="en-GB"/>
        </w:rPr>
        <w:t xml:space="preserve">По отношение на </w:t>
      </w:r>
      <w:r w:rsidR="004F1845" w:rsidRPr="0056258F">
        <w:rPr>
          <w:szCs w:val="20"/>
          <w:lang w:eastAsia="en-GB"/>
        </w:rPr>
        <w:t>ново</w:t>
      </w:r>
      <w:r w:rsidRPr="0056258F">
        <w:rPr>
          <w:szCs w:val="20"/>
          <w:lang w:eastAsia="en-GB"/>
        </w:rPr>
        <w:t xml:space="preserve">определения </w:t>
      </w:r>
      <w:r w:rsidR="004F1845" w:rsidRPr="0056258F">
        <w:rPr>
          <w:szCs w:val="20"/>
          <w:lang w:eastAsia="en-GB"/>
        </w:rPr>
        <w:t>изпълнител</w:t>
      </w:r>
      <w:r w:rsidRPr="0056258F">
        <w:rPr>
          <w:szCs w:val="20"/>
          <w:lang w:eastAsia="en-GB"/>
        </w:rPr>
        <w:t xml:space="preserve"> се прилагат последователно разпоредбите на т. 19.1-</w:t>
      </w:r>
      <w:r w:rsidR="009700CB" w:rsidRPr="0056258F">
        <w:rPr>
          <w:szCs w:val="20"/>
          <w:lang w:eastAsia="en-GB"/>
        </w:rPr>
        <w:t>6</w:t>
      </w:r>
      <w:r w:rsidRPr="0056258F">
        <w:rPr>
          <w:szCs w:val="20"/>
          <w:lang w:eastAsia="en-GB"/>
        </w:rPr>
        <w:t xml:space="preserve"> от настоящата Заповед.</w:t>
      </w:r>
      <w:r w:rsidR="004E5729" w:rsidRPr="0056258F">
        <w:rPr>
          <w:szCs w:val="20"/>
        </w:rPr>
        <w:t xml:space="preserve"> В случай, че той също откаже</w:t>
      </w:r>
      <w:r w:rsidR="00190698" w:rsidRPr="0056258F">
        <w:rPr>
          <w:szCs w:val="20"/>
        </w:rPr>
        <w:t xml:space="preserve"> да подпише договор</w:t>
      </w:r>
      <w:r w:rsidR="004E5729" w:rsidRPr="0056258F">
        <w:rPr>
          <w:szCs w:val="20"/>
        </w:rPr>
        <w:t xml:space="preserve">, </w:t>
      </w:r>
      <w:r w:rsidR="004F1845" w:rsidRPr="0056258F">
        <w:rPr>
          <w:szCs w:val="20"/>
        </w:rPr>
        <w:t>възложителят</w:t>
      </w:r>
      <w:r w:rsidR="004E5729" w:rsidRPr="0056258F">
        <w:rPr>
          <w:szCs w:val="20"/>
        </w:rPr>
        <w:t xml:space="preserve">, прекратява </w:t>
      </w:r>
      <w:r w:rsidR="004F1845" w:rsidRPr="0056258F">
        <w:rPr>
          <w:szCs w:val="20"/>
        </w:rPr>
        <w:t>открития конкурс</w:t>
      </w:r>
      <w:r w:rsidR="004E5729" w:rsidRPr="0056258F">
        <w:rPr>
          <w:szCs w:val="20"/>
        </w:rPr>
        <w:t>.</w:t>
      </w:r>
      <w:bookmarkEnd w:id="4"/>
    </w:p>
    <w:p w:rsidR="00CD6463" w:rsidRPr="0056258F" w:rsidRDefault="00CD6463" w:rsidP="00CD6463">
      <w:pPr>
        <w:pStyle w:val="a7"/>
        <w:numPr>
          <w:ilvl w:val="0"/>
          <w:numId w:val="3"/>
        </w:numPr>
        <w:tabs>
          <w:tab w:val="left" w:pos="851"/>
        </w:tabs>
        <w:ind w:left="0" w:firstLine="567"/>
        <w:rPr>
          <w:szCs w:val="20"/>
        </w:rPr>
      </w:pPr>
      <w:r w:rsidRPr="0056258F">
        <w:rPr>
          <w:szCs w:val="20"/>
        </w:rPr>
        <w:t>Утвърждавам тръжната документация, която съдържа:</w:t>
      </w:r>
    </w:p>
    <w:p w:rsidR="00CD6463" w:rsidRPr="0056258F" w:rsidRDefault="00CD6463" w:rsidP="00CD6463">
      <w:pPr>
        <w:pStyle w:val="a7"/>
        <w:numPr>
          <w:ilvl w:val="1"/>
          <w:numId w:val="3"/>
        </w:numPr>
        <w:tabs>
          <w:tab w:val="left" w:pos="851"/>
        </w:tabs>
        <w:ind w:firstLine="567"/>
        <w:rPr>
          <w:szCs w:val="20"/>
        </w:rPr>
      </w:pPr>
      <w:r w:rsidRPr="0056258F">
        <w:rPr>
          <w:szCs w:val="20"/>
        </w:rPr>
        <w:t xml:space="preserve">Екземпляр от настоящата заповед за откриване на </w:t>
      </w:r>
      <w:r w:rsidR="00FA0CF1" w:rsidRPr="0056258F">
        <w:rPr>
          <w:szCs w:val="20"/>
        </w:rPr>
        <w:t>открития конкурс</w:t>
      </w:r>
      <w:r w:rsidRPr="0056258F">
        <w:rPr>
          <w:szCs w:val="20"/>
        </w:rPr>
        <w:t>.</w:t>
      </w:r>
    </w:p>
    <w:p w:rsidR="00CD6463" w:rsidRPr="0056258F" w:rsidRDefault="00CD6463" w:rsidP="00185CA8">
      <w:pPr>
        <w:pStyle w:val="a7"/>
        <w:numPr>
          <w:ilvl w:val="1"/>
          <w:numId w:val="3"/>
        </w:numPr>
        <w:tabs>
          <w:tab w:val="left" w:pos="851"/>
        </w:tabs>
        <w:ind w:firstLine="567"/>
        <w:rPr>
          <w:szCs w:val="20"/>
        </w:rPr>
      </w:pPr>
      <w:r w:rsidRPr="0056258F">
        <w:rPr>
          <w:bCs/>
          <w:szCs w:val="20"/>
        </w:rPr>
        <w:t>Спецификация за</w:t>
      </w:r>
      <w:r w:rsidR="00185CA8" w:rsidRPr="0056258F">
        <w:rPr>
          <w:bCs/>
          <w:szCs w:val="20"/>
        </w:rPr>
        <w:t xml:space="preserve"> необходимите разходи за добив на дървесина до временен горски склад</w:t>
      </w:r>
      <w:r w:rsidRPr="0056258F">
        <w:rPr>
          <w:bCs/>
          <w:szCs w:val="20"/>
        </w:rPr>
        <w:t xml:space="preserve"> </w:t>
      </w:r>
      <w:r w:rsidR="00185CA8" w:rsidRPr="0056258F">
        <w:rPr>
          <w:bCs/>
          <w:szCs w:val="20"/>
        </w:rPr>
        <w:t>в</w:t>
      </w:r>
      <w:r w:rsidRPr="0056258F">
        <w:rPr>
          <w:bCs/>
          <w:szCs w:val="20"/>
        </w:rPr>
        <w:t xml:space="preserve"> обекта - </w:t>
      </w:r>
      <w:r w:rsidRPr="0056258F">
        <w:rPr>
          <w:szCs w:val="20"/>
        </w:rPr>
        <w:t>Приложение „</w:t>
      </w:r>
      <w:r w:rsidR="00185CA8" w:rsidRPr="0056258F">
        <w:rPr>
          <w:szCs w:val="20"/>
        </w:rPr>
        <w:t>В</w:t>
      </w:r>
      <w:r w:rsidRPr="0056258F">
        <w:rPr>
          <w:szCs w:val="20"/>
        </w:rPr>
        <w:t>1“</w:t>
      </w:r>
    </w:p>
    <w:p w:rsidR="00CD6463" w:rsidRPr="0056258F" w:rsidRDefault="00CD6463" w:rsidP="00CD6463">
      <w:pPr>
        <w:pStyle w:val="a7"/>
        <w:numPr>
          <w:ilvl w:val="1"/>
          <w:numId w:val="3"/>
        </w:numPr>
        <w:tabs>
          <w:tab w:val="left" w:pos="851"/>
        </w:tabs>
        <w:ind w:firstLine="567"/>
        <w:rPr>
          <w:szCs w:val="20"/>
        </w:rPr>
      </w:pPr>
      <w:r w:rsidRPr="0056258F">
        <w:rPr>
          <w:szCs w:val="20"/>
        </w:rPr>
        <w:t>Заявление за участие по образец - Приложение № 1.</w:t>
      </w:r>
    </w:p>
    <w:p w:rsidR="00CD6463" w:rsidRPr="0056258F" w:rsidRDefault="00CD6463" w:rsidP="00CD6463">
      <w:pPr>
        <w:pStyle w:val="a7"/>
        <w:numPr>
          <w:ilvl w:val="1"/>
          <w:numId w:val="3"/>
        </w:numPr>
        <w:tabs>
          <w:tab w:val="left" w:pos="851"/>
        </w:tabs>
        <w:ind w:firstLine="567"/>
        <w:rPr>
          <w:szCs w:val="20"/>
        </w:rPr>
      </w:pPr>
      <w:r w:rsidRPr="0056258F">
        <w:rPr>
          <w:szCs w:val="20"/>
        </w:rPr>
        <w:t>Административни сведения за участника по образец - Приложение № 2.</w:t>
      </w:r>
    </w:p>
    <w:p w:rsidR="00CD6463" w:rsidRPr="0056258F" w:rsidRDefault="00CD6463" w:rsidP="00CD6463">
      <w:pPr>
        <w:pStyle w:val="a7"/>
        <w:numPr>
          <w:ilvl w:val="1"/>
          <w:numId w:val="3"/>
        </w:numPr>
        <w:tabs>
          <w:tab w:val="left" w:pos="851"/>
        </w:tabs>
        <w:ind w:firstLine="567"/>
        <w:rPr>
          <w:szCs w:val="20"/>
        </w:rPr>
      </w:pPr>
      <w:r w:rsidRPr="0056258F">
        <w:rPr>
          <w:szCs w:val="20"/>
        </w:rPr>
        <w:t xml:space="preserve">Декларация за отсъствие на обстоятелства по чл. </w:t>
      </w:r>
      <w:r w:rsidR="00FF3CA2" w:rsidRPr="0056258F">
        <w:rPr>
          <w:szCs w:val="20"/>
        </w:rPr>
        <w:t>18</w:t>
      </w:r>
      <w:r w:rsidRPr="0056258F">
        <w:rPr>
          <w:szCs w:val="20"/>
        </w:rPr>
        <w:t>, ал. 1, т. 3, от НУРВИДГТ по образец - Приложение № 3.</w:t>
      </w:r>
    </w:p>
    <w:p w:rsidR="00CD6463" w:rsidRPr="0056258F" w:rsidRDefault="00CD6463" w:rsidP="00CD6463">
      <w:pPr>
        <w:pStyle w:val="a7"/>
        <w:numPr>
          <w:ilvl w:val="1"/>
          <w:numId w:val="3"/>
        </w:numPr>
        <w:tabs>
          <w:tab w:val="left" w:pos="851"/>
        </w:tabs>
        <w:ind w:firstLine="567"/>
        <w:rPr>
          <w:szCs w:val="20"/>
        </w:rPr>
      </w:pPr>
      <w:r w:rsidRPr="0056258F">
        <w:rPr>
          <w:szCs w:val="20"/>
        </w:rPr>
        <w:t>Проект на договор.</w:t>
      </w:r>
    </w:p>
    <w:p w:rsidR="00CD6463" w:rsidRPr="0056258F" w:rsidRDefault="00CD6463" w:rsidP="00CD6463">
      <w:pPr>
        <w:pStyle w:val="a7"/>
        <w:numPr>
          <w:ilvl w:val="1"/>
          <w:numId w:val="3"/>
        </w:numPr>
        <w:tabs>
          <w:tab w:val="left" w:pos="851"/>
        </w:tabs>
        <w:ind w:firstLine="567"/>
        <w:rPr>
          <w:szCs w:val="20"/>
        </w:rPr>
      </w:pPr>
      <w:r w:rsidRPr="0056258F">
        <w:rPr>
          <w:szCs w:val="20"/>
          <w:lang w:val="ru-RU"/>
        </w:rPr>
        <w:t>ЛИСТ ЗА ПРОВЕРКА</w:t>
      </w:r>
      <w:r w:rsidRPr="0056258F">
        <w:rPr>
          <w:b/>
          <w:szCs w:val="20"/>
          <w:lang w:val="ru-RU"/>
        </w:rPr>
        <w:t xml:space="preserve"> </w:t>
      </w:r>
      <w:r w:rsidRPr="0056258F">
        <w:rPr>
          <w:szCs w:val="20"/>
          <w:lang w:val="ru-RU"/>
        </w:rPr>
        <w:t xml:space="preserve">на оборудването и използването на лични предпазни средства и защитно работно облекло от горските работници, изпълнението на процедурите за безопасност и изискванията за извършване на горскостопански дейности </w:t>
      </w:r>
      <w:r w:rsidRPr="0056258F">
        <w:rPr>
          <w:i/>
          <w:szCs w:val="20"/>
          <w:lang w:val="ru-RU"/>
        </w:rPr>
        <w:t xml:space="preserve">– </w:t>
      </w:r>
      <w:r w:rsidRPr="0056258F">
        <w:rPr>
          <w:szCs w:val="20"/>
          <w:lang w:val="ru-RU"/>
        </w:rPr>
        <w:t xml:space="preserve">Приложение № </w:t>
      </w:r>
      <w:r w:rsidRPr="00FC7EE5">
        <w:rPr>
          <w:szCs w:val="20"/>
        </w:rPr>
        <w:t>4</w:t>
      </w:r>
    </w:p>
    <w:p w:rsidR="00CD6463" w:rsidRPr="0056258F" w:rsidRDefault="00CD6463" w:rsidP="00CD6463">
      <w:pPr>
        <w:pStyle w:val="a7"/>
        <w:numPr>
          <w:ilvl w:val="1"/>
          <w:numId w:val="3"/>
        </w:numPr>
        <w:tabs>
          <w:tab w:val="left" w:pos="851"/>
        </w:tabs>
        <w:ind w:firstLine="567"/>
        <w:rPr>
          <w:szCs w:val="20"/>
        </w:rPr>
      </w:pPr>
      <w:r w:rsidRPr="0056258F">
        <w:rPr>
          <w:szCs w:val="20"/>
          <w:lang w:val="ru-RU"/>
        </w:rPr>
        <w:t xml:space="preserve">Инструктаж за осигуряване на здравословни и безопасни условия на труд - Приложение № </w:t>
      </w:r>
      <w:r w:rsidRPr="00FC7EE5">
        <w:rPr>
          <w:szCs w:val="20"/>
        </w:rPr>
        <w:t>5</w:t>
      </w:r>
    </w:p>
    <w:p w:rsidR="00B1235F" w:rsidRPr="0056258F" w:rsidRDefault="000C14BF" w:rsidP="00CD6463">
      <w:pPr>
        <w:pStyle w:val="a7"/>
        <w:numPr>
          <w:ilvl w:val="1"/>
          <w:numId w:val="3"/>
        </w:numPr>
        <w:tabs>
          <w:tab w:val="left" w:pos="851"/>
        </w:tabs>
        <w:ind w:firstLine="567"/>
        <w:rPr>
          <w:szCs w:val="20"/>
        </w:rPr>
      </w:pPr>
      <w:r w:rsidRPr="0056258F">
        <w:rPr>
          <w:szCs w:val="20"/>
        </w:rPr>
        <w:t>Ценов</w:t>
      </w:r>
      <w:r w:rsidR="00190698" w:rsidRPr="0056258F">
        <w:rPr>
          <w:szCs w:val="20"/>
        </w:rPr>
        <w:t>о</w:t>
      </w:r>
      <w:r w:rsidRPr="0056258F">
        <w:rPr>
          <w:szCs w:val="20"/>
        </w:rPr>
        <w:t xml:space="preserve"> </w:t>
      </w:r>
      <w:r w:rsidR="00190698" w:rsidRPr="0056258F">
        <w:rPr>
          <w:szCs w:val="20"/>
        </w:rPr>
        <w:t>предложение</w:t>
      </w:r>
      <w:r w:rsidRPr="0056258F">
        <w:rPr>
          <w:szCs w:val="20"/>
        </w:rPr>
        <w:t xml:space="preserve"> по образец - Приложение № </w:t>
      </w:r>
      <w:r w:rsidRPr="00FC7EE5">
        <w:rPr>
          <w:szCs w:val="20"/>
        </w:rPr>
        <w:t>6</w:t>
      </w:r>
    </w:p>
    <w:p w:rsidR="00205176" w:rsidRDefault="00205176" w:rsidP="00CD6463">
      <w:pPr>
        <w:pStyle w:val="a7"/>
        <w:numPr>
          <w:ilvl w:val="1"/>
          <w:numId w:val="3"/>
        </w:numPr>
        <w:tabs>
          <w:tab w:val="left" w:pos="851"/>
        </w:tabs>
        <w:ind w:firstLine="567"/>
        <w:rPr>
          <w:szCs w:val="20"/>
        </w:rPr>
      </w:pPr>
      <w:r w:rsidRPr="0056258F">
        <w:rPr>
          <w:szCs w:val="20"/>
        </w:rPr>
        <w:t>Технологични планове.</w:t>
      </w:r>
    </w:p>
    <w:p w:rsidR="008D2F0F" w:rsidRPr="0056258F" w:rsidRDefault="008D2F0F" w:rsidP="00CD6463">
      <w:pPr>
        <w:pStyle w:val="a7"/>
        <w:numPr>
          <w:ilvl w:val="1"/>
          <w:numId w:val="3"/>
        </w:numPr>
        <w:tabs>
          <w:tab w:val="left" w:pos="851"/>
        </w:tabs>
        <w:ind w:firstLine="567"/>
        <w:rPr>
          <w:szCs w:val="20"/>
        </w:rPr>
      </w:pPr>
      <w:r w:rsidRPr="005B79A0">
        <w:rPr>
          <w:szCs w:val="20"/>
          <w:highlight w:val="cyan"/>
          <w:lang w:val="en-US"/>
        </w:rPr>
        <w:lastRenderedPageBreak/>
        <w:t>“</w:t>
      </w:r>
      <w:r w:rsidRPr="005B79A0">
        <w:rPr>
          <w:szCs w:val="20"/>
          <w:highlight w:val="cyan"/>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Pr="005B79A0">
        <w:rPr>
          <w:szCs w:val="20"/>
          <w:highlight w:val="cyan"/>
          <w:lang w:val="en-US"/>
        </w:rPr>
        <w:t>”</w:t>
      </w:r>
    </w:p>
    <w:p w:rsidR="007A5DB3" w:rsidRPr="0056258F" w:rsidRDefault="007A5DB3" w:rsidP="004E5729">
      <w:pPr>
        <w:pStyle w:val="a7"/>
        <w:numPr>
          <w:ilvl w:val="0"/>
          <w:numId w:val="3"/>
        </w:numPr>
        <w:tabs>
          <w:tab w:val="left" w:pos="851"/>
        </w:tabs>
        <w:ind w:left="0" w:firstLine="567"/>
        <w:rPr>
          <w:szCs w:val="20"/>
        </w:rPr>
      </w:pPr>
      <w:r w:rsidRPr="0056258F">
        <w:rPr>
          <w:szCs w:val="20"/>
        </w:rPr>
        <w:t xml:space="preserve">Определям лице за контакти: </w:t>
      </w:r>
      <w:r w:rsidR="005F2137">
        <w:rPr>
          <w:szCs w:val="20"/>
        </w:rPr>
        <w:t>Таня Цветкова – лесничей</w:t>
      </w:r>
      <w:r w:rsidR="00756D79" w:rsidRPr="0056258F">
        <w:rPr>
          <w:szCs w:val="20"/>
        </w:rPr>
        <w:t xml:space="preserve"> при </w:t>
      </w:r>
      <w:r w:rsidR="005F2137">
        <w:rPr>
          <w:szCs w:val="20"/>
        </w:rPr>
        <w:t>ТП „ДГС Белово“</w:t>
      </w:r>
      <w:r w:rsidR="00756D79" w:rsidRPr="0056258F">
        <w:rPr>
          <w:szCs w:val="20"/>
        </w:rPr>
        <w:t xml:space="preserve">, </w:t>
      </w:r>
      <w:r w:rsidR="005F2137">
        <w:rPr>
          <w:szCs w:val="20"/>
        </w:rPr>
        <w:t>тел. 0887518266</w:t>
      </w:r>
      <w:r w:rsidRPr="0056258F">
        <w:rPr>
          <w:szCs w:val="20"/>
        </w:rPr>
        <w:t>.</w:t>
      </w:r>
    </w:p>
    <w:p w:rsidR="007A5DB3" w:rsidRPr="0056258F" w:rsidRDefault="007A5DB3" w:rsidP="004E5729">
      <w:pPr>
        <w:pStyle w:val="a7"/>
        <w:numPr>
          <w:ilvl w:val="0"/>
          <w:numId w:val="3"/>
        </w:numPr>
        <w:tabs>
          <w:tab w:val="left" w:pos="851"/>
        </w:tabs>
        <w:ind w:left="0" w:firstLine="567"/>
        <w:rPr>
          <w:szCs w:val="20"/>
        </w:rPr>
      </w:pPr>
      <w:r w:rsidRPr="0056258F">
        <w:rPr>
          <w:szCs w:val="20"/>
        </w:rPr>
        <w:t xml:space="preserve">Всеки участник поема всички разноски по изготвяне на документите и представянето им, вкл. по огледа на обекта. </w:t>
      </w:r>
      <w:r w:rsidR="005F2137">
        <w:rPr>
          <w:szCs w:val="20"/>
        </w:rPr>
        <w:t>ТП „ДГС Белово“</w:t>
      </w:r>
      <w:r w:rsidRPr="0056258F">
        <w:rPr>
          <w:szCs w:val="20"/>
        </w:rPr>
        <w:t xml:space="preserve"> не заплаща тези разходи, независимо от изхода на процедурата. Представените заявления и приложените документи към тях не се връщат на участниците.</w:t>
      </w:r>
    </w:p>
    <w:p w:rsidR="007A5DB3" w:rsidRPr="0056258F" w:rsidRDefault="007A5DB3" w:rsidP="004E5729">
      <w:pPr>
        <w:pStyle w:val="a7"/>
        <w:numPr>
          <w:ilvl w:val="0"/>
          <w:numId w:val="3"/>
        </w:numPr>
        <w:tabs>
          <w:tab w:val="left" w:pos="851"/>
        </w:tabs>
        <w:ind w:left="0" w:firstLine="567"/>
        <w:rPr>
          <w:szCs w:val="20"/>
        </w:rPr>
      </w:pPr>
      <w:r w:rsidRPr="0056258F">
        <w:rPr>
          <w:szCs w:val="20"/>
        </w:rPr>
        <w:t>За всички неуредени с настоящата заповед изисквания се прилагат разпоредбите на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Закона за горите.</w:t>
      </w:r>
    </w:p>
    <w:p w:rsidR="007A5DB3" w:rsidRPr="0056258F" w:rsidRDefault="008F6BF0" w:rsidP="004E5729">
      <w:pPr>
        <w:pStyle w:val="a7"/>
        <w:numPr>
          <w:ilvl w:val="0"/>
          <w:numId w:val="3"/>
        </w:numPr>
        <w:tabs>
          <w:tab w:val="left" w:pos="851"/>
        </w:tabs>
        <w:ind w:left="0" w:firstLine="567"/>
        <w:rPr>
          <w:szCs w:val="20"/>
        </w:rPr>
      </w:pPr>
      <w:r w:rsidRPr="0056258F">
        <w:rPr>
          <w:szCs w:val="20"/>
        </w:rPr>
        <w:t xml:space="preserve">Настоящата заповед </w:t>
      </w:r>
      <w:r w:rsidR="00E64123" w:rsidRPr="0056258F">
        <w:rPr>
          <w:szCs w:val="20"/>
        </w:rPr>
        <w:t xml:space="preserve">ведно с всички приложения към </w:t>
      </w:r>
      <w:r w:rsidRPr="0056258F">
        <w:rPr>
          <w:szCs w:val="20"/>
        </w:rPr>
        <w:t xml:space="preserve">да се изпрати за публикуване на интернет страниците на </w:t>
      </w:r>
      <w:r w:rsidR="005F2137">
        <w:rPr>
          <w:szCs w:val="20"/>
        </w:rPr>
        <w:t>ТП „ДЪРЖАВНО ГОРСКО СТОПАНСТВО БЕЛОВО“</w:t>
      </w:r>
      <w:r w:rsidRPr="0056258F">
        <w:rPr>
          <w:szCs w:val="20"/>
        </w:rPr>
        <w:t xml:space="preserve"> и на </w:t>
      </w:r>
      <w:r w:rsidR="005F2137">
        <w:rPr>
          <w:szCs w:val="20"/>
        </w:rPr>
        <w:t>„ЮЗДП“ ДП, гр. Благоевград</w:t>
      </w:r>
      <w:r w:rsidRPr="0056258F">
        <w:rPr>
          <w:szCs w:val="20"/>
        </w:rPr>
        <w:t xml:space="preserve"> най-малко 15 дни преди крайния срок за подаване на документи. Екземпляр от заповедта да се постави на видно място в сградата на </w:t>
      </w:r>
      <w:r w:rsidR="005F2137">
        <w:rPr>
          <w:szCs w:val="20"/>
        </w:rPr>
        <w:t>ТП „ДГС Белово“</w:t>
      </w:r>
      <w:r w:rsidRPr="0056258F">
        <w:rPr>
          <w:szCs w:val="20"/>
        </w:rPr>
        <w:t>.</w:t>
      </w:r>
    </w:p>
    <w:p w:rsidR="007E5EF9" w:rsidRPr="0056258F" w:rsidRDefault="007E5EF9" w:rsidP="004E5729">
      <w:pPr>
        <w:pStyle w:val="a7"/>
        <w:numPr>
          <w:ilvl w:val="0"/>
          <w:numId w:val="3"/>
        </w:numPr>
        <w:tabs>
          <w:tab w:val="left" w:pos="851"/>
        </w:tabs>
        <w:ind w:left="0" w:firstLine="567"/>
        <w:rPr>
          <w:szCs w:val="20"/>
        </w:rPr>
      </w:pPr>
      <w:r w:rsidRPr="0056258F">
        <w:rPr>
          <w:szCs w:val="20"/>
          <w:lang w:val="ru-RU"/>
        </w:rPr>
        <w:t xml:space="preserve">Определям срок </w:t>
      </w:r>
      <w:r w:rsidRPr="0056258F">
        <w:rPr>
          <w:szCs w:val="20"/>
        </w:rPr>
        <w:t xml:space="preserve">от три работни дни </w:t>
      </w:r>
      <w:r w:rsidRPr="0056258F">
        <w:rPr>
          <w:szCs w:val="20"/>
          <w:lang w:val="ru-RU"/>
        </w:rPr>
        <w:t xml:space="preserve">за работа на назначаемата от мен комисия за провеждането на </w:t>
      </w:r>
      <w:r w:rsidR="00FA0CF1" w:rsidRPr="0056258F">
        <w:rPr>
          <w:szCs w:val="20"/>
          <w:lang w:val="ru-RU"/>
        </w:rPr>
        <w:t>открития конкурс</w:t>
      </w:r>
      <w:r w:rsidRPr="0056258F">
        <w:rPr>
          <w:szCs w:val="20"/>
          <w:lang w:val="ru-RU"/>
        </w:rPr>
        <w:t xml:space="preserve">. В този срок комисията да изготви и </w:t>
      </w:r>
      <w:r w:rsidRPr="0056258F">
        <w:rPr>
          <w:szCs w:val="20"/>
        </w:rPr>
        <w:t xml:space="preserve">ми </w:t>
      </w:r>
      <w:r w:rsidRPr="0056258F">
        <w:rPr>
          <w:szCs w:val="20"/>
          <w:lang w:val="ru-RU"/>
        </w:rPr>
        <w:t>представи за утвърждаване протокол за разглеждане на документите</w:t>
      </w:r>
      <w:r w:rsidR="00E64123" w:rsidRPr="0056258F">
        <w:rPr>
          <w:szCs w:val="20"/>
          <w:lang w:val="ru-RU"/>
        </w:rPr>
        <w:t>, оценяване</w:t>
      </w:r>
      <w:r w:rsidRPr="0056258F">
        <w:rPr>
          <w:szCs w:val="20"/>
          <w:lang w:val="ru-RU"/>
        </w:rPr>
        <w:t xml:space="preserve"> и класиране на </w:t>
      </w:r>
      <w:r w:rsidR="00CC66F1" w:rsidRPr="0056258F">
        <w:rPr>
          <w:szCs w:val="20"/>
          <w:lang w:val="ru-RU"/>
        </w:rPr>
        <w:t>участници</w:t>
      </w:r>
      <w:r w:rsidRPr="0056258F">
        <w:rPr>
          <w:szCs w:val="20"/>
          <w:lang w:val="ru-RU"/>
        </w:rPr>
        <w:t>те, ведно с цялата документация събрана в хода на провеждане на процедурата.</w:t>
      </w:r>
    </w:p>
    <w:p w:rsidR="00C16E5C" w:rsidRPr="0056258F" w:rsidRDefault="00C16E5C" w:rsidP="004E5729">
      <w:pPr>
        <w:pStyle w:val="a7"/>
        <w:numPr>
          <w:ilvl w:val="0"/>
          <w:numId w:val="3"/>
        </w:numPr>
        <w:tabs>
          <w:tab w:val="left" w:pos="851"/>
        </w:tabs>
        <w:ind w:left="0" w:firstLine="567"/>
        <w:rPr>
          <w:szCs w:val="20"/>
        </w:rPr>
      </w:pPr>
      <w:r w:rsidRPr="0056258F">
        <w:rPr>
          <w:szCs w:val="20"/>
        </w:rPr>
        <w:t>Контрол по изпълнение на заповедта</w:t>
      </w:r>
      <w:r w:rsidRPr="00FC7EE5">
        <w:rPr>
          <w:szCs w:val="20"/>
        </w:rPr>
        <w:t>,</w:t>
      </w:r>
      <w:r w:rsidRPr="0056258F">
        <w:rPr>
          <w:szCs w:val="20"/>
        </w:rPr>
        <w:t xml:space="preserve"> възлагам на </w:t>
      </w:r>
      <w:r w:rsidR="005F2137">
        <w:rPr>
          <w:szCs w:val="20"/>
        </w:rPr>
        <w:t xml:space="preserve">инж. </w:t>
      </w:r>
      <w:r w:rsidR="00A004FA">
        <w:rPr>
          <w:szCs w:val="20"/>
        </w:rPr>
        <w:t>Христо И</w:t>
      </w:r>
      <w:r w:rsidR="005F2137">
        <w:rPr>
          <w:szCs w:val="20"/>
        </w:rPr>
        <w:t xml:space="preserve"> - зам.-директор</w:t>
      </w:r>
      <w:r w:rsidR="006B64FC" w:rsidRPr="0056258F">
        <w:rPr>
          <w:szCs w:val="20"/>
        </w:rPr>
        <w:t xml:space="preserve"> при</w:t>
      </w:r>
      <w:r w:rsidRPr="0056258F">
        <w:rPr>
          <w:szCs w:val="20"/>
        </w:rPr>
        <w:t xml:space="preserve"> </w:t>
      </w:r>
      <w:r w:rsidR="005F2137">
        <w:rPr>
          <w:szCs w:val="20"/>
        </w:rPr>
        <w:t>ТП „ДГС Белово“</w:t>
      </w:r>
      <w:r w:rsidRPr="0056258F">
        <w:rPr>
          <w:szCs w:val="20"/>
        </w:rPr>
        <w:t>.</w:t>
      </w:r>
    </w:p>
    <w:p w:rsidR="007A5DB3" w:rsidRPr="0056258F" w:rsidRDefault="007A5DB3" w:rsidP="004E5729">
      <w:pPr>
        <w:pStyle w:val="a7"/>
        <w:numPr>
          <w:ilvl w:val="0"/>
          <w:numId w:val="3"/>
        </w:numPr>
        <w:tabs>
          <w:tab w:val="left" w:pos="851"/>
        </w:tabs>
        <w:ind w:left="0" w:firstLine="567"/>
        <w:rPr>
          <w:szCs w:val="20"/>
        </w:rPr>
      </w:pPr>
      <w:r w:rsidRPr="0056258F">
        <w:rPr>
          <w:szCs w:val="20"/>
        </w:rPr>
        <w:t>Заповедта се издаде в два еднообразни екземпляра - един за заповедната книга на стопанството и един за прилагане по тръжната процедура, с копия за досието на обекта.</w:t>
      </w:r>
    </w:p>
    <w:p w:rsidR="007A5DB3" w:rsidRPr="0056258F" w:rsidRDefault="007A5DB3" w:rsidP="007A5DB3">
      <w:pPr>
        <w:rPr>
          <w:rFonts w:ascii="Verdana" w:hAnsi="Verdana"/>
          <w:sz w:val="20"/>
          <w:szCs w:val="20"/>
        </w:rPr>
      </w:pPr>
    </w:p>
    <w:p w:rsidR="00112B3F" w:rsidRPr="0056258F" w:rsidRDefault="00112B3F" w:rsidP="007A5DB3">
      <w:pPr>
        <w:rPr>
          <w:rFonts w:ascii="Verdana" w:hAnsi="Verdana"/>
          <w:sz w:val="20"/>
          <w:szCs w:val="20"/>
        </w:rPr>
      </w:pPr>
    </w:p>
    <w:p w:rsidR="00112B3F" w:rsidRPr="0056258F" w:rsidRDefault="00112B3F" w:rsidP="007A5DB3">
      <w:pPr>
        <w:rPr>
          <w:rFonts w:ascii="Verdana" w:hAnsi="Verdana"/>
          <w:sz w:val="20"/>
          <w:szCs w:val="20"/>
        </w:rPr>
      </w:pPr>
    </w:p>
    <w:p w:rsidR="00112B3F" w:rsidRPr="0056258F" w:rsidRDefault="00A004FA" w:rsidP="007A5DB3">
      <w:pPr>
        <w:rPr>
          <w:rFonts w:ascii="Verdana" w:hAnsi="Verdana"/>
          <w:sz w:val="20"/>
          <w:szCs w:val="20"/>
        </w:rPr>
      </w:pPr>
      <w:r>
        <w:rPr>
          <w:rFonts w:ascii="Verdana" w:hAnsi="Verdana"/>
          <w:sz w:val="20"/>
          <w:szCs w:val="20"/>
        </w:rPr>
        <w:t xml:space="preserve">ПОДПИС: </w:t>
      </w:r>
    </w:p>
    <w:p w:rsidR="007A5DB3" w:rsidRPr="0056258F" w:rsidRDefault="00A004FA" w:rsidP="00A004FA">
      <w:pPr>
        <w:rPr>
          <w:rFonts w:ascii="Verdana" w:hAnsi="Verdana"/>
          <w:sz w:val="20"/>
          <w:szCs w:val="20"/>
        </w:rPr>
      </w:pPr>
      <w:r>
        <w:rPr>
          <w:rFonts w:ascii="Verdana" w:hAnsi="Verdana"/>
          <w:sz w:val="20"/>
          <w:szCs w:val="20"/>
        </w:rPr>
        <w:pict>
          <v:shape id="_x0000_i1029" type="#_x0000_t75" alt="Ред за подпис на Microsoft Office..." style="width:192.15pt;height:95.85pt">
            <v:imagedata r:id="rId10" o:title=""/>
            <o:lock v:ext="edit" ungrouping="t" rotation="t" cropping="t" verticies="t" text="t" grouping="t"/>
            <o:signatureline v:ext="edit" id="{26EF0F32-CB07-406A-8CB1-A5905379C844}" provid="{00000000-0000-0000-0000-000000000000}" o:suggestedsigner2="ДИРЕКТОР НА ТП &quot;ДГС БЕЛОВО&quot;" issignatureline="t"/>
          </v:shape>
        </w:pict>
      </w:r>
    </w:p>
    <w:p w:rsidR="007A5DB3" w:rsidRPr="0056258F" w:rsidRDefault="007A5DB3">
      <w:pPr>
        <w:spacing w:after="200" w:line="276" w:lineRule="auto"/>
        <w:jc w:val="left"/>
        <w:rPr>
          <w:rFonts w:ascii="Verdana" w:hAnsi="Verdana"/>
          <w:sz w:val="20"/>
          <w:szCs w:val="20"/>
        </w:rPr>
      </w:pPr>
      <w:r w:rsidRPr="0056258F">
        <w:rPr>
          <w:rFonts w:ascii="Verdana" w:hAnsi="Verdana"/>
          <w:sz w:val="20"/>
          <w:szCs w:val="20"/>
        </w:rPr>
        <w:br w:type="page"/>
      </w:r>
    </w:p>
    <w:p w:rsidR="00CC1580" w:rsidRPr="0056258F" w:rsidRDefault="00CC1580" w:rsidP="00093DFF">
      <w:pPr>
        <w:spacing w:line="276" w:lineRule="auto"/>
        <w:ind w:firstLine="7230"/>
        <w:jc w:val="left"/>
        <w:rPr>
          <w:rFonts w:ascii="Verdana" w:hAnsi="Verdana"/>
          <w:sz w:val="20"/>
          <w:szCs w:val="20"/>
        </w:rPr>
      </w:pPr>
      <w:r w:rsidRPr="0056258F">
        <w:rPr>
          <w:rFonts w:ascii="Verdana" w:hAnsi="Verdana"/>
          <w:b/>
          <w:sz w:val="20"/>
          <w:szCs w:val="20"/>
        </w:rPr>
        <w:lastRenderedPageBreak/>
        <w:t>Приложение № 1</w:t>
      </w:r>
    </w:p>
    <w:p w:rsidR="00CC1580" w:rsidRPr="0056258F" w:rsidRDefault="00CC1580" w:rsidP="00093DFF">
      <w:pPr>
        <w:ind w:firstLine="7513"/>
        <w:rPr>
          <w:rFonts w:ascii="Verdana" w:hAnsi="Verdana"/>
          <w:sz w:val="20"/>
          <w:szCs w:val="20"/>
        </w:rPr>
      </w:pPr>
      <w:r w:rsidRPr="0056258F">
        <w:rPr>
          <w:rFonts w:ascii="Verdana" w:hAnsi="Verdana"/>
          <w:sz w:val="20"/>
          <w:szCs w:val="20"/>
        </w:rPr>
        <w:t>Образец</w:t>
      </w:r>
    </w:p>
    <w:p w:rsidR="00CC1580" w:rsidRPr="0056258F" w:rsidRDefault="00CC1580" w:rsidP="00CC1580">
      <w:pPr>
        <w:rPr>
          <w:rFonts w:ascii="Verdana" w:hAnsi="Verdana"/>
          <w:noProof/>
          <w:sz w:val="20"/>
          <w:szCs w:val="20"/>
        </w:rPr>
      </w:pPr>
    </w:p>
    <w:p w:rsidR="00CC1580" w:rsidRPr="0056258F" w:rsidRDefault="00CC1580" w:rsidP="00CC1580">
      <w:pPr>
        <w:pStyle w:val="FR2"/>
        <w:spacing w:before="0"/>
        <w:jc w:val="center"/>
        <w:rPr>
          <w:rFonts w:ascii="Verdana" w:hAnsi="Verdana"/>
          <w:sz w:val="20"/>
        </w:rPr>
      </w:pPr>
      <w:r w:rsidRPr="0056258F">
        <w:rPr>
          <w:rFonts w:ascii="Verdana" w:hAnsi="Verdana"/>
          <w:b/>
          <w:noProof/>
          <w:spacing w:val="100"/>
          <w:sz w:val="20"/>
        </w:rPr>
        <w:t>ЗАЯВЛЕНИ</w:t>
      </w:r>
      <w:r w:rsidRPr="0056258F">
        <w:rPr>
          <w:rFonts w:ascii="Verdana" w:hAnsi="Verdana"/>
          <w:b/>
          <w:noProof/>
          <w:sz w:val="20"/>
        </w:rPr>
        <w:t>Е</w:t>
      </w:r>
    </w:p>
    <w:p w:rsidR="00CC1580" w:rsidRPr="0056258F" w:rsidRDefault="00CC1580" w:rsidP="00CC1580">
      <w:pPr>
        <w:spacing w:before="120" w:after="240"/>
        <w:jc w:val="center"/>
        <w:rPr>
          <w:rFonts w:ascii="Verdana" w:hAnsi="Verdana"/>
          <w:sz w:val="20"/>
          <w:szCs w:val="20"/>
        </w:rPr>
      </w:pPr>
      <w:r w:rsidRPr="0056258F">
        <w:rPr>
          <w:rFonts w:ascii="Verdana" w:hAnsi="Verdana"/>
          <w:sz w:val="20"/>
          <w:szCs w:val="20"/>
        </w:rPr>
        <w:t xml:space="preserve">За участие в </w:t>
      </w:r>
      <w:r w:rsidR="00185CA8" w:rsidRPr="0056258F">
        <w:rPr>
          <w:rFonts w:ascii="Verdana" w:hAnsi="Verdana"/>
          <w:sz w:val="20"/>
          <w:szCs w:val="20"/>
        </w:rPr>
        <w:t>открит конкурс за възлагане добив на дървесина от горски територии - държавна собственост</w:t>
      </w:r>
      <w:r w:rsidR="00237B53" w:rsidRPr="0056258F">
        <w:rPr>
          <w:rFonts w:ascii="Verdana" w:hAnsi="Verdana"/>
          <w:sz w:val="20"/>
          <w:szCs w:val="20"/>
        </w:rPr>
        <w:t xml:space="preserve"> </w:t>
      </w:r>
    </w:p>
    <w:p w:rsidR="00CC1580" w:rsidRPr="0056258F" w:rsidRDefault="00CC1580" w:rsidP="00CC1580">
      <w:pPr>
        <w:spacing w:before="360"/>
        <w:ind w:firstLine="709"/>
        <w:rPr>
          <w:rFonts w:ascii="Verdana" w:hAnsi="Verdana"/>
          <w:sz w:val="20"/>
          <w:szCs w:val="20"/>
        </w:rPr>
      </w:pPr>
      <w:r w:rsidRPr="0056258F">
        <w:rPr>
          <w:rFonts w:ascii="Verdana" w:hAnsi="Verdana"/>
          <w:sz w:val="20"/>
          <w:szCs w:val="20"/>
        </w:rPr>
        <w:t>От........................................…………......................................................................</w:t>
      </w:r>
    </w:p>
    <w:p w:rsidR="00CC1580" w:rsidRPr="0056258F" w:rsidRDefault="00CC1580" w:rsidP="00CC1580">
      <w:pPr>
        <w:jc w:val="center"/>
        <w:rPr>
          <w:rFonts w:ascii="Verdana" w:hAnsi="Verdana"/>
          <w:noProof/>
          <w:sz w:val="20"/>
          <w:szCs w:val="20"/>
          <w:vertAlign w:val="superscript"/>
        </w:rPr>
      </w:pPr>
      <w:r w:rsidRPr="0056258F">
        <w:rPr>
          <w:rFonts w:ascii="Verdana" w:hAnsi="Verdana"/>
          <w:noProof/>
          <w:sz w:val="20"/>
          <w:szCs w:val="20"/>
          <w:vertAlign w:val="superscript"/>
        </w:rPr>
        <w:t>(собствено, бащино и фамилно име)</w:t>
      </w:r>
    </w:p>
    <w:p w:rsidR="00CC1580" w:rsidRPr="0056258F" w:rsidRDefault="00CC1580" w:rsidP="00CC1580">
      <w:pPr>
        <w:spacing w:before="240" w:after="240"/>
        <w:rPr>
          <w:rFonts w:ascii="Verdana" w:hAnsi="Verdana"/>
          <w:noProof/>
          <w:sz w:val="20"/>
          <w:szCs w:val="20"/>
        </w:rPr>
      </w:pPr>
      <w:r w:rsidRPr="0056258F">
        <w:rPr>
          <w:rFonts w:ascii="Verdana" w:hAnsi="Verdana"/>
          <w:sz w:val="20"/>
          <w:szCs w:val="20"/>
        </w:rPr>
        <w:t>живущ(а) на адрес:..</w:t>
      </w:r>
      <w:r w:rsidRPr="0056258F">
        <w:rPr>
          <w:rFonts w:ascii="Verdana" w:hAnsi="Verdana"/>
          <w:noProof/>
          <w:sz w:val="20"/>
          <w:szCs w:val="20"/>
        </w:rPr>
        <w:t>.................……………........................................................................,</w:t>
      </w:r>
    </w:p>
    <w:p w:rsidR="00CC1580" w:rsidRPr="0056258F" w:rsidRDefault="00CC1580" w:rsidP="00CC1580">
      <w:pPr>
        <w:spacing w:before="240" w:after="240"/>
        <w:rPr>
          <w:rFonts w:ascii="Verdana" w:hAnsi="Verdana"/>
          <w:sz w:val="20"/>
          <w:szCs w:val="20"/>
        </w:rPr>
      </w:pPr>
      <w:r w:rsidRPr="0056258F">
        <w:rPr>
          <w:rFonts w:ascii="Verdana" w:hAnsi="Verdana"/>
          <w:noProof/>
          <w:sz w:val="20"/>
          <w:szCs w:val="20"/>
        </w:rPr>
        <w:t xml:space="preserve">с </w:t>
      </w:r>
      <w:r w:rsidRPr="0056258F">
        <w:rPr>
          <w:rFonts w:ascii="Verdana" w:hAnsi="Verdana"/>
          <w:sz w:val="20"/>
          <w:szCs w:val="20"/>
        </w:rPr>
        <w:t>ЕГН: ..</w:t>
      </w:r>
      <w:r w:rsidRPr="0056258F">
        <w:rPr>
          <w:rFonts w:ascii="Verdana" w:hAnsi="Verdana"/>
          <w:noProof/>
          <w:sz w:val="20"/>
          <w:szCs w:val="20"/>
        </w:rPr>
        <w:t xml:space="preserve">............................................... - </w:t>
      </w:r>
      <w:r w:rsidRPr="0056258F">
        <w:rPr>
          <w:rFonts w:ascii="Verdana" w:hAnsi="Verdana"/>
          <w:sz w:val="20"/>
          <w:szCs w:val="20"/>
        </w:rPr>
        <w:t>представител на: ..</w:t>
      </w:r>
      <w:r w:rsidRPr="0056258F">
        <w:rPr>
          <w:rFonts w:ascii="Verdana" w:hAnsi="Verdana"/>
          <w:noProof/>
          <w:sz w:val="20"/>
          <w:szCs w:val="20"/>
        </w:rPr>
        <w:t>........................................</w:t>
      </w:r>
    </w:p>
    <w:p w:rsidR="00CC1580" w:rsidRPr="0056258F" w:rsidRDefault="00CC1580" w:rsidP="00CC1580">
      <w:pPr>
        <w:spacing w:before="240"/>
        <w:rPr>
          <w:rFonts w:ascii="Verdana" w:hAnsi="Verdana"/>
          <w:noProof/>
          <w:sz w:val="20"/>
          <w:szCs w:val="20"/>
        </w:rPr>
      </w:pPr>
      <w:r w:rsidRPr="0056258F">
        <w:rPr>
          <w:rFonts w:ascii="Verdana" w:hAnsi="Verdana"/>
          <w:sz w:val="20"/>
          <w:szCs w:val="20"/>
        </w:rPr>
        <w:t>....</w:t>
      </w:r>
      <w:r w:rsidRPr="0056258F">
        <w:rPr>
          <w:rFonts w:ascii="Verdana" w:hAnsi="Verdana"/>
          <w:noProof/>
          <w:sz w:val="20"/>
          <w:szCs w:val="20"/>
        </w:rPr>
        <w:t>......................…………………………………………......................................................................</w:t>
      </w:r>
    </w:p>
    <w:p w:rsidR="00CC1580" w:rsidRPr="0056258F" w:rsidRDefault="00CC1580" w:rsidP="00CC1580">
      <w:pPr>
        <w:jc w:val="center"/>
        <w:rPr>
          <w:rFonts w:ascii="Verdana" w:hAnsi="Verdana"/>
          <w:noProof/>
          <w:sz w:val="20"/>
          <w:szCs w:val="20"/>
          <w:vertAlign w:val="superscript"/>
        </w:rPr>
      </w:pPr>
      <w:r w:rsidRPr="0056258F">
        <w:rPr>
          <w:rFonts w:ascii="Verdana" w:hAnsi="Verdana"/>
          <w:noProof/>
          <w:sz w:val="20"/>
          <w:szCs w:val="20"/>
          <w:vertAlign w:val="superscript"/>
        </w:rPr>
        <w:t>(наименование на ЮЛ)</w:t>
      </w:r>
    </w:p>
    <w:p w:rsidR="00CC1580" w:rsidRPr="0056258F" w:rsidRDefault="00CC1580" w:rsidP="00CC1580">
      <w:pPr>
        <w:spacing w:before="240" w:after="240"/>
        <w:rPr>
          <w:rFonts w:ascii="Verdana" w:hAnsi="Verdana"/>
          <w:sz w:val="20"/>
          <w:szCs w:val="20"/>
        </w:rPr>
      </w:pPr>
      <w:r w:rsidRPr="0056258F">
        <w:rPr>
          <w:rFonts w:ascii="Verdana" w:hAnsi="Verdana"/>
          <w:sz w:val="20"/>
          <w:szCs w:val="20"/>
        </w:rPr>
        <w:t>с ЕИК:......................................., със седалище и адрес на управление:..........................</w:t>
      </w:r>
    </w:p>
    <w:p w:rsidR="00CC1580" w:rsidRPr="0056258F" w:rsidRDefault="00CC1580" w:rsidP="00CC1580">
      <w:pPr>
        <w:spacing w:before="240" w:after="240"/>
        <w:rPr>
          <w:rFonts w:ascii="Verdana" w:hAnsi="Verdana"/>
          <w:sz w:val="20"/>
          <w:szCs w:val="20"/>
        </w:rPr>
      </w:pPr>
      <w:r w:rsidRPr="0056258F">
        <w:rPr>
          <w:rFonts w:ascii="Verdana" w:hAnsi="Verdana"/>
          <w:sz w:val="20"/>
          <w:szCs w:val="20"/>
        </w:rPr>
        <w:t>..............………………………………..........................................................................................,</w:t>
      </w:r>
    </w:p>
    <w:p w:rsidR="00CC1580" w:rsidRPr="0056258F" w:rsidRDefault="00CC1580" w:rsidP="00CC1580">
      <w:pPr>
        <w:spacing w:before="360" w:after="240"/>
        <w:ind w:firstLine="709"/>
        <w:rPr>
          <w:rFonts w:ascii="Verdana" w:hAnsi="Verdana"/>
          <w:b/>
          <w:sz w:val="20"/>
          <w:szCs w:val="20"/>
        </w:rPr>
      </w:pPr>
      <w:r w:rsidRPr="0056258F">
        <w:rPr>
          <w:rFonts w:ascii="Verdana" w:hAnsi="Verdana"/>
          <w:b/>
          <w:sz w:val="20"/>
          <w:szCs w:val="20"/>
        </w:rPr>
        <w:t>УВАЖАЕМИ ГОСПОДИН/ГОСПОЖО ПРЕДСЕДАТЕЛ,</w:t>
      </w:r>
    </w:p>
    <w:p w:rsidR="00CC1580" w:rsidRPr="0056258F" w:rsidRDefault="00E270AC" w:rsidP="00A7546D">
      <w:pPr>
        <w:pStyle w:val="11"/>
        <w:tabs>
          <w:tab w:val="left" w:pos="0"/>
          <w:tab w:val="left" w:pos="851"/>
          <w:tab w:val="left" w:pos="900"/>
        </w:tabs>
        <w:spacing w:after="0" w:line="240" w:lineRule="auto"/>
        <w:ind w:left="0" w:firstLine="567"/>
        <w:jc w:val="both"/>
        <w:rPr>
          <w:rFonts w:ascii="Verdana" w:hAnsi="Verdana"/>
          <w:sz w:val="20"/>
          <w:szCs w:val="20"/>
        </w:rPr>
      </w:pPr>
      <w:r w:rsidRPr="0056258F">
        <w:rPr>
          <w:rFonts w:ascii="Verdana" w:hAnsi="Verdana"/>
          <w:sz w:val="20"/>
          <w:szCs w:val="20"/>
        </w:rPr>
        <w:t>Ж</w:t>
      </w:r>
      <w:r w:rsidR="00CC1580" w:rsidRPr="0056258F">
        <w:rPr>
          <w:rFonts w:ascii="Verdana" w:hAnsi="Verdana"/>
          <w:sz w:val="20"/>
          <w:szCs w:val="20"/>
        </w:rPr>
        <w:t>елая</w:t>
      </w:r>
      <w:r w:rsidR="00CC1580" w:rsidRPr="00FC7EE5">
        <w:rPr>
          <w:rFonts w:ascii="Verdana" w:hAnsi="Verdana"/>
          <w:sz w:val="20"/>
          <w:szCs w:val="20"/>
        </w:rPr>
        <w:t xml:space="preserve"> </w:t>
      </w:r>
      <w:r w:rsidR="00CC1580" w:rsidRPr="0056258F">
        <w:rPr>
          <w:rFonts w:ascii="Verdana" w:hAnsi="Verdana"/>
          <w:sz w:val="20"/>
          <w:szCs w:val="20"/>
        </w:rPr>
        <w:t>да участвам в процедура за</w:t>
      </w:r>
      <w:r w:rsidR="00CC1580" w:rsidRPr="00FC7EE5">
        <w:rPr>
          <w:rFonts w:ascii="Verdana" w:hAnsi="Verdana"/>
          <w:sz w:val="20"/>
          <w:szCs w:val="20"/>
        </w:rPr>
        <w:t xml:space="preserve"> </w:t>
      </w:r>
      <w:r w:rsidR="00CC1580" w:rsidRPr="0056258F">
        <w:rPr>
          <w:rFonts w:ascii="Verdana" w:hAnsi="Verdana"/>
          <w:sz w:val="20"/>
          <w:szCs w:val="20"/>
        </w:rPr>
        <w:t xml:space="preserve">определяне на </w:t>
      </w:r>
      <w:r w:rsidR="005F720B" w:rsidRPr="0056258F">
        <w:rPr>
          <w:rFonts w:ascii="Verdana" w:hAnsi="Verdana"/>
          <w:sz w:val="20"/>
          <w:szCs w:val="20"/>
        </w:rPr>
        <w:t>изпълнител на дърводобив</w:t>
      </w:r>
      <w:r w:rsidR="00CC1580" w:rsidRPr="0056258F">
        <w:rPr>
          <w:rFonts w:ascii="Verdana" w:hAnsi="Verdana"/>
          <w:sz w:val="20"/>
          <w:szCs w:val="20"/>
        </w:rPr>
        <w:t xml:space="preserve">, чрез провеждане на </w:t>
      </w:r>
      <w:r w:rsidR="00185CA8" w:rsidRPr="0056258F">
        <w:rPr>
          <w:rFonts w:ascii="Verdana" w:hAnsi="Verdana"/>
          <w:sz w:val="20"/>
          <w:szCs w:val="20"/>
        </w:rPr>
        <w:t>открит конкурс за възлагане добив на дървесина от горски територии - държавна собственост</w:t>
      </w:r>
      <w:r w:rsidR="00CC1580" w:rsidRPr="0056258F">
        <w:rPr>
          <w:rFonts w:ascii="Verdana" w:hAnsi="Verdana"/>
          <w:sz w:val="20"/>
          <w:szCs w:val="20"/>
        </w:rPr>
        <w:t xml:space="preserve"> за:</w:t>
      </w:r>
    </w:p>
    <w:p w:rsidR="00CC1580" w:rsidRPr="0056258F" w:rsidRDefault="00051667" w:rsidP="00CC1580">
      <w:pPr>
        <w:spacing w:before="60" w:after="60"/>
        <w:ind w:firstLine="709"/>
        <w:rPr>
          <w:rFonts w:ascii="Verdana" w:hAnsi="Verdana"/>
          <w:sz w:val="20"/>
          <w:szCs w:val="20"/>
        </w:rPr>
      </w:pPr>
      <w:r w:rsidRPr="0056258F">
        <w:rPr>
          <w:rFonts w:ascii="Verdana" w:hAnsi="Verdana"/>
          <w:sz w:val="20"/>
          <w:szCs w:val="20"/>
        </w:rPr>
        <w:t>Обект</w:t>
      </w:r>
      <w:r w:rsidRPr="00FC7EE5">
        <w:rPr>
          <w:rFonts w:ascii="Verdana" w:hAnsi="Verdana"/>
          <w:sz w:val="20"/>
          <w:szCs w:val="20"/>
        </w:rPr>
        <w:t>/</w:t>
      </w:r>
      <w:r w:rsidRPr="0056258F">
        <w:rPr>
          <w:rFonts w:ascii="Verdana" w:hAnsi="Verdana"/>
          <w:sz w:val="20"/>
          <w:szCs w:val="20"/>
        </w:rPr>
        <w:t xml:space="preserve">и № </w:t>
      </w:r>
      <w:r w:rsidRPr="0056258F">
        <w:rPr>
          <w:rFonts w:ascii="Verdana" w:hAnsi="Verdana"/>
          <w:b/>
          <w:sz w:val="20"/>
          <w:szCs w:val="20"/>
        </w:rPr>
        <w:t>...............................................................................</w:t>
      </w:r>
      <w:r w:rsidRPr="00FC7EE5">
        <w:rPr>
          <w:rFonts w:ascii="Verdana" w:hAnsi="Verdana"/>
          <w:b/>
          <w:sz w:val="20"/>
          <w:szCs w:val="20"/>
        </w:rPr>
        <w:t xml:space="preserve">, </w:t>
      </w:r>
      <w:r w:rsidRPr="0056258F">
        <w:rPr>
          <w:rFonts w:ascii="Verdana" w:hAnsi="Verdana"/>
          <w:sz w:val="20"/>
          <w:szCs w:val="20"/>
        </w:rPr>
        <w:t>находящ/и</w:t>
      </w:r>
      <w:r w:rsidR="00CC1580" w:rsidRPr="0056258F">
        <w:rPr>
          <w:rFonts w:ascii="Verdana" w:hAnsi="Verdana"/>
          <w:sz w:val="20"/>
          <w:szCs w:val="20"/>
        </w:rPr>
        <w:t xml:space="preserve"> се върху горска територия, държавна собственост, предоставена за управление на </w:t>
      </w:r>
      <w:r w:rsidR="005F2137">
        <w:rPr>
          <w:rFonts w:ascii="Verdana" w:hAnsi="Verdana"/>
          <w:sz w:val="20"/>
          <w:szCs w:val="20"/>
        </w:rPr>
        <w:t>ТП „ДГС Белово“</w:t>
      </w:r>
      <w:r w:rsidR="00CC1580" w:rsidRPr="0056258F">
        <w:rPr>
          <w:rFonts w:ascii="Verdana" w:hAnsi="Verdana"/>
          <w:sz w:val="20"/>
          <w:szCs w:val="20"/>
        </w:rPr>
        <w:t xml:space="preserve">, териториално поделение на </w:t>
      </w:r>
      <w:r w:rsidR="005F2137">
        <w:rPr>
          <w:rFonts w:ascii="Verdana" w:hAnsi="Verdana"/>
          <w:sz w:val="20"/>
          <w:szCs w:val="20"/>
        </w:rPr>
        <w:t>„ЮЗДП“ ДП, гр. Благоевград</w:t>
      </w:r>
      <w:r w:rsidR="00CC1580" w:rsidRPr="0056258F">
        <w:rPr>
          <w:rFonts w:ascii="Verdana" w:hAnsi="Verdana"/>
          <w:sz w:val="20"/>
          <w:szCs w:val="20"/>
        </w:rPr>
        <w:t>.</w:t>
      </w:r>
    </w:p>
    <w:p w:rsidR="00CC1580" w:rsidRPr="0056258F" w:rsidRDefault="00CC1580" w:rsidP="00CC1580">
      <w:pPr>
        <w:rPr>
          <w:rFonts w:ascii="Verdana" w:hAnsi="Verdana"/>
          <w:sz w:val="20"/>
          <w:szCs w:val="20"/>
        </w:rPr>
      </w:pPr>
    </w:p>
    <w:p w:rsidR="00CC1580" w:rsidRPr="0056258F" w:rsidRDefault="00CC1580" w:rsidP="00CC1580">
      <w:pPr>
        <w:ind w:right="181" w:firstLine="680"/>
        <w:rPr>
          <w:rFonts w:ascii="Verdana" w:hAnsi="Verdana"/>
          <w:b/>
          <w:bCs/>
          <w:sz w:val="20"/>
          <w:szCs w:val="20"/>
        </w:rPr>
      </w:pPr>
      <w:r w:rsidRPr="0056258F">
        <w:rPr>
          <w:rFonts w:ascii="Verdana" w:hAnsi="Verdana"/>
          <w:b/>
          <w:bCs/>
          <w:spacing w:val="80"/>
          <w:sz w:val="20"/>
          <w:szCs w:val="20"/>
        </w:rPr>
        <w:t>ДЕКЛАРИРА</w:t>
      </w:r>
      <w:r w:rsidRPr="0056258F">
        <w:rPr>
          <w:rFonts w:ascii="Verdana" w:hAnsi="Verdana"/>
          <w:b/>
          <w:bCs/>
          <w:sz w:val="20"/>
          <w:szCs w:val="20"/>
        </w:rPr>
        <w:t>М, че:</w:t>
      </w:r>
    </w:p>
    <w:p w:rsidR="00CC1580" w:rsidRPr="0056258F" w:rsidRDefault="00CC1580" w:rsidP="00CC1580">
      <w:pPr>
        <w:pStyle w:val="3"/>
        <w:numPr>
          <w:ilvl w:val="0"/>
          <w:numId w:val="4"/>
        </w:numPr>
        <w:tabs>
          <w:tab w:val="clear" w:pos="1440"/>
          <w:tab w:val="left" w:pos="966"/>
        </w:tabs>
        <w:spacing w:after="0"/>
        <w:ind w:left="0" w:firstLine="680"/>
        <w:rPr>
          <w:bCs/>
          <w:sz w:val="20"/>
          <w:szCs w:val="20"/>
        </w:rPr>
      </w:pPr>
      <w:r w:rsidRPr="0056258F">
        <w:rPr>
          <w:bCs/>
          <w:sz w:val="20"/>
          <w:szCs w:val="20"/>
        </w:rPr>
        <w:t>Съм запознат/а и съм съгласен с всички усло</w:t>
      </w:r>
      <w:r w:rsidR="001E5DC9" w:rsidRPr="0056258F">
        <w:rPr>
          <w:bCs/>
          <w:sz w:val="20"/>
          <w:szCs w:val="20"/>
        </w:rPr>
        <w:t>вия и предмета на настоящия открит конкурс</w:t>
      </w:r>
      <w:r w:rsidRPr="0056258F">
        <w:rPr>
          <w:bCs/>
          <w:sz w:val="20"/>
          <w:szCs w:val="20"/>
        </w:rPr>
        <w:t>.</w:t>
      </w:r>
    </w:p>
    <w:p w:rsidR="00CC1580" w:rsidRPr="0056258F" w:rsidRDefault="00CC1580" w:rsidP="00CC1580">
      <w:pPr>
        <w:pStyle w:val="3"/>
        <w:numPr>
          <w:ilvl w:val="0"/>
          <w:numId w:val="4"/>
        </w:numPr>
        <w:tabs>
          <w:tab w:val="clear" w:pos="1440"/>
          <w:tab w:val="left" w:pos="966"/>
        </w:tabs>
        <w:spacing w:after="0"/>
        <w:ind w:left="0" w:firstLine="680"/>
        <w:rPr>
          <w:bCs/>
          <w:sz w:val="20"/>
          <w:szCs w:val="20"/>
        </w:rPr>
      </w:pPr>
      <w:r w:rsidRPr="0056258F">
        <w:rPr>
          <w:bCs/>
          <w:sz w:val="20"/>
          <w:szCs w:val="20"/>
        </w:rPr>
        <w:t>Съм запознат/а и съм съгласен с условията на проекта за договор</w:t>
      </w:r>
      <w:r w:rsidRPr="0056258F">
        <w:rPr>
          <w:sz w:val="20"/>
          <w:szCs w:val="20"/>
        </w:rPr>
        <w:t>.</w:t>
      </w:r>
    </w:p>
    <w:p w:rsidR="00CC1580" w:rsidRPr="0056258F" w:rsidRDefault="00CC1580" w:rsidP="00CC1580">
      <w:pPr>
        <w:numPr>
          <w:ilvl w:val="0"/>
          <w:numId w:val="4"/>
        </w:numPr>
        <w:tabs>
          <w:tab w:val="clear" w:pos="1440"/>
          <w:tab w:val="left" w:pos="966"/>
        </w:tabs>
        <w:ind w:left="0" w:firstLine="680"/>
        <w:rPr>
          <w:rFonts w:ascii="Verdana" w:hAnsi="Verdana"/>
          <w:sz w:val="20"/>
          <w:szCs w:val="20"/>
        </w:rPr>
      </w:pPr>
      <w:r w:rsidRPr="0056258F">
        <w:rPr>
          <w:rFonts w:ascii="Verdana" w:hAnsi="Verdana"/>
          <w:sz w:val="20"/>
          <w:szCs w:val="20"/>
        </w:rPr>
        <w:t>Се задължавам да спазвам условията за участие в процедурата и всички действащи норми и стандарти, които се отнасят за процедурата.</w:t>
      </w:r>
    </w:p>
    <w:p w:rsidR="004618D8" w:rsidRPr="0056258F" w:rsidRDefault="00EF0A58" w:rsidP="00E358DB">
      <w:pPr>
        <w:keepNext/>
        <w:keepLines/>
        <w:autoSpaceDE w:val="0"/>
        <w:autoSpaceDN w:val="0"/>
        <w:adjustRightInd w:val="0"/>
        <w:spacing w:line="360" w:lineRule="auto"/>
        <w:ind w:firstLine="709"/>
        <w:rPr>
          <w:rFonts w:ascii="Verdana" w:hAnsi="Verdana" w:cs="Times New Roman CYR"/>
          <w:b/>
          <w:bCs/>
          <w:sz w:val="20"/>
          <w:szCs w:val="20"/>
        </w:rPr>
      </w:pPr>
      <w:r w:rsidRPr="0056258F">
        <w:rPr>
          <w:rFonts w:ascii="Verdana" w:hAnsi="Verdana"/>
          <w:iCs/>
          <w:sz w:val="20"/>
          <w:szCs w:val="20"/>
          <w:lang w:val="ru-RU"/>
        </w:rPr>
        <w:t xml:space="preserve">Представлявания от мен </w:t>
      </w:r>
      <w:r w:rsidR="002D0568" w:rsidRPr="0056258F">
        <w:rPr>
          <w:rFonts w:ascii="Verdana" w:hAnsi="Verdana"/>
          <w:iCs/>
          <w:sz w:val="20"/>
          <w:szCs w:val="20"/>
          <w:lang w:val="ru-RU"/>
        </w:rPr>
        <w:t>участник</w:t>
      </w:r>
      <w:r w:rsidRPr="0056258F">
        <w:rPr>
          <w:rFonts w:ascii="Verdana" w:hAnsi="Verdana"/>
          <w:sz w:val="20"/>
          <w:szCs w:val="20"/>
        </w:rPr>
        <w:t xml:space="preserve"> е регистриран в публичния регистър на ИАГ по чл. 241 </w:t>
      </w:r>
      <w:r w:rsidR="004618D8" w:rsidRPr="0056258F">
        <w:rPr>
          <w:rFonts w:ascii="Verdana" w:hAnsi="Verdana"/>
          <w:sz w:val="20"/>
          <w:szCs w:val="20"/>
        </w:rPr>
        <w:t xml:space="preserve">от </w:t>
      </w:r>
      <w:r w:rsidRPr="0056258F">
        <w:rPr>
          <w:rFonts w:ascii="Verdana" w:hAnsi="Verdana"/>
          <w:sz w:val="20"/>
          <w:szCs w:val="20"/>
        </w:rPr>
        <w:t>ЗГ</w:t>
      </w:r>
      <w:r w:rsidRPr="0056258F">
        <w:rPr>
          <w:rFonts w:ascii="Verdana" w:hAnsi="Verdana"/>
          <w:sz w:val="20"/>
          <w:szCs w:val="20"/>
          <w:shd w:val="clear" w:color="auto" w:fill="FEFEFE"/>
          <w:lang w:val="ru-RU"/>
        </w:rPr>
        <w:t xml:space="preserve"> под номер ............................................................................. и има наето на трудов договор лице или лице </w:t>
      </w:r>
      <w:r w:rsidRPr="0056258F">
        <w:rPr>
          <w:rFonts w:ascii="Verdana" w:hAnsi="Verdana"/>
          <w:sz w:val="20"/>
          <w:szCs w:val="20"/>
        </w:rPr>
        <w:t>управител</w:t>
      </w:r>
      <w:r w:rsidRPr="0056258F">
        <w:rPr>
          <w:rFonts w:ascii="Verdana" w:hAnsi="Verdana"/>
          <w:sz w:val="20"/>
          <w:szCs w:val="20"/>
          <w:shd w:val="clear" w:color="auto" w:fill="FEFEFE"/>
          <w:lang w:val="ru-RU"/>
        </w:rPr>
        <w:t xml:space="preserve">, регистрирано в публичния регистър на ИАГ по </w:t>
      </w:r>
      <w:r w:rsidRPr="0056258F">
        <w:rPr>
          <w:rFonts w:ascii="Verdana" w:hAnsi="Verdana"/>
          <w:sz w:val="20"/>
          <w:szCs w:val="20"/>
          <w:lang w:val="ru-RU"/>
        </w:rPr>
        <w:t>чл. 235</w:t>
      </w:r>
      <w:r w:rsidRPr="0056258F">
        <w:rPr>
          <w:rFonts w:ascii="Verdana" w:hAnsi="Verdana"/>
          <w:sz w:val="20"/>
          <w:szCs w:val="20"/>
          <w:shd w:val="clear" w:color="auto" w:fill="FEFEFE"/>
          <w:lang w:val="ru-RU"/>
        </w:rPr>
        <w:t xml:space="preserve"> от Закона за горите под номер ......................................................................................................</w:t>
      </w:r>
      <w:r w:rsidR="00CC1580" w:rsidRPr="00FC7EE5">
        <w:rPr>
          <w:rFonts w:ascii="Verdana" w:hAnsi="Verdana"/>
          <w:bCs/>
          <w:sz w:val="20"/>
          <w:szCs w:val="20"/>
        </w:rPr>
        <w:t xml:space="preserve"> </w:t>
      </w:r>
    </w:p>
    <w:p w:rsidR="004618D8" w:rsidRPr="0056258F" w:rsidRDefault="004618D8" w:rsidP="005A1DFB">
      <w:pPr>
        <w:keepNext/>
        <w:keepLines/>
        <w:autoSpaceDE w:val="0"/>
        <w:autoSpaceDN w:val="0"/>
        <w:adjustRightInd w:val="0"/>
        <w:spacing w:before="200"/>
        <w:ind w:left="709"/>
        <w:rPr>
          <w:rFonts w:ascii="Verdana" w:hAnsi="Verdana" w:cs="Times New Roman CYR"/>
          <w:b/>
          <w:bCs/>
          <w:sz w:val="20"/>
          <w:szCs w:val="20"/>
        </w:rPr>
      </w:pPr>
      <w:r w:rsidRPr="0056258F">
        <w:rPr>
          <w:rFonts w:ascii="Verdana" w:hAnsi="Verdana"/>
          <w:sz w:val="20"/>
          <w:szCs w:val="20"/>
          <w:lang w:val="ru-RU"/>
        </w:rPr>
        <w:t>При изпълнението на договора ще</w:t>
      </w:r>
      <w:r w:rsidRPr="0056258F">
        <w:rPr>
          <w:rFonts w:ascii="Verdana" w:hAnsi="Verdana" w:cs="Times New Roman CYR"/>
          <w:b/>
          <w:bCs/>
          <w:sz w:val="20"/>
          <w:szCs w:val="20"/>
        </w:rPr>
        <w:t xml:space="preserve"> използвам следните подизпълнители</w:t>
      </w:r>
      <w:r w:rsidR="00B056BB" w:rsidRPr="0056258F">
        <w:rPr>
          <w:rFonts w:ascii="Verdana" w:hAnsi="Verdana" w:cs="Times New Roman CYR"/>
          <w:b/>
          <w:bCs/>
          <w:sz w:val="20"/>
          <w:szCs w:val="20"/>
        </w:rPr>
        <w:t>*</w:t>
      </w:r>
      <w:r w:rsidRPr="0056258F">
        <w:rPr>
          <w:rFonts w:ascii="Verdana" w:hAnsi="Verdana" w:cs="Times New Roman CYR"/>
          <w:b/>
          <w:bCs/>
          <w:sz w:val="20"/>
          <w:szCs w:val="20"/>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42"/>
        <w:gridCol w:w="2112"/>
        <w:gridCol w:w="2125"/>
        <w:gridCol w:w="2125"/>
      </w:tblGrid>
      <w:tr w:rsidR="004618D8" w:rsidRPr="0056258F" w:rsidTr="008F2468">
        <w:tc>
          <w:tcPr>
            <w:tcW w:w="3506" w:type="dxa"/>
            <w:shd w:val="clear" w:color="auto" w:fill="auto"/>
            <w:vAlign w:val="center"/>
          </w:tcPr>
          <w:p w:rsidR="004618D8" w:rsidRPr="0056258F" w:rsidRDefault="004618D8" w:rsidP="008F2468">
            <w:pPr>
              <w:keepNext/>
              <w:keepLines/>
              <w:autoSpaceDE w:val="0"/>
              <w:autoSpaceDN w:val="0"/>
              <w:adjustRightInd w:val="0"/>
              <w:jc w:val="center"/>
              <w:rPr>
                <w:rFonts w:ascii="Verdana" w:hAnsi="Verdana" w:cs="Times New Roman CYR"/>
                <w:bCs/>
                <w:sz w:val="20"/>
                <w:szCs w:val="20"/>
              </w:rPr>
            </w:pPr>
            <w:r w:rsidRPr="0056258F">
              <w:rPr>
                <w:rFonts w:ascii="Verdana" w:hAnsi="Verdana" w:cs="Times New Roman CYR"/>
                <w:bCs/>
                <w:sz w:val="20"/>
                <w:szCs w:val="20"/>
              </w:rPr>
              <w:t>Наименование</w:t>
            </w:r>
            <w:r w:rsidR="00B056BB" w:rsidRPr="0056258F">
              <w:rPr>
                <w:rFonts w:ascii="Verdana" w:hAnsi="Verdana" w:cs="Times New Roman CYR"/>
                <w:bCs/>
                <w:sz w:val="20"/>
                <w:szCs w:val="20"/>
              </w:rPr>
              <w:t>, населено място на управление</w:t>
            </w:r>
            <w:r w:rsidRPr="0056258F">
              <w:rPr>
                <w:rFonts w:ascii="Verdana" w:hAnsi="Verdana" w:cs="Times New Roman CYR"/>
                <w:bCs/>
                <w:sz w:val="20"/>
                <w:szCs w:val="20"/>
              </w:rPr>
              <w:t xml:space="preserve"> на подизпълнителя</w:t>
            </w:r>
          </w:p>
        </w:tc>
        <w:tc>
          <w:tcPr>
            <w:tcW w:w="2174" w:type="dxa"/>
            <w:shd w:val="clear" w:color="auto" w:fill="auto"/>
            <w:vAlign w:val="center"/>
          </w:tcPr>
          <w:p w:rsidR="004618D8" w:rsidRPr="0056258F" w:rsidRDefault="004618D8" w:rsidP="008F2468">
            <w:pPr>
              <w:keepNext/>
              <w:keepLines/>
              <w:autoSpaceDE w:val="0"/>
              <w:autoSpaceDN w:val="0"/>
              <w:adjustRightInd w:val="0"/>
              <w:jc w:val="center"/>
              <w:rPr>
                <w:rFonts w:ascii="Verdana" w:hAnsi="Verdana" w:cs="Times New Roman CYR"/>
                <w:bCs/>
                <w:sz w:val="20"/>
                <w:szCs w:val="20"/>
              </w:rPr>
            </w:pPr>
            <w:r w:rsidRPr="0056258F">
              <w:rPr>
                <w:rFonts w:ascii="Verdana" w:hAnsi="Verdana" w:cs="Times New Roman CYR"/>
                <w:bCs/>
                <w:sz w:val="20"/>
                <w:szCs w:val="20"/>
              </w:rPr>
              <w:t>ЕИК</w:t>
            </w:r>
          </w:p>
        </w:tc>
        <w:tc>
          <w:tcPr>
            <w:tcW w:w="2175" w:type="dxa"/>
            <w:shd w:val="clear" w:color="auto" w:fill="auto"/>
            <w:vAlign w:val="center"/>
          </w:tcPr>
          <w:p w:rsidR="004618D8" w:rsidRPr="0056258F" w:rsidRDefault="004618D8" w:rsidP="008F2468">
            <w:pPr>
              <w:keepNext/>
              <w:keepLines/>
              <w:autoSpaceDE w:val="0"/>
              <w:autoSpaceDN w:val="0"/>
              <w:adjustRightInd w:val="0"/>
              <w:jc w:val="center"/>
              <w:rPr>
                <w:rFonts w:ascii="Verdana" w:hAnsi="Verdana" w:cs="Times New Roman CYR"/>
                <w:bCs/>
                <w:sz w:val="20"/>
                <w:szCs w:val="20"/>
              </w:rPr>
            </w:pPr>
            <w:r w:rsidRPr="0056258F">
              <w:rPr>
                <w:rFonts w:ascii="Verdana" w:hAnsi="Verdana" w:cs="Times New Roman CYR"/>
                <w:bCs/>
                <w:sz w:val="20"/>
                <w:szCs w:val="20"/>
              </w:rPr>
              <w:t xml:space="preserve">№ на лиценз </w:t>
            </w:r>
            <w:r w:rsidRPr="0056258F">
              <w:rPr>
                <w:rFonts w:ascii="Verdana" w:hAnsi="Verdana"/>
                <w:sz w:val="20"/>
                <w:szCs w:val="20"/>
              </w:rPr>
              <w:t>по чл. 241 ЗГ</w:t>
            </w:r>
          </w:p>
        </w:tc>
        <w:tc>
          <w:tcPr>
            <w:tcW w:w="2175" w:type="dxa"/>
            <w:shd w:val="clear" w:color="auto" w:fill="auto"/>
            <w:vAlign w:val="center"/>
          </w:tcPr>
          <w:p w:rsidR="004618D8" w:rsidRPr="0056258F" w:rsidRDefault="004618D8" w:rsidP="008F2468">
            <w:pPr>
              <w:keepNext/>
              <w:keepLines/>
              <w:autoSpaceDE w:val="0"/>
              <w:autoSpaceDN w:val="0"/>
              <w:adjustRightInd w:val="0"/>
              <w:jc w:val="center"/>
              <w:rPr>
                <w:rFonts w:ascii="Verdana" w:hAnsi="Verdana" w:cs="Times New Roman CYR"/>
                <w:bCs/>
                <w:sz w:val="20"/>
                <w:szCs w:val="20"/>
              </w:rPr>
            </w:pPr>
            <w:r w:rsidRPr="0056258F">
              <w:rPr>
                <w:rFonts w:ascii="Verdana" w:hAnsi="Verdana" w:cs="Times New Roman CYR"/>
                <w:bCs/>
                <w:sz w:val="20"/>
                <w:szCs w:val="20"/>
              </w:rPr>
              <w:t xml:space="preserve">№ на лиценз </w:t>
            </w:r>
            <w:r w:rsidRPr="0056258F">
              <w:rPr>
                <w:rFonts w:ascii="Verdana" w:hAnsi="Verdana"/>
                <w:sz w:val="20"/>
                <w:szCs w:val="20"/>
              </w:rPr>
              <w:t>по чл. 235 от ЗГ</w:t>
            </w:r>
          </w:p>
        </w:tc>
      </w:tr>
      <w:tr w:rsidR="004618D8" w:rsidRPr="0056258F" w:rsidTr="008F2468">
        <w:tc>
          <w:tcPr>
            <w:tcW w:w="3506"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c>
          <w:tcPr>
            <w:tcW w:w="2174"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c>
          <w:tcPr>
            <w:tcW w:w="2175"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c>
          <w:tcPr>
            <w:tcW w:w="2175"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r>
      <w:tr w:rsidR="004618D8" w:rsidRPr="0056258F" w:rsidTr="008F2468">
        <w:tc>
          <w:tcPr>
            <w:tcW w:w="3506"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c>
          <w:tcPr>
            <w:tcW w:w="2174"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c>
          <w:tcPr>
            <w:tcW w:w="2175"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c>
          <w:tcPr>
            <w:tcW w:w="2175"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r>
      <w:tr w:rsidR="004618D8" w:rsidRPr="0056258F" w:rsidTr="008F2468">
        <w:tc>
          <w:tcPr>
            <w:tcW w:w="3506"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c>
          <w:tcPr>
            <w:tcW w:w="2174"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c>
          <w:tcPr>
            <w:tcW w:w="2175"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c>
          <w:tcPr>
            <w:tcW w:w="2175"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r>
    </w:tbl>
    <w:p w:rsidR="004618D8" w:rsidRPr="0056258F" w:rsidRDefault="009332EF" w:rsidP="00B056BB">
      <w:pPr>
        <w:keepNext/>
        <w:keepLines/>
        <w:autoSpaceDE w:val="0"/>
        <w:autoSpaceDN w:val="0"/>
        <w:adjustRightInd w:val="0"/>
        <w:ind w:left="142"/>
        <w:rPr>
          <w:rFonts w:ascii="Verdana" w:hAnsi="Verdana"/>
          <w:sz w:val="20"/>
          <w:szCs w:val="20"/>
        </w:rPr>
      </w:pPr>
      <w:r w:rsidRPr="0056258F">
        <w:rPr>
          <w:rFonts w:ascii="Verdana" w:hAnsi="Verdana"/>
          <w:sz w:val="20"/>
          <w:szCs w:val="20"/>
        </w:rPr>
        <w:t xml:space="preserve">*попълва се в случай, че </w:t>
      </w:r>
      <w:r w:rsidR="00B056BB" w:rsidRPr="0056258F">
        <w:rPr>
          <w:rFonts w:ascii="Verdana" w:hAnsi="Verdana"/>
          <w:sz w:val="20"/>
          <w:szCs w:val="20"/>
        </w:rPr>
        <w:t>ще бъдат наемани</w:t>
      </w:r>
      <w:r w:rsidRPr="0056258F">
        <w:rPr>
          <w:rFonts w:ascii="Verdana" w:hAnsi="Verdana"/>
          <w:sz w:val="20"/>
          <w:szCs w:val="20"/>
        </w:rPr>
        <w:t xml:space="preserve"> подизпълнители</w:t>
      </w:r>
      <w:r w:rsidR="00B056BB" w:rsidRPr="0056258F">
        <w:rPr>
          <w:rFonts w:ascii="Verdana" w:hAnsi="Verdana"/>
          <w:sz w:val="20"/>
          <w:szCs w:val="20"/>
        </w:rPr>
        <w:t xml:space="preserve"> при изпълнение на дейностите, предмет на процедурата</w:t>
      </w:r>
    </w:p>
    <w:p w:rsidR="00CC1580" w:rsidRPr="0056258F" w:rsidRDefault="00CC1580" w:rsidP="00CC1580">
      <w:pPr>
        <w:pStyle w:val="3"/>
        <w:tabs>
          <w:tab w:val="left" w:pos="0"/>
          <w:tab w:val="num" w:pos="426"/>
          <w:tab w:val="left" w:pos="966"/>
        </w:tabs>
        <w:spacing w:after="0"/>
        <w:ind w:firstLine="680"/>
        <w:rPr>
          <w:sz w:val="20"/>
          <w:szCs w:val="20"/>
          <w:lang w:val="ru-RU"/>
        </w:rPr>
      </w:pPr>
      <w:r w:rsidRPr="0056258F">
        <w:rPr>
          <w:bCs/>
          <w:sz w:val="20"/>
          <w:szCs w:val="20"/>
        </w:rPr>
        <w:t>4.</w:t>
      </w:r>
      <w:r w:rsidRPr="0056258F">
        <w:rPr>
          <w:bCs/>
          <w:sz w:val="20"/>
          <w:szCs w:val="20"/>
        </w:rPr>
        <w:tab/>
        <w:t>Представлявания от мен участник</w:t>
      </w:r>
      <w:r w:rsidR="004618D8" w:rsidRPr="0056258F">
        <w:rPr>
          <w:bCs/>
          <w:sz w:val="20"/>
          <w:szCs w:val="20"/>
        </w:rPr>
        <w:t>,</w:t>
      </w:r>
      <w:r w:rsidR="004618D8" w:rsidRPr="0056258F">
        <w:rPr>
          <w:sz w:val="20"/>
          <w:szCs w:val="20"/>
          <w:lang w:val="x-none"/>
        </w:rPr>
        <w:t xml:space="preserve"> заедно с посочените </w:t>
      </w:r>
      <w:r w:rsidR="004618D8" w:rsidRPr="0056258F">
        <w:rPr>
          <w:sz w:val="20"/>
          <w:szCs w:val="20"/>
        </w:rPr>
        <w:t>по-горе</w:t>
      </w:r>
      <w:r w:rsidR="004618D8" w:rsidRPr="0056258F">
        <w:rPr>
          <w:sz w:val="20"/>
          <w:szCs w:val="20"/>
          <w:lang w:val="x-none"/>
        </w:rPr>
        <w:t xml:space="preserve"> подизпълнители</w:t>
      </w:r>
      <w:r w:rsidRPr="0056258F">
        <w:rPr>
          <w:bCs/>
          <w:sz w:val="20"/>
          <w:szCs w:val="20"/>
        </w:rPr>
        <w:t xml:space="preserve"> </w:t>
      </w:r>
      <w:r w:rsidRPr="0056258F">
        <w:rPr>
          <w:sz w:val="20"/>
          <w:szCs w:val="20"/>
          <w:lang w:val="ru-RU"/>
        </w:rPr>
        <w:t xml:space="preserve">отговаря на техническите и квалификационни изисквания за извършване ползването на дървесина, определени в заповедта за откриването на </w:t>
      </w:r>
      <w:r w:rsidR="00FA0CF1" w:rsidRPr="0056258F">
        <w:rPr>
          <w:sz w:val="20"/>
          <w:szCs w:val="20"/>
          <w:lang w:val="ru-RU"/>
        </w:rPr>
        <w:t>открития конкурс</w:t>
      </w:r>
      <w:r w:rsidRPr="0056258F">
        <w:rPr>
          <w:sz w:val="20"/>
          <w:szCs w:val="20"/>
          <w:lang w:val="ru-RU"/>
        </w:rPr>
        <w:t xml:space="preserve"> и в условията за провеждането му.</w:t>
      </w:r>
    </w:p>
    <w:p w:rsidR="00CC1580" w:rsidRPr="0056258F" w:rsidRDefault="00CC1580" w:rsidP="00CC1580">
      <w:pPr>
        <w:tabs>
          <w:tab w:val="num" w:pos="426"/>
          <w:tab w:val="left" w:pos="966"/>
        </w:tabs>
        <w:ind w:firstLine="680"/>
        <w:rPr>
          <w:rFonts w:ascii="Verdana" w:hAnsi="Verdana"/>
          <w:sz w:val="20"/>
          <w:szCs w:val="20"/>
          <w:lang w:val="ru-RU"/>
        </w:rPr>
      </w:pPr>
      <w:r w:rsidRPr="0056258F">
        <w:rPr>
          <w:rFonts w:ascii="Verdana" w:hAnsi="Verdana"/>
          <w:sz w:val="20"/>
          <w:szCs w:val="20"/>
          <w:lang w:val="ru-RU"/>
        </w:rPr>
        <w:t>5.</w:t>
      </w:r>
      <w:r w:rsidRPr="0056258F">
        <w:rPr>
          <w:rFonts w:ascii="Verdana" w:hAnsi="Verdana"/>
          <w:sz w:val="20"/>
          <w:szCs w:val="20"/>
          <w:lang w:val="ru-RU"/>
        </w:rPr>
        <w:tab/>
        <w:t>П</w:t>
      </w:r>
      <w:r w:rsidRPr="0056258F">
        <w:rPr>
          <w:rFonts w:ascii="Verdana" w:hAnsi="Verdana"/>
          <w:bCs/>
          <w:sz w:val="20"/>
          <w:szCs w:val="20"/>
        </w:rPr>
        <w:t>редставляваният от мен участник</w:t>
      </w:r>
      <w:r w:rsidR="005A1DFB" w:rsidRPr="0056258F">
        <w:rPr>
          <w:rFonts w:ascii="Verdana" w:hAnsi="Verdana"/>
          <w:bCs/>
          <w:sz w:val="20"/>
          <w:szCs w:val="20"/>
        </w:rPr>
        <w:t xml:space="preserve"> и</w:t>
      </w:r>
      <w:r w:rsidR="005A1DFB" w:rsidRPr="0056258F">
        <w:rPr>
          <w:rFonts w:ascii="Verdana" w:hAnsi="Verdana"/>
          <w:sz w:val="20"/>
          <w:szCs w:val="20"/>
          <w:lang w:val="x-none"/>
        </w:rPr>
        <w:t xml:space="preserve"> посочените </w:t>
      </w:r>
      <w:r w:rsidR="005A1DFB" w:rsidRPr="0056258F">
        <w:rPr>
          <w:rFonts w:ascii="Verdana" w:hAnsi="Verdana"/>
          <w:sz w:val="20"/>
          <w:szCs w:val="20"/>
        </w:rPr>
        <w:t>по-горе</w:t>
      </w:r>
      <w:r w:rsidR="005A1DFB" w:rsidRPr="0056258F">
        <w:rPr>
          <w:rFonts w:ascii="Verdana" w:hAnsi="Verdana"/>
          <w:sz w:val="20"/>
          <w:szCs w:val="20"/>
          <w:lang w:val="x-none"/>
        </w:rPr>
        <w:t xml:space="preserve"> подизпълнители</w:t>
      </w:r>
      <w:r w:rsidRPr="0056258F">
        <w:rPr>
          <w:rFonts w:ascii="Verdana" w:hAnsi="Verdana"/>
          <w:bCs/>
          <w:sz w:val="20"/>
          <w:szCs w:val="20"/>
        </w:rPr>
        <w:t xml:space="preserve"> </w:t>
      </w:r>
      <w:r w:rsidRPr="0056258F">
        <w:rPr>
          <w:rFonts w:ascii="Verdana" w:hAnsi="Verdana"/>
          <w:sz w:val="20"/>
          <w:szCs w:val="20"/>
          <w:lang w:val="ru-RU"/>
        </w:rPr>
        <w:t>отговаря</w:t>
      </w:r>
      <w:r w:rsidR="005A1DFB" w:rsidRPr="0056258F">
        <w:rPr>
          <w:rFonts w:ascii="Verdana" w:hAnsi="Verdana"/>
          <w:sz w:val="20"/>
          <w:szCs w:val="20"/>
          <w:lang w:val="ru-RU"/>
        </w:rPr>
        <w:t>т</w:t>
      </w:r>
      <w:r w:rsidRPr="0056258F">
        <w:rPr>
          <w:rFonts w:ascii="Verdana" w:hAnsi="Verdana"/>
          <w:sz w:val="20"/>
          <w:szCs w:val="20"/>
          <w:lang w:val="ru-RU"/>
        </w:rPr>
        <w:t xml:space="preserve"> за спазването на изискванията по охрана и безопасност на труда и противопожарните изисквания при извършване на добива на дървесина пред съответните компетентните държавни органи.</w:t>
      </w:r>
    </w:p>
    <w:p w:rsidR="00CC1580" w:rsidRPr="0056258F" w:rsidRDefault="00CC1580" w:rsidP="00CC1580">
      <w:pPr>
        <w:tabs>
          <w:tab w:val="num" w:pos="426"/>
          <w:tab w:val="left" w:pos="966"/>
        </w:tabs>
        <w:ind w:firstLine="680"/>
        <w:rPr>
          <w:rFonts w:ascii="Verdana" w:hAnsi="Verdana"/>
          <w:sz w:val="20"/>
          <w:szCs w:val="20"/>
          <w:lang w:val="ru-RU"/>
        </w:rPr>
      </w:pPr>
      <w:r w:rsidRPr="0056258F">
        <w:rPr>
          <w:rFonts w:ascii="Verdana" w:hAnsi="Verdana"/>
          <w:sz w:val="20"/>
          <w:szCs w:val="20"/>
          <w:lang w:val="ru-RU"/>
        </w:rPr>
        <w:lastRenderedPageBreak/>
        <w:t>6.</w:t>
      </w:r>
      <w:r w:rsidRPr="0056258F">
        <w:rPr>
          <w:rFonts w:ascii="Verdana" w:hAnsi="Verdana"/>
          <w:sz w:val="20"/>
          <w:szCs w:val="20"/>
          <w:lang w:val="ru-RU"/>
        </w:rPr>
        <w:tab/>
        <w:t>П</w:t>
      </w:r>
      <w:r w:rsidRPr="0056258F">
        <w:rPr>
          <w:rFonts w:ascii="Verdana" w:hAnsi="Verdana"/>
          <w:bCs/>
          <w:sz w:val="20"/>
          <w:szCs w:val="20"/>
        </w:rPr>
        <w:t xml:space="preserve">редставляваният от мен участник </w:t>
      </w:r>
      <w:r w:rsidR="00455962" w:rsidRPr="0056258F">
        <w:rPr>
          <w:rFonts w:ascii="Verdana" w:hAnsi="Verdana"/>
          <w:bCs/>
          <w:sz w:val="20"/>
          <w:szCs w:val="20"/>
        </w:rPr>
        <w:t>и</w:t>
      </w:r>
      <w:r w:rsidR="00455962" w:rsidRPr="0056258F">
        <w:rPr>
          <w:rFonts w:ascii="Verdana" w:hAnsi="Verdana"/>
          <w:sz w:val="20"/>
          <w:szCs w:val="20"/>
          <w:lang w:val="x-none"/>
        </w:rPr>
        <w:t xml:space="preserve"> посочените </w:t>
      </w:r>
      <w:r w:rsidR="00455962" w:rsidRPr="0056258F">
        <w:rPr>
          <w:rFonts w:ascii="Verdana" w:hAnsi="Verdana"/>
          <w:sz w:val="20"/>
          <w:szCs w:val="20"/>
        </w:rPr>
        <w:t>по-горе</w:t>
      </w:r>
      <w:r w:rsidR="00455962" w:rsidRPr="0056258F">
        <w:rPr>
          <w:rFonts w:ascii="Verdana" w:hAnsi="Verdana"/>
          <w:sz w:val="20"/>
          <w:szCs w:val="20"/>
          <w:lang w:val="x-none"/>
        </w:rPr>
        <w:t xml:space="preserve"> подизпълнители</w:t>
      </w:r>
      <w:r w:rsidR="00455962" w:rsidRPr="0056258F">
        <w:rPr>
          <w:rFonts w:ascii="Verdana" w:hAnsi="Verdana"/>
          <w:sz w:val="20"/>
          <w:szCs w:val="20"/>
          <w:lang w:val="ru-RU"/>
        </w:rPr>
        <w:t xml:space="preserve"> </w:t>
      </w:r>
      <w:r w:rsidRPr="0056258F">
        <w:rPr>
          <w:rFonts w:ascii="Verdana" w:hAnsi="Verdana"/>
          <w:sz w:val="20"/>
          <w:szCs w:val="20"/>
          <w:lang w:val="ru-RU"/>
        </w:rPr>
        <w:t>разполага</w:t>
      </w:r>
      <w:r w:rsidR="00455962" w:rsidRPr="0056258F">
        <w:rPr>
          <w:rFonts w:ascii="Verdana" w:hAnsi="Verdana"/>
          <w:sz w:val="20"/>
          <w:szCs w:val="20"/>
          <w:lang w:val="ru-RU"/>
        </w:rPr>
        <w:t>т</w:t>
      </w:r>
      <w:r w:rsidRPr="0056258F">
        <w:rPr>
          <w:rFonts w:ascii="Verdana" w:hAnsi="Verdana"/>
          <w:sz w:val="20"/>
          <w:szCs w:val="20"/>
          <w:lang w:val="ru-RU"/>
        </w:rPr>
        <w:t xml:space="preserve"> със защитно облекло, съответстващо на изискванията за съответните работни позиции и на броя на работниците, които ще изпълняват договора.</w:t>
      </w:r>
    </w:p>
    <w:p w:rsidR="00CC1580" w:rsidRPr="0056258F" w:rsidRDefault="00CC1580" w:rsidP="00CC1580">
      <w:pPr>
        <w:tabs>
          <w:tab w:val="num" w:pos="426"/>
          <w:tab w:val="left" w:pos="966"/>
        </w:tabs>
        <w:ind w:firstLine="680"/>
        <w:rPr>
          <w:rFonts w:ascii="Verdana" w:hAnsi="Verdana"/>
          <w:sz w:val="20"/>
          <w:szCs w:val="20"/>
          <w:lang w:val="ru-RU"/>
        </w:rPr>
      </w:pPr>
      <w:r w:rsidRPr="0056258F">
        <w:rPr>
          <w:rFonts w:ascii="Verdana" w:hAnsi="Verdana"/>
          <w:sz w:val="20"/>
          <w:szCs w:val="20"/>
          <w:lang w:val="ru-RU"/>
        </w:rPr>
        <w:t>7.</w:t>
      </w:r>
      <w:r w:rsidRPr="0056258F">
        <w:rPr>
          <w:rFonts w:ascii="Verdana" w:hAnsi="Verdana"/>
          <w:sz w:val="20"/>
          <w:szCs w:val="20"/>
          <w:lang w:val="ru-RU"/>
        </w:rPr>
        <w:tab/>
        <w:t xml:space="preserve">При изпълнението на договора ще се спазват правилата за безопасност на работното място, съгласно чл. 232, т. 1 от ЗГ, регламентирани от ЗЗБУТ и Наредба № 7 от 23.09.1999г. за минималните изисквания за здравословни и безопасни условия на труд на работните места. </w:t>
      </w:r>
    </w:p>
    <w:p w:rsidR="00CC1580" w:rsidRPr="0056258F" w:rsidRDefault="00CC1580" w:rsidP="00CC1580">
      <w:pPr>
        <w:tabs>
          <w:tab w:val="num" w:pos="426"/>
          <w:tab w:val="left" w:pos="966"/>
        </w:tabs>
        <w:ind w:firstLine="680"/>
        <w:rPr>
          <w:rFonts w:ascii="Verdana" w:hAnsi="Verdana"/>
          <w:sz w:val="20"/>
          <w:szCs w:val="20"/>
        </w:rPr>
      </w:pPr>
      <w:r w:rsidRPr="0056258F">
        <w:rPr>
          <w:rFonts w:ascii="Verdana" w:hAnsi="Verdana"/>
          <w:sz w:val="20"/>
          <w:szCs w:val="20"/>
          <w:lang w:val="ru-RU"/>
        </w:rPr>
        <w:t>8.</w:t>
      </w:r>
      <w:r w:rsidRPr="0056258F">
        <w:rPr>
          <w:rFonts w:ascii="Verdana" w:hAnsi="Verdana"/>
          <w:sz w:val="20"/>
          <w:szCs w:val="20"/>
          <w:lang w:val="ru-RU"/>
        </w:rPr>
        <w:tab/>
        <w:t>Работното оборудване и личните предпазни средства на всеки работник на п</w:t>
      </w:r>
      <w:r w:rsidRPr="0056258F">
        <w:rPr>
          <w:rFonts w:ascii="Verdana" w:hAnsi="Verdana"/>
          <w:bCs/>
          <w:sz w:val="20"/>
          <w:szCs w:val="20"/>
        </w:rPr>
        <w:t xml:space="preserve">редставляваният от мен участник </w:t>
      </w:r>
      <w:r w:rsidR="00455962" w:rsidRPr="0056258F">
        <w:rPr>
          <w:rFonts w:ascii="Verdana" w:hAnsi="Verdana"/>
          <w:bCs/>
          <w:sz w:val="20"/>
          <w:szCs w:val="20"/>
        </w:rPr>
        <w:t>и</w:t>
      </w:r>
      <w:r w:rsidR="00455962" w:rsidRPr="0056258F">
        <w:rPr>
          <w:rFonts w:ascii="Verdana" w:hAnsi="Verdana"/>
          <w:sz w:val="20"/>
          <w:szCs w:val="20"/>
          <w:lang w:val="x-none"/>
        </w:rPr>
        <w:t xml:space="preserve"> посочените </w:t>
      </w:r>
      <w:r w:rsidR="00455962" w:rsidRPr="0056258F">
        <w:rPr>
          <w:rFonts w:ascii="Verdana" w:hAnsi="Verdana"/>
          <w:sz w:val="20"/>
          <w:szCs w:val="20"/>
        </w:rPr>
        <w:t>по-горе</w:t>
      </w:r>
      <w:r w:rsidR="00455962" w:rsidRPr="0056258F">
        <w:rPr>
          <w:rFonts w:ascii="Verdana" w:hAnsi="Verdana"/>
          <w:sz w:val="20"/>
          <w:szCs w:val="20"/>
          <w:lang w:val="x-none"/>
        </w:rPr>
        <w:t xml:space="preserve"> подизпълнители</w:t>
      </w:r>
      <w:r w:rsidR="00455962" w:rsidRPr="0056258F">
        <w:rPr>
          <w:rFonts w:ascii="Verdana" w:hAnsi="Verdana"/>
          <w:sz w:val="20"/>
          <w:szCs w:val="20"/>
          <w:lang w:val="ru-RU"/>
        </w:rPr>
        <w:t xml:space="preserve"> </w:t>
      </w:r>
      <w:r w:rsidRPr="0056258F">
        <w:rPr>
          <w:rFonts w:ascii="Verdana" w:hAnsi="Verdana"/>
          <w:sz w:val="20"/>
          <w:szCs w:val="20"/>
          <w:lang w:val="ru-RU"/>
        </w:rPr>
        <w:t>- отговарят на качеството и изискванията на сертификационните стандарти, ползвани в съответното</w:t>
      </w:r>
      <w:r w:rsidRPr="0056258F">
        <w:rPr>
          <w:rFonts w:ascii="Verdana" w:hAnsi="Verdana"/>
          <w:sz w:val="20"/>
          <w:szCs w:val="20"/>
        </w:rPr>
        <w:t xml:space="preserve"> ТП ДГС/ДЛС към </w:t>
      </w:r>
      <w:r w:rsidR="005F2137">
        <w:rPr>
          <w:rFonts w:ascii="Verdana" w:hAnsi="Verdana"/>
          <w:sz w:val="20"/>
          <w:szCs w:val="20"/>
        </w:rPr>
        <w:t>„ЮЗДП“ ДП, гр. Благоевград</w:t>
      </w:r>
      <w:r w:rsidRPr="0056258F">
        <w:rPr>
          <w:rFonts w:ascii="Verdana" w:hAnsi="Verdana"/>
          <w:sz w:val="20"/>
          <w:szCs w:val="20"/>
        </w:rPr>
        <w:t>.</w:t>
      </w:r>
    </w:p>
    <w:p w:rsidR="00CC1580" w:rsidRPr="0056258F" w:rsidRDefault="00CC1580" w:rsidP="00CC1580">
      <w:pPr>
        <w:tabs>
          <w:tab w:val="left" w:pos="0"/>
          <w:tab w:val="num" w:pos="426"/>
          <w:tab w:val="left" w:pos="966"/>
        </w:tabs>
        <w:ind w:firstLine="680"/>
        <w:rPr>
          <w:rFonts w:ascii="Verdana" w:hAnsi="Verdana"/>
          <w:sz w:val="20"/>
          <w:szCs w:val="20"/>
        </w:rPr>
      </w:pPr>
      <w:r w:rsidRPr="0056258F">
        <w:rPr>
          <w:rFonts w:ascii="Verdana" w:hAnsi="Verdana"/>
          <w:sz w:val="20"/>
          <w:szCs w:val="20"/>
          <w:lang w:val="ru-RU"/>
        </w:rPr>
        <w:t>9.</w:t>
      </w:r>
      <w:r w:rsidRPr="0056258F">
        <w:rPr>
          <w:rFonts w:ascii="Verdana" w:hAnsi="Verdana"/>
          <w:sz w:val="20"/>
          <w:szCs w:val="20"/>
          <w:lang w:val="ru-RU"/>
        </w:rPr>
        <w:tab/>
        <w:t>З</w:t>
      </w:r>
      <w:r w:rsidRPr="0056258F">
        <w:rPr>
          <w:rFonts w:ascii="Verdana" w:hAnsi="Verdana"/>
          <w:bCs/>
          <w:sz w:val="20"/>
          <w:szCs w:val="20"/>
          <w:lang w:val="ru-RU"/>
        </w:rPr>
        <w:t xml:space="preserve">апознат </w:t>
      </w:r>
      <w:r w:rsidRPr="0056258F">
        <w:rPr>
          <w:rFonts w:ascii="Verdana" w:hAnsi="Verdana"/>
          <w:sz w:val="20"/>
          <w:szCs w:val="20"/>
          <w:lang w:val="ru-RU"/>
        </w:rPr>
        <w:t>съм със съдържанията на Приложение № 4 и Приложение № 5</w:t>
      </w:r>
      <w:r w:rsidRPr="0056258F">
        <w:rPr>
          <w:rFonts w:ascii="Verdana" w:hAnsi="Verdana"/>
          <w:sz w:val="20"/>
          <w:szCs w:val="20"/>
        </w:rPr>
        <w:t xml:space="preserve">, част от </w:t>
      </w:r>
      <w:r w:rsidR="007A127D" w:rsidRPr="0056258F">
        <w:rPr>
          <w:rFonts w:ascii="Verdana" w:hAnsi="Verdana"/>
          <w:sz w:val="20"/>
          <w:szCs w:val="20"/>
        </w:rPr>
        <w:t xml:space="preserve">конкурсната </w:t>
      </w:r>
      <w:r w:rsidRPr="0056258F">
        <w:rPr>
          <w:rFonts w:ascii="Verdana" w:hAnsi="Verdana"/>
          <w:sz w:val="20"/>
          <w:szCs w:val="20"/>
        </w:rPr>
        <w:t>документация</w:t>
      </w:r>
      <w:r w:rsidRPr="0056258F">
        <w:rPr>
          <w:rFonts w:ascii="Verdana" w:hAnsi="Verdana"/>
          <w:sz w:val="20"/>
          <w:szCs w:val="20"/>
          <w:lang w:val="ru-RU"/>
        </w:rPr>
        <w:t xml:space="preserve"> и се задължавам да спазвам посочените в тях изисквания, в случай, че бъда определен за </w:t>
      </w:r>
      <w:r w:rsidR="005F720B" w:rsidRPr="0056258F">
        <w:rPr>
          <w:rFonts w:ascii="Verdana" w:hAnsi="Verdana"/>
          <w:sz w:val="20"/>
          <w:szCs w:val="20"/>
          <w:lang w:val="ru-RU"/>
        </w:rPr>
        <w:t>Изпълнител</w:t>
      </w:r>
      <w:r w:rsidRPr="0056258F">
        <w:rPr>
          <w:rFonts w:ascii="Verdana" w:hAnsi="Verdana"/>
          <w:sz w:val="20"/>
          <w:szCs w:val="20"/>
          <w:lang w:val="ru-RU"/>
        </w:rPr>
        <w:t xml:space="preserve"> </w:t>
      </w:r>
      <w:r w:rsidR="005F720B" w:rsidRPr="0056258F">
        <w:rPr>
          <w:rFonts w:ascii="Verdana" w:hAnsi="Verdana"/>
          <w:sz w:val="20"/>
          <w:szCs w:val="20"/>
          <w:lang w:val="ru-RU"/>
        </w:rPr>
        <w:t>на дърводобива в</w:t>
      </w:r>
      <w:r w:rsidRPr="0056258F">
        <w:rPr>
          <w:rFonts w:ascii="Verdana" w:hAnsi="Verdana"/>
          <w:sz w:val="20"/>
          <w:szCs w:val="20"/>
          <w:lang w:val="ru-RU"/>
        </w:rPr>
        <w:t xml:space="preserve"> обекта, предмет на процедурата.</w:t>
      </w:r>
    </w:p>
    <w:p w:rsidR="00CC1580" w:rsidRPr="0056258F" w:rsidRDefault="00CC1580" w:rsidP="00CC1580">
      <w:pPr>
        <w:pStyle w:val="a7"/>
        <w:numPr>
          <w:ilvl w:val="0"/>
          <w:numId w:val="2"/>
        </w:numPr>
        <w:tabs>
          <w:tab w:val="left" w:pos="966"/>
        </w:tabs>
        <w:ind w:left="0" w:firstLine="680"/>
        <w:rPr>
          <w:szCs w:val="24"/>
        </w:rPr>
      </w:pPr>
      <w:r w:rsidRPr="0056258F">
        <w:rPr>
          <w:szCs w:val="24"/>
        </w:rPr>
        <w:t xml:space="preserve">Известно ми е, че в случай, че бъда определен за </w:t>
      </w:r>
      <w:r w:rsidR="005F720B" w:rsidRPr="0056258F">
        <w:rPr>
          <w:szCs w:val="20"/>
          <w:lang w:val="ru-RU"/>
        </w:rPr>
        <w:t>Изпълнител</w:t>
      </w:r>
      <w:r w:rsidRPr="0056258F">
        <w:rPr>
          <w:szCs w:val="24"/>
        </w:rPr>
        <w:t xml:space="preserve">, за да сключа договор, трябва да представя </w:t>
      </w:r>
      <w:bookmarkStart w:id="6" w:name="_Hlk6469149"/>
      <w:r w:rsidR="00A02C81" w:rsidRPr="0056258F">
        <w:rPr>
          <w:szCs w:val="24"/>
        </w:rPr>
        <w:t xml:space="preserve">в съответния срок, предвиден от </w:t>
      </w:r>
      <w:r w:rsidR="005F2137">
        <w:rPr>
          <w:szCs w:val="20"/>
        </w:rPr>
        <w:t>ТП „ДГС Белово“</w:t>
      </w:r>
      <w:bookmarkEnd w:id="6"/>
      <w:r w:rsidRPr="0056258F">
        <w:rPr>
          <w:szCs w:val="24"/>
        </w:rPr>
        <w:t>следните документи:</w:t>
      </w:r>
    </w:p>
    <w:p w:rsidR="00297B3F" w:rsidRPr="0056258F" w:rsidRDefault="00297B3F" w:rsidP="00297B3F">
      <w:pPr>
        <w:pStyle w:val="a7"/>
        <w:tabs>
          <w:tab w:val="left" w:pos="966"/>
        </w:tabs>
        <w:ind w:left="0" w:firstLine="567"/>
        <w:rPr>
          <w:szCs w:val="24"/>
        </w:rPr>
      </w:pPr>
      <w:r w:rsidRPr="0056258F">
        <w:rPr>
          <w:szCs w:val="20"/>
          <w:lang w:eastAsia="en-GB"/>
        </w:rPr>
        <w:t>-</w:t>
      </w:r>
      <w:r w:rsidRPr="0056258F">
        <w:rPr>
          <w:szCs w:val="20"/>
          <w:lang w:eastAsia="en-GB"/>
        </w:rPr>
        <w:tab/>
      </w:r>
      <w:bookmarkStart w:id="7" w:name="_Hlk6469461"/>
      <w:r w:rsidRPr="0056258F">
        <w:rPr>
          <w:szCs w:val="20"/>
          <w:lang w:eastAsia="en-GB"/>
        </w:rPr>
        <w:t>всички необходими документи, доказващи обстоятелствата за техническа и кадрова обезпеченост</w:t>
      </w:r>
      <w:r w:rsidR="00EF4DBD" w:rsidRPr="0056258F">
        <w:rPr>
          <w:szCs w:val="20"/>
          <w:lang w:eastAsia="en-GB"/>
        </w:rPr>
        <w:t xml:space="preserve"> за изпълнение на дейностите</w:t>
      </w:r>
      <w:r w:rsidRPr="0056258F">
        <w:rPr>
          <w:szCs w:val="20"/>
          <w:lang w:eastAsia="en-GB"/>
        </w:rPr>
        <w:t>,</w:t>
      </w:r>
      <w:r w:rsidR="00EF4DBD" w:rsidRPr="0056258F">
        <w:rPr>
          <w:szCs w:val="20"/>
          <w:lang w:eastAsia="en-GB"/>
        </w:rPr>
        <w:t xml:space="preserve"> предмет на горепосочен</w:t>
      </w:r>
      <w:r w:rsidR="003457E3" w:rsidRPr="0056258F">
        <w:rPr>
          <w:szCs w:val="20"/>
          <w:lang w:eastAsia="en-GB"/>
        </w:rPr>
        <w:t>ият</w:t>
      </w:r>
      <w:r w:rsidR="00EF4DBD" w:rsidRPr="0056258F">
        <w:rPr>
          <w:szCs w:val="20"/>
          <w:lang w:eastAsia="en-GB"/>
        </w:rPr>
        <w:t xml:space="preserve">/ите </w:t>
      </w:r>
      <w:r w:rsidR="003457E3" w:rsidRPr="0056258F">
        <w:rPr>
          <w:szCs w:val="20"/>
          <w:lang w:eastAsia="en-US"/>
        </w:rPr>
        <w:t>открит/и конкурс/и</w:t>
      </w:r>
      <w:r w:rsidR="003457E3" w:rsidRPr="0056258F">
        <w:rPr>
          <w:szCs w:val="20"/>
          <w:lang w:eastAsia="en-GB"/>
        </w:rPr>
        <w:t xml:space="preserve"> </w:t>
      </w:r>
      <w:r w:rsidR="00EF4DBD" w:rsidRPr="0056258F">
        <w:rPr>
          <w:szCs w:val="20"/>
          <w:lang w:eastAsia="en-GB"/>
        </w:rPr>
        <w:t>и</w:t>
      </w:r>
      <w:r w:rsidRPr="0056258F">
        <w:rPr>
          <w:szCs w:val="20"/>
          <w:lang w:eastAsia="en-GB"/>
        </w:rPr>
        <w:t xml:space="preserve"> </w:t>
      </w:r>
      <w:r w:rsidR="00241A3A" w:rsidRPr="0056258F">
        <w:rPr>
          <w:szCs w:val="20"/>
          <w:lang w:eastAsia="en-GB"/>
        </w:rPr>
        <w:t>съгласно</w:t>
      </w:r>
      <w:r w:rsidR="00EF4DBD" w:rsidRPr="0056258F">
        <w:rPr>
          <w:szCs w:val="20"/>
          <w:lang w:eastAsia="en-GB"/>
        </w:rPr>
        <w:t xml:space="preserve"> изискванията на </w:t>
      </w:r>
      <w:r w:rsidR="005F2137">
        <w:rPr>
          <w:szCs w:val="20"/>
        </w:rPr>
        <w:t>ТП „ДГС Белово“</w:t>
      </w:r>
      <w:r w:rsidR="00EF4DBD" w:rsidRPr="0056258F">
        <w:rPr>
          <w:szCs w:val="20"/>
        </w:rPr>
        <w:t>.</w:t>
      </w:r>
      <w:bookmarkEnd w:id="7"/>
    </w:p>
    <w:p w:rsidR="00CC1580" w:rsidRPr="0056258F" w:rsidRDefault="00CC1580" w:rsidP="00CC1580">
      <w:pPr>
        <w:pStyle w:val="a7"/>
        <w:tabs>
          <w:tab w:val="num" w:pos="993"/>
        </w:tabs>
        <w:ind w:left="0" w:firstLine="567"/>
        <w:rPr>
          <w:szCs w:val="24"/>
          <w:shd w:val="clear" w:color="auto" w:fill="FEFEFE"/>
          <w:lang w:val="ru-RU"/>
        </w:rPr>
      </w:pPr>
      <w:r w:rsidRPr="0056258F">
        <w:rPr>
          <w:szCs w:val="24"/>
          <w:shd w:val="clear" w:color="auto" w:fill="FEFEFE"/>
          <w:lang w:val="ru-RU"/>
        </w:rPr>
        <w:t>-</w:t>
      </w:r>
      <w:r w:rsidRPr="0056258F">
        <w:rPr>
          <w:szCs w:val="24"/>
          <w:shd w:val="clear" w:color="auto" w:fill="FEFEFE"/>
          <w:lang w:val="ru-RU"/>
        </w:rPr>
        <w:tab/>
        <w:t>Удостоверение</w:t>
      </w:r>
      <w:r w:rsidR="002C0729" w:rsidRPr="0056258F">
        <w:rPr>
          <w:szCs w:val="24"/>
          <w:shd w:val="clear" w:color="auto" w:fill="FEFEFE"/>
          <w:lang w:val="ru-RU"/>
        </w:rPr>
        <w:t>/я</w:t>
      </w:r>
      <w:r w:rsidRPr="0056258F">
        <w:rPr>
          <w:szCs w:val="24"/>
          <w:shd w:val="clear" w:color="auto" w:fill="FEFEFE"/>
          <w:lang w:val="ru-RU"/>
        </w:rPr>
        <w:t xml:space="preserve"> от органите на НАП, че </w:t>
      </w:r>
      <w:r w:rsidR="002D0568" w:rsidRPr="0056258F">
        <w:rPr>
          <w:szCs w:val="24"/>
          <w:shd w:val="clear" w:color="auto" w:fill="FEFEFE"/>
          <w:lang w:val="ru-RU"/>
        </w:rPr>
        <w:t>участникът</w:t>
      </w:r>
      <w:r w:rsidR="00455962" w:rsidRPr="0056258F">
        <w:rPr>
          <w:szCs w:val="24"/>
          <w:shd w:val="clear" w:color="auto" w:fill="FEFEFE"/>
          <w:lang w:val="ru-RU"/>
        </w:rPr>
        <w:t xml:space="preserve"> и подизпълнителите</w:t>
      </w:r>
      <w:r w:rsidRPr="0056258F">
        <w:rPr>
          <w:szCs w:val="24"/>
          <w:shd w:val="clear" w:color="auto" w:fill="FEFEFE"/>
          <w:lang w:val="ru-RU"/>
        </w:rPr>
        <w:t xml:space="preserve"> няма</w:t>
      </w:r>
      <w:r w:rsidR="00455962" w:rsidRPr="0056258F">
        <w:rPr>
          <w:szCs w:val="24"/>
          <w:shd w:val="clear" w:color="auto" w:fill="FEFEFE"/>
          <w:lang w:val="ru-RU"/>
        </w:rPr>
        <w:t>т</w:t>
      </w:r>
      <w:r w:rsidRPr="0056258F">
        <w:rPr>
          <w:szCs w:val="24"/>
          <w:shd w:val="clear" w:color="auto" w:fill="FEFEFE"/>
          <w:lang w:val="ru-RU"/>
        </w:rPr>
        <w:t xml:space="preserve"> парични задължения към държавата, установени с влязъл в сила акт на компетентен държавен орган</w:t>
      </w:r>
      <w:r w:rsidRPr="0056258F">
        <w:rPr>
          <w:szCs w:val="24"/>
          <w:shd w:val="clear" w:color="auto" w:fill="FEFEFE"/>
        </w:rPr>
        <w:t xml:space="preserve">. </w:t>
      </w:r>
    </w:p>
    <w:p w:rsidR="00CC1580" w:rsidRPr="0056258F" w:rsidRDefault="00CC1580" w:rsidP="00CC1580">
      <w:pPr>
        <w:pStyle w:val="a7"/>
        <w:tabs>
          <w:tab w:val="num" w:pos="993"/>
        </w:tabs>
        <w:ind w:left="0" w:firstLine="567"/>
        <w:rPr>
          <w:szCs w:val="24"/>
          <w:shd w:val="clear" w:color="auto" w:fill="FEFEFE"/>
          <w:lang w:val="ru-RU"/>
        </w:rPr>
      </w:pPr>
      <w:r w:rsidRPr="0056258F">
        <w:rPr>
          <w:szCs w:val="24"/>
          <w:shd w:val="clear" w:color="auto" w:fill="FEFEFE"/>
          <w:lang w:val="ru-RU"/>
        </w:rPr>
        <w:t>-</w:t>
      </w:r>
      <w:r w:rsidRPr="0056258F">
        <w:rPr>
          <w:szCs w:val="24"/>
          <w:shd w:val="clear" w:color="auto" w:fill="FEFEFE"/>
          <w:lang w:val="ru-RU"/>
        </w:rPr>
        <w:tab/>
      </w:r>
      <w:bookmarkStart w:id="8" w:name="_Hlk5715131"/>
      <w:r w:rsidRPr="0056258F">
        <w:rPr>
          <w:szCs w:val="24"/>
          <w:shd w:val="clear" w:color="auto" w:fill="FEFEFE"/>
          <w:lang w:val="ru-RU"/>
        </w:rPr>
        <w:t xml:space="preserve">Свидетелство за съдимост на </w:t>
      </w:r>
      <w:r w:rsidR="003457E3" w:rsidRPr="0056258F">
        <w:rPr>
          <w:szCs w:val="24"/>
          <w:shd w:val="clear" w:color="auto" w:fill="FEFEFE"/>
          <w:lang w:val="ru-RU"/>
        </w:rPr>
        <w:t xml:space="preserve">физическото лице или на </w:t>
      </w:r>
      <w:r w:rsidRPr="0056258F">
        <w:rPr>
          <w:szCs w:val="24"/>
          <w:shd w:val="clear" w:color="auto" w:fill="FEFEFE"/>
        </w:rPr>
        <w:t>лицата</w:t>
      </w:r>
      <w:bookmarkEnd w:id="8"/>
      <w:r w:rsidRPr="0056258F">
        <w:rPr>
          <w:szCs w:val="24"/>
          <w:shd w:val="clear" w:color="auto" w:fill="FEFEFE"/>
        </w:rPr>
        <w:t xml:space="preserve">, които представляват съответния </w:t>
      </w:r>
      <w:r w:rsidR="002D0568" w:rsidRPr="0056258F">
        <w:rPr>
          <w:szCs w:val="24"/>
          <w:shd w:val="clear" w:color="auto" w:fill="FEFEFE"/>
        </w:rPr>
        <w:t>участник</w:t>
      </w:r>
      <w:r w:rsidR="00455962" w:rsidRPr="0056258F">
        <w:rPr>
          <w:szCs w:val="24"/>
          <w:shd w:val="clear" w:color="auto" w:fill="FEFEFE"/>
        </w:rPr>
        <w:t xml:space="preserve"> </w:t>
      </w:r>
      <w:r w:rsidR="00455962" w:rsidRPr="0056258F">
        <w:rPr>
          <w:szCs w:val="24"/>
          <w:shd w:val="clear" w:color="auto" w:fill="FEFEFE"/>
          <w:lang w:val="ru-RU"/>
        </w:rPr>
        <w:t>и подизпълнителите</w:t>
      </w:r>
      <w:r w:rsidRPr="0056258F">
        <w:rPr>
          <w:szCs w:val="24"/>
          <w:shd w:val="clear" w:color="auto" w:fill="FEFEFE"/>
        </w:rPr>
        <w:t xml:space="preserve"> съгласно Търговския закон или законодателството на държава – членка на Европейския съюз, или на друга държава- срана по Споразумението за Европейското икономическо пространство, където </w:t>
      </w:r>
      <w:r w:rsidR="002D0568" w:rsidRPr="0056258F">
        <w:rPr>
          <w:szCs w:val="24"/>
          <w:shd w:val="clear" w:color="auto" w:fill="FEFEFE"/>
        </w:rPr>
        <w:t>участникът</w:t>
      </w:r>
      <w:r w:rsidRPr="0056258F">
        <w:rPr>
          <w:szCs w:val="24"/>
          <w:shd w:val="clear" w:color="auto" w:fill="FEFEFE"/>
        </w:rPr>
        <w:t xml:space="preserve"> е регистриран</w:t>
      </w:r>
      <w:r w:rsidRPr="0056258F">
        <w:rPr>
          <w:szCs w:val="24"/>
          <w:shd w:val="clear" w:color="auto" w:fill="FEFEFE"/>
          <w:lang w:val="ru-RU"/>
        </w:rPr>
        <w:t xml:space="preserve">. </w:t>
      </w:r>
    </w:p>
    <w:p w:rsidR="00CC1580" w:rsidRPr="0056258F" w:rsidRDefault="00CC1580" w:rsidP="00CC1580">
      <w:pPr>
        <w:pStyle w:val="a7"/>
        <w:tabs>
          <w:tab w:val="num" w:pos="993"/>
        </w:tabs>
        <w:ind w:left="0" w:firstLine="567"/>
        <w:rPr>
          <w:szCs w:val="24"/>
        </w:rPr>
      </w:pPr>
      <w:r w:rsidRPr="0056258F">
        <w:rPr>
          <w:szCs w:val="24"/>
          <w:shd w:val="clear" w:color="auto" w:fill="FEFEFE"/>
          <w:lang w:val="ru-RU"/>
        </w:rPr>
        <w:t>-</w:t>
      </w:r>
      <w:r w:rsidRPr="0056258F">
        <w:rPr>
          <w:szCs w:val="24"/>
          <w:shd w:val="clear" w:color="auto" w:fill="FEFEFE"/>
          <w:lang w:val="ru-RU"/>
        </w:rPr>
        <w:tab/>
      </w:r>
      <w:bookmarkStart w:id="9" w:name="_Hlk5715167"/>
      <w:r w:rsidR="003457E3" w:rsidRPr="0056258F">
        <w:rPr>
          <w:szCs w:val="24"/>
          <w:shd w:val="clear" w:color="auto" w:fill="FEFEFE"/>
          <w:lang w:val="ru-RU"/>
        </w:rPr>
        <w:t>Номер на документ за внасяне на допълнителна парична сума – в случаите, когато гаранцията за изпълнение надвишава внесената гаранция за участие, или учредена в полза на възложителя банкова гаранция за изпълнение на договора.</w:t>
      </w:r>
      <w:bookmarkEnd w:id="9"/>
      <w:r w:rsidRPr="0056258F">
        <w:rPr>
          <w:szCs w:val="24"/>
          <w:shd w:val="clear" w:color="auto" w:fill="FEFEFE"/>
          <w:lang w:val="ru-RU"/>
        </w:rPr>
        <w:t xml:space="preserve"> </w:t>
      </w:r>
      <w:r w:rsidRPr="0056258F">
        <w:rPr>
          <w:szCs w:val="24"/>
        </w:rPr>
        <w:t xml:space="preserve">Гаранцията за изпълнение на договора е в размер на </w:t>
      </w:r>
      <w:r w:rsidR="005F2137">
        <w:rPr>
          <w:szCs w:val="24"/>
        </w:rPr>
        <w:t>5</w:t>
      </w:r>
      <w:r w:rsidRPr="0056258F">
        <w:rPr>
          <w:szCs w:val="24"/>
        </w:rPr>
        <w:t xml:space="preserve"> % от стойността му във формата на внесена парична сума или учредена в полза на </w:t>
      </w:r>
      <w:r w:rsidR="00862100" w:rsidRPr="0056258F">
        <w:rPr>
          <w:szCs w:val="24"/>
        </w:rPr>
        <w:t>възложителя</w:t>
      </w:r>
      <w:r w:rsidRPr="0056258F">
        <w:rPr>
          <w:szCs w:val="24"/>
        </w:rPr>
        <w:t xml:space="preserve"> банкова гаранция според направения от </w:t>
      </w:r>
      <w:r w:rsidR="00E265B8" w:rsidRPr="0056258F">
        <w:rPr>
          <w:szCs w:val="24"/>
        </w:rPr>
        <w:t>участника</w:t>
      </w:r>
      <w:r w:rsidRPr="0056258F">
        <w:rPr>
          <w:szCs w:val="24"/>
        </w:rPr>
        <w:t xml:space="preserve"> избор за формата на гаранцията.</w:t>
      </w:r>
    </w:p>
    <w:p w:rsidR="002631AE" w:rsidRPr="0056258F" w:rsidRDefault="002631AE" w:rsidP="00014791">
      <w:pPr>
        <w:spacing w:before="360"/>
        <w:ind w:firstLine="709"/>
        <w:rPr>
          <w:rFonts w:ascii="Verdana" w:hAnsi="Verdana"/>
          <w:sz w:val="20"/>
          <w:szCs w:val="20"/>
        </w:rPr>
      </w:pPr>
      <w:r w:rsidRPr="0056258F">
        <w:rPr>
          <w:rFonts w:ascii="Verdana" w:hAnsi="Verdana"/>
          <w:sz w:val="20"/>
          <w:szCs w:val="20"/>
        </w:rPr>
        <w:t>11.</w:t>
      </w:r>
      <w:r w:rsidRPr="0056258F">
        <w:rPr>
          <w:rFonts w:ascii="Verdana" w:hAnsi="Verdana"/>
          <w:sz w:val="20"/>
          <w:szCs w:val="20"/>
        </w:rPr>
        <w:tab/>
        <w:t xml:space="preserve">Давам съгласието си личните ми данни да бъдат обработвани във връзка с </w:t>
      </w:r>
      <w:r w:rsidRPr="0056258F">
        <w:rPr>
          <w:rFonts w:ascii="Verdana" w:hAnsi="Verdana"/>
          <w:sz w:val="20"/>
          <w:szCs w:val="20"/>
          <w:lang w:eastAsia="en-US"/>
        </w:rPr>
        <w:t>участието ми в горепосочената процедура.</w:t>
      </w:r>
    </w:p>
    <w:p w:rsidR="002631AE" w:rsidRPr="0056258F" w:rsidRDefault="00AC0CE9" w:rsidP="00AC0CE9">
      <w:pPr>
        <w:pStyle w:val="a7"/>
        <w:tabs>
          <w:tab w:val="num" w:pos="993"/>
        </w:tabs>
        <w:ind w:left="0" w:firstLine="709"/>
        <w:rPr>
          <w:szCs w:val="24"/>
        </w:rPr>
      </w:pPr>
      <w:r w:rsidRPr="0056258F">
        <w:rPr>
          <w:szCs w:val="20"/>
        </w:rPr>
        <w:t>12.</w:t>
      </w:r>
      <w:r w:rsidRPr="0056258F">
        <w:rPr>
          <w:szCs w:val="20"/>
        </w:rPr>
        <w:tab/>
      </w:r>
      <w:bookmarkStart w:id="10" w:name="_Hlk6469841"/>
      <w:r w:rsidR="006774FB" w:rsidRPr="0056258F">
        <w:rPr>
          <w:szCs w:val="20"/>
        </w:rPr>
        <w:t xml:space="preserve">Заявявам, че се считам обвързан от условията, задълженията и отговорностите, поети с направената от мен оферта и приложенията към нея, представляващи нейно съдържание </w:t>
      </w:r>
      <w:r w:rsidR="007A127D" w:rsidRPr="0056258F">
        <w:rPr>
          <w:szCs w:val="20"/>
        </w:rPr>
        <w:t>90 календарни</w:t>
      </w:r>
      <w:r w:rsidR="006774FB" w:rsidRPr="0056258F">
        <w:rPr>
          <w:szCs w:val="20"/>
        </w:rPr>
        <w:t xml:space="preserve"> дни от крайния срок за подаване на офертата.</w:t>
      </w:r>
      <w:bookmarkEnd w:id="10"/>
    </w:p>
    <w:p w:rsidR="006B64FC" w:rsidRPr="0056258F" w:rsidRDefault="006B64FC" w:rsidP="00CC1580">
      <w:pPr>
        <w:pStyle w:val="a7"/>
        <w:tabs>
          <w:tab w:val="num" w:pos="993"/>
        </w:tabs>
        <w:ind w:left="0" w:firstLine="567"/>
        <w:rPr>
          <w:szCs w:val="24"/>
        </w:rPr>
      </w:pPr>
    </w:p>
    <w:p w:rsidR="00CC1580" w:rsidRPr="0056258F" w:rsidRDefault="00CC1580" w:rsidP="00CC1580">
      <w:pPr>
        <w:pStyle w:val="a7"/>
        <w:tabs>
          <w:tab w:val="num" w:pos="993"/>
        </w:tabs>
        <w:ind w:left="0" w:firstLine="567"/>
        <w:rPr>
          <w:szCs w:val="20"/>
        </w:rPr>
      </w:pPr>
      <w:r w:rsidRPr="0056258F">
        <w:rPr>
          <w:szCs w:val="20"/>
        </w:rPr>
        <w:t>Известно ми е, че за неверни данни нося наказателна отговорност по чл. 313 от Наказателния кодекс.</w:t>
      </w:r>
    </w:p>
    <w:p w:rsidR="00CC1580" w:rsidRPr="0056258F" w:rsidRDefault="00CC1580" w:rsidP="00CC1580">
      <w:pPr>
        <w:rPr>
          <w:rFonts w:ascii="Verdana" w:hAnsi="Verdana"/>
          <w:sz w:val="20"/>
          <w:szCs w:val="20"/>
        </w:rPr>
      </w:pPr>
    </w:p>
    <w:p w:rsidR="00CC1580" w:rsidRPr="0056258F" w:rsidRDefault="00CC1580" w:rsidP="00CC1580">
      <w:pPr>
        <w:rPr>
          <w:rFonts w:ascii="Verdana" w:hAnsi="Verdana"/>
          <w:sz w:val="20"/>
          <w:szCs w:val="20"/>
        </w:rPr>
      </w:pPr>
    </w:p>
    <w:p w:rsidR="009332EF" w:rsidRPr="0056258F" w:rsidRDefault="009332EF" w:rsidP="009332EF">
      <w:pPr>
        <w:tabs>
          <w:tab w:val="left" w:pos="5670"/>
        </w:tabs>
        <w:rPr>
          <w:rFonts w:ascii="Verdana" w:hAnsi="Verdana"/>
          <w:sz w:val="20"/>
          <w:szCs w:val="20"/>
        </w:rPr>
      </w:pPr>
      <w:r w:rsidRPr="0056258F">
        <w:rPr>
          <w:rFonts w:ascii="Verdana" w:hAnsi="Verdana"/>
          <w:sz w:val="20"/>
          <w:szCs w:val="20"/>
        </w:rPr>
        <w:t>Подизпълнители*: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67"/>
        <w:gridCol w:w="4375"/>
        <w:gridCol w:w="1962"/>
      </w:tblGrid>
      <w:tr w:rsidR="009332EF" w:rsidRPr="0056258F" w:rsidTr="008F2468">
        <w:tc>
          <w:tcPr>
            <w:tcW w:w="3506" w:type="dxa"/>
            <w:shd w:val="clear" w:color="auto" w:fill="auto"/>
            <w:vAlign w:val="center"/>
          </w:tcPr>
          <w:p w:rsidR="009332EF" w:rsidRPr="0056258F" w:rsidRDefault="009332EF" w:rsidP="008F2468">
            <w:pPr>
              <w:keepNext/>
              <w:keepLines/>
              <w:autoSpaceDE w:val="0"/>
              <w:autoSpaceDN w:val="0"/>
              <w:adjustRightInd w:val="0"/>
              <w:jc w:val="center"/>
              <w:rPr>
                <w:rFonts w:ascii="Verdana" w:hAnsi="Verdana" w:cs="Times New Roman CYR"/>
                <w:bCs/>
                <w:sz w:val="20"/>
                <w:szCs w:val="20"/>
              </w:rPr>
            </w:pPr>
            <w:r w:rsidRPr="0056258F">
              <w:rPr>
                <w:rFonts w:ascii="Verdana" w:hAnsi="Verdana" w:cs="Times New Roman CYR"/>
                <w:bCs/>
                <w:sz w:val="20"/>
                <w:szCs w:val="20"/>
              </w:rPr>
              <w:t>Наименование на фирмата подизпълнител</w:t>
            </w:r>
          </w:p>
        </w:tc>
        <w:tc>
          <w:tcPr>
            <w:tcW w:w="4432" w:type="dxa"/>
            <w:shd w:val="clear" w:color="auto" w:fill="auto"/>
            <w:vAlign w:val="center"/>
          </w:tcPr>
          <w:p w:rsidR="009332EF" w:rsidRPr="0056258F" w:rsidRDefault="009332EF" w:rsidP="008F2468">
            <w:pPr>
              <w:keepNext/>
              <w:keepLines/>
              <w:autoSpaceDE w:val="0"/>
              <w:autoSpaceDN w:val="0"/>
              <w:adjustRightInd w:val="0"/>
              <w:jc w:val="center"/>
              <w:rPr>
                <w:rFonts w:ascii="Verdana" w:hAnsi="Verdana" w:cs="Times New Roman CYR"/>
                <w:bCs/>
                <w:sz w:val="20"/>
                <w:szCs w:val="20"/>
              </w:rPr>
            </w:pPr>
            <w:r w:rsidRPr="0056258F">
              <w:rPr>
                <w:rFonts w:ascii="Verdana" w:hAnsi="Verdana"/>
                <w:noProof/>
                <w:sz w:val="20"/>
                <w:szCs w:val="20"/>
              </w:rPr>
              <w:t>Представляващо лице (собствено, бащино и фамилно име)</w:t>
            </w:r>
          </w:p>
        </w:tc>
        <w:tc>
          <w:tcPr>
            <w:tcW w:w="1985" w:type="dxa"/>
            <w:shd w:val="clear" w:color="auto" w:fill="auto"/>
            <w:vAlign w:val="center"/>
          </w:tcPr>
          <w:p w:rsidR="009332EF" w:rsidRPr="0056258F" w:rsidRDefault="009332EF" w:rsidP="008F2468">
            <w:pPr>
              <w:keepNext/>
              <w:keepLines/>
              <w:autoSpaceDE w:val="0"/>
              <w:autoSpaceDN w:val="0"/>
              <w:adjustRightInd w:val="0"/>
              <w:jc w:val="center"/>
              <w:rPr>
                <w:rFonts w:ascii="Verdana" w:hAnsi="Verdana" w:cs="Times New Roman CYR"/>
                <w:bCs/>
                <w:sz w:val="20"/>
                <w:szCs w:val="20"/>
              </w:rPr>
            </w:pPr>
            <w:r w:rsidRPr="0056258F">
              <w:rPr>
                <w:rFonts w:ascii="Verdana" w:hAnsi="Verdana" w:cs="Times New Roman CYR"/>
                <w:bCs/>
                <w:sz w:val="20"/>
                <w:szCs w:val="20"/>
              </w:rPr>
              <w:t>Подпис</w:t>
            </w:r>
          </w:p>
        </w:tc>
      </w:tr>
      <w:tr w:rsidR="009332EF" w:rsidRPr="0056258F" w:rsidTr="008F2468">
        <w:trPr>
          <w:trHeight w:val="462"/>
        </w:trPr>
        <w:tc>
          <w:tcPr>
            <w:tcW w:w="3506" w:type="dxa"/>
            <w:shd w:val="clear" w:color="auto" w:fill="auto"/>
            <w:vAlign w:val="center"/>
          </w:tcPr>
          <w:p w:rsidR="009332EF" w:rsidRPr="0056258F" w:rsidRDefault="009332EF" w:rsidP="008F2468">
            <w:pPr>
              <w:keepNext/>
              <w:keepLines/>
              <w:autoSpaceDE w:val="0"/>
              <w:autoSpaceDN w:val="0"/>
              <w:adjustRightInd w:val="0"/>
              <w:jc w:val="left"/>
              <w:rPr>
                <w:rFonts w:ascii="Verdana" w:hAnsi="Verdana" w:cs="Times New Roman CYR"/>
                <w:bCs/>
                <w:sz w:val="20"/>
                <w:szCs w:val="20"/>
              </w:rPr>
            </w:pPr>
          </w:p>
        </w:tc>
        <w:tc>
          <w:tcPr>
            <w:tcW w:w="4432" w:type="dxa"/>
            <w:shd w:val="clear" w:color="auto" w:fill="auto"/>
            <w:vAlign w:val="center"/>
          </w:tcPr>
          <w:p w:rsidR="009332EF" w:rsidRPr="0056258F" w:rsidRDefault="009332EF" w:rsidP="008F2468">
            <w:pPr>
              <w:keepNext/>
              <w:keepLines/>
              <w:autoSpaceDE w:val="0"/>
              <w:autoSpaceDN w:val="0"/>
              <w:adjustRightInd w:val="0"/>
              <w:jc w:val="left"/>
              <w:rPr>
                <w:rFonts w:ascii="Verdana" w:hAnsi="Verdana" w:cs="Times New Roman CYR"/>
                <w:bCs/>
                <w:sz w:val="20"/>
                <w:szCs w:val="20"/>
              </w:rPr>
            </w:pPr>
          </w:p>
        </w:tc>
        <w:tc>
          <w:tcPr>
            <w:tcW w:w="1985" w:type="dxa"/>
            <w:shd w:val="clear" w:color="auto" w:fill="auto"/>
            <w:vAlign w:val="center"/>
          </w:tcPr>
          <w:p w:rsidR="009332EF" w:rsidRPr="0056258F" w:rsidRDefault="009332EF" w:rsidP="008F2468">
            <w:pPr>
              <w:keepNext/>
              <w:keepLines/>
              <w:autoSpaceDE w:val="0"/>
              <w:autoSpaceDN w:val="0"/>
              <w:adjustRightInd w:val="0"/>
              <w:jc w:val="left"/>
              <w:rPr>
                <w:rFonts w:ascii="Verdana" w:hAnsi="Verdana" w:cs="Times New Roman CYR"/>
                <w:bCs/>
                <w:sz w:val="20"/>
                <w:szCs w:val="20"/>
              </w:rPr>
            </w:pPr>
          </w:p>
        </w:tc>
      </w:tr>
      <w:tr w:rsidR="009332EF" w:rsidRPr="0056258F" w:rsidTr="008F2468">
        <w:trPr>
          <w:trHeight w:val="494"/>
        </w:trPr>
        <w:tc>
          <w:tcPr>
            <w:tcW w:w="3506" w:type="dxa"/>
            <w:shd w:val="clear" w:color="auto" w:fill="auto"/>
            <w:vAlign w:val="center"/>
          </w:tcPr>
          <w:p w:rsidR="009332EF" w:rsidRPr="0056258F" w:rsidRDefault="009332EF" w:rsidP="008F2468">
            <w:pPr>
              <w:keepNext/>
              <w:keepLines/>
              <w:autoSpaceDE w:val="0"/>
              <w:autoSpaceDN w:val="0"/>
              <w:adjustRightInd w:val="0"/>
              <w:jc w:val="left"/>
              <w:rPr>
                <w:rFonts w:ascii="Verdana" w:hAnsi="Verdana" w:cs="Times New Roman CYR"/>
                <w:bCs/>
                <w:sz w:val="20"/>
                <w:szCs w:val="20"/>
              </w:rPr>
            </w:pPr>
          </w:p>
        </w:tc>
        <w:tc>
          <w:tcPr>
            <w:tcW w:w="4432" w:type="dxa"/>
            <w:shd w:val="clear" w:color="auto" w:fill="auto"/>
            <w:vAlign w:val="center"/>
          </w:tcPr>
          <w:p w:rsidR="009332EF" w:rsidRPr="0056258F" w:rsidRDefault="009332EF" w:rsidP="008F2468">
            <w:pPr>
              <w:keepNext/>
              <w:keepLines/>
              <w:autoSpaceDE w:val="0"/>
              <w:autoSpaceDN w:val="0"/>
              <w:adjustRightInd w:val="0"/>
              <w:jc w:val="left"/>
              <w:rPr>
                <w:rFonts w:ascii="Verdana" w:hAnsi="Verdana" w:cs="Times New Roman CYR"/>
                <w:bCs/>
                <w:sz w:val="20"/>
                <w:szCs w:val="20"/>
              </w:rPr>
            </w:pPr>
          </w:p>
        </w:tc>
        <w:tc>
          <w:tcPr>
            <w:tcW w:w="1985" w:type="dxa"/>
            <w:shd w:val="clear" w:color="auto" w:fill="auto"/>
            <w:vAlign w:val="center"/>
          </w:tcPr>
          <w:p w:rsidR="009332EF" w:rsidRPr="0056258F" w:rsidRDefault="009332EF" w:rsidP="008F2468">
            <w:pPr>
              <w:keepNext/>
              <w:keepLines/>
              <w:autoSpaceDE w:val="0"/>
              <w:autoSpaceDN w:val="0"/>
              <w:adjustRightInd w:val="0"/>
              <w:jc w:val="left"/>
              <w:rPr>
                <w:rFonts w:ascii="Verdana" w:hAnsi="Verdana" w:cs="Times New Roman CYR"/>
                <w:bCs/>
                <w:sz w:val="20"/>
                <w:szCs w:val="20"/>
              </w:rPr>
            </w:pPr>
          </w:p>
        </w:tc>
      </w:tr>
      <w:tr w:rsidR="009332EF" w:rsidRPr="0056258F" w:rsidTr="008F2468">
        <w:trPr>
          <w:trHeight w:val="526"/>
        </w:trPr>
        <w:tc>
          <w:tcPr>
            <w:tcW w:w="3506" w:type="dxa"/>
            <w:shd w:val="clear" w:color="auto" w:fill="auto"/>
            <w:vAlign w:val="center"/>
          </w:tcPr>
          <w:p w:rsidR="009332EF" w:rsidRPr="0056258F" w:rsidRDefault="009332EF" w:rsidP="008F2468">
            <w:pPr>
              <w:keepNext/>
              <w:keepLines/>
              <w:autoSpaceDE w:val="0"/>
              <w:autoSpaceDN w:val="0"/>
              <w:adjustRightInd w:val="0"/>
              <w:jc w:val="left"/>
              <w:rPr>
                <w:rFonts w:ascii="Verdana" w:hAnsi="Verdana" w:cs="Times New Roman CYR"/>
                <w:bCs/>
                <w:sz w:val="20"/>
                <w:szCs w:val="20"/>
              </w:rPr>
            </w:pPr>
          </w:p>
        </w:tc>
        <w:tc>
          <w:tcPr>
            <w:tcW w:w="4432" w:type="dxa"/>
            <w:shd w:val="clear" w:color="auto" w:fill="auto"/>
            <w:vAlign w:val="center"/>
          </w:tcPr>
          <w:p w:rsidR="009332EF" w:rsidRPr="0056258F" w:rsidRDefault="009332EF" w:rsidP="008F2468">
            <w:pPr>
              <w:keepNext/>
              <w:keepLines/>
              <w:autoSpaceDE w:val="0"/>
              <w:autoSpaceDN w:val="0"/>
              <w:adjustRightInd w:val="0"/>
              <w:jc w:val="left"/>
              <w:rPr>
                <w:rFonts w:ascii="Verdana" w:hAnsi="Verdana" w:cs="Times New Roman CYR"/>
                <w:bCs/>
                <w:sz w:val="20"/>
                <w:szCs w:val="20"/>
              </w:rPr>
            </w:pPr>
          </w:p>
        </w:tc>
        <w:tc>
          <w:tcPr>
            <w:tcW w:w="1985" w:type="dxa"/>
            <w:shd w:val="clear" w:color="auto" w:fill="auto"/>
            <w:vAlign w:val="center"/>
          </w:tcPr>
          <w:p w:rsidR="009332EF" w:rsidRPr="0056258F" w:rsidRDefault="009332EF" w:rsidP="008F2468">
            <w:pPr>
              <w:keepNext/>
              <w:keepLines/>
              <w:autoSpaceDE w:val="0"/>
              <w:autoSpaceDN w:val="0"/>
              <w:adjustRightInd w:val="0"/>
              <w:jc w:val="left"/>
              <w:rPr>
                <w:rFonts w:ascii="Verdana" w:hAnsi="Verdana" w:cs="Times New Roman CYR"/>
                <w:bCs/>
                <w:sz w:val="20"/>
                <w:szCs w:val="20"/>
              </w:rPr>
            </w:pPr>
          </w:p>
        </w:tc>
      </w:tr>
    </w:tbl>
    <w:p w:rsidR="009332EF" w:rsidRPr="0056258F" w:rsidRDefault="002C0729" w:rsidP="009332EF">
      <w:pPr>
        <w:tabs>
          <w:tab w:val="left" w:pos="5670"/>
        </w:tabs>
        <w:rPr>
          <w:rFonts w:ascii="Verdana" w:hAnsi="Verdana"/>
          <w:sz w:val="20"/>
          <w:szCs w:val="20"/>
        </w:rPr>
      </w:pPr>
      <w:r w:rsidRPr="0056258F">
        <w:rPr>
          <w:rFonts w:ascii="Verdana" w:hAnsi="Verdana"/>
          <w:sz w:val="20"/>
          <w:szCs w:val="20"/>
        </w:rPr>
        <w:t>*попълва се в случай, че ще бъдат наемани подизпълнители при изпълнение на дейностите, предмет на процедурата</w:t>
      </w:r>
    </w:p>
    <w:p w:rsidR="009332EF" w:rsidRPr="0056258F" w:rsidRDefault="009332EF" w:rsidP="009332EF">
      <w:pPr>
        <w:tabs>
          <w:tab w:val="left" w:pos="5670"/>
        </w:tabs>
        <w:rPr>
          <w:rFonts w:ascii="Verdana" w:hAnsi="Verdana"/>
          <w:noProof/>
          <w:sz w:val="20"/>
          <w:szCs w:val="20"/>
        </w:rPr>
      </w:pPr>
    </w:p>
    <w:p w:rsidR="009332EF" w:rsidRPr="0056258F" w:rsidRDefault="009332EF" w:rsidP="009332EF">
      <w:pPr>
        <w:tabs>
          <w:tab w:val="left" w:pos="5670"/>
        </w:tabs>
        <w:rPr>
          <w:rFonts w:ascii="Verdana" w:hAnsi="Verdana"/>
          <w:noProof/>
          <w:sz w:val="20"/>
          <w:szCs w:val="20"/>
        </w:rPr>
      </w:pPr>
    </w:p>
    <w:p w:rsidR="009332EF" w:rsidRPr="0056258F" w:rsidRDefault="009332EF" w:rsidP="009332EF">
      <w:pPr>
        <w:tabs>
          <w:tab w:val="left" w:pos="3544"/>
        </w:tabs>
        <w:jc w:val="left"/>
        <w:rPr>
          <w:rFonts w:ascii="Verdana" w:hAnsi="Verdana"/>
          <w:sz w:val="20"/>
          <w:szCs w:val="20"/>
        </w:rPr>
      </w:pPr>
      <w:r w:rsidRPr="0056258F">
        <w:rPr>
          <w:rFonts w:ascii="Verdana" w:hAnsi="Verdana"/>
          <w:noProof/>
          <w:sz w:val="20"/>
          <w:szCs w:val="20"/>
        </w:rPr>
        <w:t>Дата:</w:t>
      </w:r>
      <w:r w:rsidRPr="00FC7EE5">
        <w:rPr>
          <w:rFonts w:ascii="Verdana" w:hAnsi="Verdana"/>
          <w:noProof/>
          <w:sz w:val="20"/>
          <w:szCs w:val="20"/>
        </w:rPr>
        <w:t>…………………</w:t>
      </w:r>
      <w:r w:rsidRPr="0056258F">
        <w:rPr>
          <w:rFonts w:ascii="Verdana" w:hAnsi="Verdana"/>
          <w:noProof/>
          <w:sz w:val="20"/>
          <w:szCs w:val="20"/>
        </w:rPr>
        <w:t>…</w:t>
      </w:r>
      <w:r w:rsidRPr="0056258F">
        <w:rPr>
          <w:rFonts w:ascii="Verdana" w:hAnsi="Verdana"/>
          <w:sz w:val="20"/>
          <w:szCs w:val="20"/>
        </w:rPr>
        <w:tab/>
        <w:t xml:space="preserve">Подпис на представителя на </w:t>
      </w:r>
      <w:r w:rsidR="00E265B8" w:rsidRPr="0056258F">
        <w:rPr>
          <w:rFonts w:ascii="Verdana" w:hAnsi="Verdana"/>
          <w:sz w:val="20"/>
          <w:szCs w:val="20"/>
        </w:rPr>
        <w:t>участника</w:t>
      </w:r>
      <w:r w:rsidRPr="0056258F">
        <w:rPr>
          <w:rFonts w:ascii="Verdana" w:hAnsi="Verdana"/>
          <w:sz w:val="20"/>
          <w:szCs w:val="20"/>
        </w:rPr>
        <w:t>:</w:t>
      </w:r>
      <w:r w:rsidRPr="00FC7EE5">
        <w:rPr>
          <w:rFonts w:ascii="Verdana" w:hAnsi="Verdana"/>
          <w:sz w:val="20"/>
          <w:szCs w:val="20"/>
        </w:rPr>
        <w:t>………………………</w:t>
      </w:r>
      <w:r w:rsidRPr="0056258F">
        <w:rPr>
          <w:rFonts w:ascii="Verdana" w:hAnsi="Verdana"/>
          <w:sz w:val="20"/>
          <w:szCs w:val="20"/>
        </w:rPr>
        <w:t xml:space="preserve">… </w:t>
      </w:r>
    </w:p>
    <w:p w:rsidR="009332EF" w:rsidRPr="0056258F" w:rsidRDefault="009332EF" w:rsidP="00455962">
      <w:pPr>
        <w:tabs>
          <w:tab w:val="left" w:pos="5670"/>
        </w:tabs>
        <w:rPr>
          <w:rFonts w:ascii="Verdana" w:hAnsi="Verdana"/>
          <w:sz w:val="20"/>
          <w:szCs w:val="20"/>
        </w:rPr>
      </w:pPr>
    </w:p>
    <w:p w:rsidR="00CC1580" w:rsidRPr="0056258F" w:rsidRDefault="00CC1580" w:rsidP="00CC1580">
      <w:pPr>
        <w:spacing w:after="200" w:line="276" w:lineRule="auto"/>
        <w:jc w:val="left"/>
        <w:rPr>
          <w:rFonts w:ascii="Verdana" w:hAnsi="Verdana"/>
          <w:sz w:val="20"/>
          <w:szCs w:val="20"/>
        </w:rPr>
      </w:pPr>
      <w:r w:rsidRPr="0056258F">
        <w:rPr>
          <w:rFonts w:ascii="Verdana" w:hAnsi="Verdana"/>
          <w:sz w:val="20"/>
          <w:szCs w:val="20"/>
        </w:rPr>
        <w:br w:type="page"/>
      </w:r>
    </w:p>
    <w:p w:rsidR="00CC1580" w:rsidRPr="0056258F" w:rsidRDefault="00CC1580" w:rsidP="00CC1580">
      <w:pPr>
        <w:tabs>
          <w:tab w:val="left" w:pos="5670"/>
        </w:tabs>
        <w:ind w:firstLine="709"/>
        <w:rPr>
          <w:rFonts w:ascii="Verdana" w:hAnsi="Verdana"/>
          <w:sz w:val="20"/>
          <w:szCs w:val="20"/>
        </w:rPr>
      </w:pPr>
    </w:p>
    <w:p w:rsidR="00CC1580" w:rsidRPr="00FC7EE5" w:rsidRDefault="00CC1580" w:rsidP="00CC1580">
      <w:pPr>
        <w:pStyle w:val="a5"/>
        <w:spacing w:after="0"/>
        <w:ind w:firstLine="7513"/>
        <w:rPr>
          <w:rFonts w:ascii="Verdana" w:hAnsi="Verdana"/>
          <w:b/>
          <w:lang w:val="bg-BG"/>
        </w:rPr>
      </w:pPr>
      <w:r w:rsidRPr="00FC7EE5">
        <w:rPr>
          <w:rFonts w:ascii="Verdana" w:hAnsi="Verdana"/>
          <w:b/>
          <w:lang w:val="bg-BG"/>
        </w:rPr>
        <w:t>Приложение № 2</w:t>
      </w:r>
    </w:p>
    <w:p w:rsidR="00CC1580" w:rsidRPr="00FC7EE5" w:rsidRDefault="00CC1580" w:rsidP="00CC1580">
      <w:pPr>
        <w:pStyle w:val="a5"/>
        <w:ind w:firstLine="7513"/>
        <w:rPr>
          <w:rFonts w:ascii="Verdana" w:hAnsi="Verdana"/>
          <w:lang w:val="bg-BG"/>
        </w:rPr>
      </w:pPr>
      <w:r w:rsidRPr="00FC7EE5">
        <w:rPr>
          <w:rFonts w:ascii="Verdana" w:hAnsi="Verdana"/>
          <w:lang w:val="bg-BG"/>
        </w:rPr>
        <w:t>Образец</w:t>
      </w:r>
    </w:p>
    <w:p w:rsidR="00CC1580" w:rsidRPr="0056258F" w:rsidRDefault="00CC1580" w:rsidP="00CC1580">
      <w:pPr>
        <w:pStyle w:val="a8"/>
        <w:spacing w:before="480" w:after="120"/>
        <w:rPr>
          <w:sz w:val="20"/>
          <w:szCs w:val="20"/>
        </w:rPr>
      </w:pPr>
      <w:r w:rsidRPr="0056258F">
        <w:rPr>
          <w:spacing w:val="80"/>
          <w:sz w:val="20"/>
          <w:szCs w:val="20"/>
        </w:rPr>
        <w:t>СВЕДЕНИЯ ЗА УЧАСТНИ</w:t>
      </w:r>
      <w:r w:rsidRPr="0056258F">
        <w:rPr>
          <w:sz w:val="20"/>
          <w:szCs w:val="20"/>
        </w:rPr>
        <w:t>К</w:t>
      </w:r>
    </w:p>
    <w:p w:rsidR="00D56AAE" w:rsidRPr="0056258F" w:rsidRDefault="00CC1580" w:rsidP="00CC1580">
      <w:pPr>
        <w:jc w:val="center"/>
        <w:rPr>
          <w:rFonts w:ascii="Verdana" w:hAnsi="Verdana"/>
          <w:sz w:val="20"/>
          <w:szCs w:val="20"/>
        </w:rPr>
      </w:pPr>
      <w:r w:rsidRPr="0056258F">
        <w:rPr>
          <w:rFonts w:ascii="Verdana" w:hAnsi="Verdana"/>
          <w:sz w:val="20"/>
          <w:szCs w:val="20"/>
        </w:rPr>
        <w:t xml:space="preserve">В </w:t>
      </w:r>
      <w:r w:rsidR="00185CA8" w:rsidRPr="0056258F">
        <w:rPr>
          <w:rFonts w:ascii="Verdana" w:hAnsi="Verdana"/>
          <w:sz w:val="20"/>
          <w:szCs w:val="20"/>
        </w:rPr>
        <w:t>открит конкурс за възлагане добив на дървесина от горски територии - държавна собственост</w:t>
      </w:r>
      <w:r w:rsidRPr="0056258F">
        <w:rPr>
          <w:rFonts w:ascii="Verdana" w:hAnsi="Verdana"/>
          <w:sz w:val="20"/>
          <w:szCs w:val="20"/>
        </w:rPr>
        <w:t xml:space="preserve"> от</w:t>
      </w:r>
    </w:p>
    <w:p w:rsidR="00CC1580" w:rsidRPr="0056258F" w:rsidRDefault="00CC1580" w:rsidP="00D56AAE">
      <w:pPr>
        <w:spacing w:before="100"/>
        <w:jc w:val="center"/>
        <w:rPr>
          <w:rFonts w:ascii="Verdana" w:hAnsi="Verdana"/>
          <w:b/>
          <w:sz w:val="20"/>
          <w:szCs w:val="20"/>
        </w:rPr>
      </w:pPr>
      <w:r w:rsidRPr="0056258F">
        <w:rPr>
          <w:rFonts w:ascii="Verdana" w:hAnsi="Verdana"/>
          <w:sz w:val="20"/>
          <w:szCs w:val="20"/>
        </w:rPr>
        <w:t xml:space="preserve"> </w:t>
      </w:r>
      <w:r w:rsidR="00D56AAE" w:rsidRPr="0056258F">
        <w:rPr>
          <w:rFonts w:ascii="Verdana" w:hAnsi="Verdana"/>
          <w:sz w:val="20"/>
          <w:szCs w:val="20"/>
        </w:rPr>
        <w:t>Обект</w:t>
      </w:r>
      <w:r w:rsidR="00D56AAE" w:rsidRPr="00FC7EE5">
        <w:rPr>
          <w:rFonts w:ascii="Verdana" w:hAnsi="Verdana"/>
          <w:sz w:val="20"/>
          <w:szCs w:val="20"/>
        </w:rPr>
        <w:t>/</w:t>
      </w:r>
      <w:r w:rsidR="00D56AAE" w:rsidRPr="0056258F">
        <w:rPr>
          <w:rFonts w:ascii="Verdana" w:hAnsi="Verdana"/>
          <w:sz w:val="20"/>
          <w:szCs w:val="20"/>
        </w:rPr>
        <w:t xml:space="preserve">и № </w:t>
      </w:r>
      <w:r w:rsidR="00D56AAE" w:rsidRPr="0056258F">
        <w:rPr>
          <w:rFonts w:ascii="Verdana" w:hAnsi="Verdana"/>
          <w:b/>
          <w:sz w:val="20"/>
          <w:szCs w:val="20"/>
        </w:rPr>
        <w:t>...............................................................................</w:t>
      </w:r>
      <w:r w:rsidR="00D56AAE" w:rsidRPr="0056258F">
        <w:rPr>
          <w:rFonts w:ascii="Verdana" w:hAnsi="Verdana"/>
          <w:sz w:val="20"/>
          <w:szCs w:val="20"/>
        </w:rPr>
        <w:t>.</w:t>
      </w:r>
    </w:p>
    <w:p w:rsidR="00CC1580" w:rsidRPr="0056258F" w:rsidRDefault="00CC1580" w:rsidP="00CC1580">
      <w:pPr>
        <w:rPr>
          <w:rFonts w:ascii="Verdana" w:hAnsi="Verdana"/>
          <w:sz w:val="20"/>
          <w:szCs w:val="20"/>
        </w:rPr>
      </w:pPr>
    </w:p>
    <w:p w:rsidR="00CC1580" w:rsidRPr="0056258F" w:rsidRDefault="00CC1580" w:rsidP="00CC1580">
      <w:pPr>
        <w:spacing w:before="360" w:after="360"/>
        <w:rPr>
          <w:rFonts w:ascii="Verdana" w:hAnsi="Verdana"/>
          <w:sz w:val="20"/>
          <w:szCs w:val="20"/>
        </w:rPr>
      </w:pPr>
      <w:r w:rsidRPr="0056258F">
        <w:rPr>
          <w:rFonts w:ascii="Verdana" w:hAnsi="Verdana"/>
          <w:sz w:val="20"/>
          <w:szCs w:val="20"/>
          <w:u w:val="single"/>
        </w:rPr>
        <w:t>Наименование</w:t>
      </w:r>
      <w:r w:rsidRPr="0056258F">
        <w:rPr>
          <w:rFonts w:ascii="Verdana" w:hAnsi="Verdana"/>
          <w:sz w:val="20"/>
          <w:szCs w:val="20"/>
        </w:rPr>
        <w:t>:…………………………………………………………………………………………………………………………………</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ЕИК:………………………………………………………………………………………………………………………………………………….</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Представляван от:………………………………………………………………………………………………………………………….</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В качеството му на:…………………………………………………………………………………………………………………………</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Седалище и адрес на управление:……………………………………………………………………………………………….</w:t>
      </w:r>
    </w:p>
    <w:p w:rsidR="00CC1580" w:rsidRPr="0056258F" w:rsidRDefault="00CC1580" w:rsidP="00CC1580">
      <w:pPr>
        <w:spacing w:before="360" w:after="360"/>
        <w:rPr>
          <w:rFonts w:ascii="Verdana" w:hAnsi="Verdana"/>
          <w:sz w:val="20"/>
          <w:szCs w:val="20"/>
          <w:u w:val="single"/>
        </w:rPr>
      </w:pPr>
      <w:r w:rsidRPr="0056258F">
        <w:rPr>
          <w:rFonts w:ascii="Verdana" w:hAnsi="Verdana"/>
          <w:sz w:val="20"/>
          <w:szCs w:val="20"/>
        </w:rPr>
        <w:t>…………………………………………………………………………………………………………………………………………………………</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телефон: ……………………………………………………………, факс: ……………………………………………………………</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Е-mail адрес: ………………………………………………………………………………………………………………………………….</w:t>
      </w:r>
    </w:p>
    <w:p w:rsidR="00CC1580" w:rsidRPr="0056258F" w:rsidRDefault="00CC1580" w:rsidP="00CC1580">
      <w:pPr>
        <w:spacing w:before="840" w:after="360"/>
        <w:rPr>
          <w:rFonts w:ascii="Verdana" w:hAnsi="Verdana"/>
          <w:sz w:val="20"/>
          <w:szCs w:val="20"/>
        </w:rPr>
      </w:pPr>
      <w:r w:rsidRPr="0056258F">
        <w:rPr>
          <w:rFonts w:ascii="Verdana" w:hAnsi="Verdana"/>
          <w:sz w:val="20"/>
          <w:szCs w:val="20"/>
          <w:u w:val="single"/>
        </w:rPr>
        <w:t>Лице за контакти</w:t>
      </w:r>
      <w:r w:rsidRPr="0056258F">
        <w:rPr>
          <w:rFonts w:ascii="Verdana" w:hAnsi="Verdana"/>
          <w:sz w:val="20"/>
          <w:szCs w:val="20"/>
        </w:rPr>
        <w:t>: …………………………………………………………………………………………………………………………</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Длъжност: ………………………………………………………………………………………………………………………………………</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Адрес: ………………………………………………………………………………………………………………………………………………</w:t>
      </w:r>
    </w:p>
    <w:p w:rsidR="00CC1580" w:rsidRPr="0056258F" w:rsidRDefault="00CC1580" w:rsidP="00CC1580">
      <w:pPr>
        <w:spacing w:before="360" w:after="360"/>
        <w:rPr>
          <w:rFonts w:ascii="Verdana" w:hAnsi="Verdana"/>
          <w:sz w:val="20"/>
          <w:szCs w:val="20"/>
          <w:u w:val="single"/>
        </w:rPr>
      </w:pPr>
      <w:r w:rsidRPr="0056258F">
        <w:rPr>
          <w:rFonts w:ascii="Verdana" w:hAnsi="Verdana"/>
          <w:sz w:val="20"/>
          <w:szCs w:val="20"/>
        </w:rPr>
        <w:t>Телефон: …………………………………………………………………………………………………………………………………………</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Е-mail адрес: …………………………………………………………………………………………………………………………………</w:t>
      </w:r>
    </w:p>
    <w:p w:rsidR="00CC1580" w:rsidRPr="0056258F" w:rsidRDefault="00CC1580" w:rsidP="00CC1580">
      <w:pPr>
        <w:spacing w:before="840" w:after="360"/>
        <w:rPr>
          <w:rFonts w:ascii="Verdana" w:hAnsi="Verdana"/>
          <w:sz w:val="20"/>
          <w:szCs w:val="20"/>
          <w:u w:val="single"/>
        </w:rPr>
      </w:pPr>
      <w:r w:rsidRPr="0056258F">
        <w:rPr>
          <w:rFonts w:ascii="Verdana" w:hAnsi="Verdana"/>
          <w:sz w:val="20"/>
          <w:szCs w:val="20"/>
          <w:u w:val="single"/>
        </w:rPr>
        <w:t>Обслужваща банка</w:t>
      </w:r>
      <w:r w:rsidRPr="0056258F">
        <w:rPr>
          <w:rFonts w:ascii="Verdana" w:hAnsi="Verdana"/>
          <w:sz w:val="20"/>
          <w:szCs w:val="20"/>
        </w:rPr>
        <w:t>: ………………………………………………………………………………………………………………………</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Банков код (BIC): …………………………………………………………………………………………………………………………</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Банкова сметка № …………………………………………………………………………………………………………………………</w:t>
      </w:r>
    </w:p>
    <w:p w:rsidR="00CC1580" w:rsidRPr="0056258F" w:rsidRDefault="00CC1580" w:rsidP="00CC1580">
      <w:pPr>
        <w:spacing w:before="360"/>
        <w:rPr>
          <w:rFonts w:ascii="Verdana" w:hAnsi="Verdana"/>
          <w:sz w:val="20"/>
          <w:szCs w:val="20"/>
        </w:rPr>
      </w:pPr>
      <w:r w:rsidRPr="0056258F">
        <w:rPr>
          <w:rFonts w:ascii="Verdana" w:hAnsi="Verdana"/>
          <w:sz w:val="20"/>
          <w:szCs w:val="20"/>
        </w:rPr>
        <w:t>Титуляр на сметката: …………………………………………………………………………………………………………………….</w:t>
      </w:r>
    </w:p>
    <w:p w:rsidR="00014791" w:rsidRPr="0056258F" w:rsidRDefault="00014791" w:rsidP="00014791">
      <w:pPr>
        <w:spacing w:before="360"/>
        <w:rPr>
          <w:rFonts w:ascii="Verdana" w:hAnsi="Verdana"/>
          <w:sz w:val="20"/>
          <w:szCs w:val="20"/>
        </w:rPr>
      </w:pPr>
      <w:r w:rsidRPr="0056258F">
        <w:rPr>
          <w:rFonts w:ascii="Verdana" w:hAnsi="Verdana"/>
          <w:sz w:val="20"/>
          <w:szCs w:val="20"/>
        </w:rPr>
        <w:t xml:space="preserve">Давам съгласието си личните ми данни да бъдат обработвани във връзка с </w:t>
      </w:r>
      <w:r w:rsidRPr="0056258F">
        <w:rPr>
          <w:rFonts w:ascii="Verdana" w:hAnsi="Verdana"/>
          <w:sz w:val="20"/>
          <w:szCs w:val="20"/>
          <w:lang w:eastAsia="en-US"/>
        </w:rPr>
        <w:t>участието ми в горепосочената процедура.</w:t>
      </w:r>
    </w:p>
    <w:p w:rsidR="00CC1580" w:rsidRPr="0056258F" w:rsidRDefault="00CC1580" w:rsidP="00CC1580">
      <w:pPr>
        <w:rPr>
          <w:rFonts w:ascii="Verdana" w:hAnsi="Verdana"/>
          <w:sz w:val="20"/>
          <w:szCs w:val="20"/>
        </w:rPr>
      </w:pPr>
    </w:p>
    <w:p w:rsidR="00CC1580" w:rsidRPr="0056258F" w:rsidRDefault="00CC1580" w:rsidP="00CC1580">
      <w:pPr>
        <w:tabs>
          <w:tab w:val="left" w:pos="5670"/>
        </w:tabs>
        <w:ind w:firstLine="709"/>
        <w:rPr>
          <w:rFonts w:ascii="Verdana" w:hAnsi="Verdana"/>
          <w:sz w:val="20"/>
          <w:szCs w:val="20"/>
          <w:lang w:val="en-US"/>
        </w:rPr>
      </w:pPr>
      <w:r w:rsidRPr="0056258F">
        <w:rPr>
          <w:rFonts w:ascii="Verdana" w:hAnsi="Verdana"/>
          <w:noProof/>
          <w:sz w:val="20"/>
          <w:szCs w:val="20"/>
        </w:rPr>
        <w:t>Дата:…</w:t>
      </w:r>
      <w:r w:rsidRPr="0056258F">
        <w:rPr>
          <w:rFonts w:ascii="Verdana" w:hAnsi="Verdana"/>
          <w:noProof/>
          <w:sz w:val="20"/>
          <w:szCs w:val="20"/>
          <w:lang w:val="en-US"/>
        </w:rPr>
        <w:t>…………………</w:t>
      </w:r>
      <w:r w:rsidRPr="0056258F">
        <w:rPr>
          <w:rFonts w:ascii="Verdana" w:hAnsi="Verdana"/>
          <w:sz w:val="20"/>
          <w:szCs w:val="20"/>
          <w:lang w:val="en-US"/>
        </w:rPr>
        <w:tab/>
      </w:r>
      <w:r w:rsidRPr="0056258F">
        <w:rPr>
          <w:rFonts w:ascii="Verdana" w:hAnsi="Verdana"/>
          <w:sz w:val="20"/>
          <w:szCs w:val="20"/>
        </w:rPr>
        <w:t>Подпис:</w:t>
      </w:r>
      <w:r w:rsidRPr="0056258F">
        <w:rPr>
          <w:rFonts w:ascii="Verdana" w:hAnsi="Verdana"/>
          <w:sz w:val="20"/>
          <w:szCs w:val="20"/>
          <w:lang w:val="en-US"/>
        </w:rPr>
        <w:t>………………………</w:t>
      </w:r>
    </w:p>
    <w:p w:rsidR="00CC1580" w:rsidRPr="0056258F" w:rsidRDefault="00CC1580" w:rsidP="00205176">
      <w:pPr>
        <w:spacing w:after="200"/>
        <w:jc w:val="right"/>
        <w:rPr>
          <w:rFonts w:ascii="Verdana" w:hAnsi="Verdana"/>
          <w:b/>
          <w:sz w:val="20"/>
          <w:szCs w:val="20"/>
        </w:rPr>
      </w:pPr>
      <w:r w:rsidRPr="0056258F">
        <w:rPr>
          <w:rFonts w:ascii="Verdana" w:hAnsi="Verdana"/>
          <w:sz w:val="20"/>
          <w:szCs w:val="20"/>
          <w:lang w:val="en-US"/>
        </w:rPr>
        <w:br w:type="page"/>
      </w:r>
      <w:r w:rsidRPr="0056258F">
        <w:rPr>
          <w:rFonts w:ascii="Verdana" w:hAnsi="Verdana"/>
          <w:b/>
          <w:sz w:val="20"/>
          <w:szCs w:val="20"/>
        </w:rPr>
        <w:lastRenderedPageBreak/>
        <w:t>Приложение № 3</w:t>
      </w:r>
    </w:p>
    <w:p w:rsidR="00CC1580" w:rsidRPr="0056258F" w:rsidRDefault="00CC1580" w:rsidP="00205176">
      <w:pPr>
        <w:ind w:firstLine="7513"/>
        <w:rPr>
          <w:rFonts w:ascii="Verdana" w:hAnsi="Verdana"/>
          <w:sz w:val="20"/>
          <w:szCs w:val="20"/>
        </w:rPr>
      </w:pPr>
      <w:r w:rsidRPr="0056258F">
        <w:rPr>
          <w:rFonts w:ascii="Verdana" w:hAnsi="Verdana"/>
          <w:sz w:val="20"/>
          <w:szCs w:val="20"/>
        </w:rPr>
        <w:t>Образец</w:t>
      </w:r>
    </w:p>
    <w:p w:rsidR="00CC1580" w:rsidRPr="0056258F" w:rsidRDefault="00CC1580" w:rsidP="00CC1580">
      <w:pPr>
        <w:autoSpaceDE w:val="0"/>
        <w:autoSpaceDN w:val="0"/>
        <w:adjustRightInd w:val="0"/>
        <w:jc w:val="center"/>
        <w:rPr>
          <w:rFonts w:ascii="Verdana" w:hAnsi="Verdana"/>
          <w:b/>
          <w:bCs/>
          <w:sz w:val="20"/>
          <w:szCs w:val="20"/>
        </w:rPr>
      </w:pPr>
    </w:p>
    <w:p w:rsidR="00CC1580" w:rsidRPr="0056258F" w:rsidRDefault="00CC1580" w:rsidP="00CC1580">
      <w:pPr>
        <w:autoSpaceDE w:val="0"/>
        <w:autoSpaceDN w:val="0"/>
        <w:adjustRightInd w:val="0"/>
        <w:jc w:val="center"/>
        <w:rPr>
          <w:rFonts w:ascii="Verdana" w:hAnsi="Verdana"/>
          <w:b/>
          <w:bCs/>
          <w:sz w:val="20"/>
          <w:szCs w:val="20"/>
        </w:rPr>
      </w:pPr>
      <w:r w:rsidRPr="0056258F">
        <w:rPr>
          <w:rFonts w:ascii="Verdana" w:hAnsi="Verdana"/>
          <w:b/>
          <w:bCs/>
          <w:sz w:val="20"/>
          <w:szCs w:val="20"/>
        </w:rPr>
        <w:t>ДЕКЛАРАЦИЯ</w:t>
      </w:r>
    </w:p>
    <w:p w:rsidR="00CC1580" w:rsidRPr="0056258F" w:rsidRDefault="00CC1580" w:rsidP="00CC1580">
      <w:pPr>
        <w:autoSpaceDE w:val="0"/>
        <w:autoSpaceDN w:val="0"/>
        <w:adjustRightInd w:val="0"/>
        <w:jc w:val="center"/>
        <w:rPr>
          <w:rFonts w:ascii="Verdana" w:hAnsi="Verdana"/>
          <w:sz w:val="20"/>
          <w:szCs w:val="20"/>
        </w:rPr>
      </w:pPr>
      <w:r w:rsidRPr="0056258F">
        <w:rPr>
          <w:rFonts w:ascii="Verdana" w:hAnsi="Verdana"/>
          <w:sz w:val="20"/>
          <w:szCs w:val="20"/>
        </w:rPr>
        <w:t xml:space="preserve">по чл. </w:t>
      </w:r>
      <w:r w:rsidR="00FF3CA2" w:rsidRPr="0056258F">
        <w:rPr>
          <w:rFonts w:ascii="Verdana" w:hAnsi="Verdana"/>
          <w:sz w:val="20"/>
          <w:szCs w:val="20"/>
        </w:rPr>
        <w:t>18</w:t>
      </w:r>
      <w:r w:rsidRPr="0056258F">
        <w:rPr>
          <w:rFonts w:ascii="Verdana" w:hAnsi="Verdana"/>
          <w:sz w:val="20"/>
          <w:szCs w:val="20"/>
        </w:rPr>
        <w:t>, ал. 1, т. 3, от НУРВИДГТ</w:t>
      </w:r>
    </w:p>
    <w:p w:rsidR="009332EF" w:rsidRPr="0056258F" w:rsidRDefault="009332EF" w:rsidP="00CC1580">
      <w:pPr>
        <w:autoSpaceDE w:val="0"/>
        <w:autoSpaceDN w:val="0"/>
        <w:adjustRightInd w:val="0"/>
        <w:jc w:val="center"/>
        <w:rPr>
          <w:rFonts w:ascii="Verdana" w:hAnsi="Verdana"/>
          <w:sz w:val="20"/>
          <w:szCs w:val="20"/>
        </w:rPr>
      </w:pPr>
      <w:r w:rsidRPr="0056258F">
        <w:rPr>
          <w:rFonts w:ascii="Verdana" w:hAnsi="Verdana"/>
          <w:sz w:val="20"/>
          <w:szCs w:val="20"/>
        </w:rPr>
        <w:t>от</w:t>
      </w:r>
    </w:p>
    <w:p w:rsidR="00CC1580" w:rsidRPr="0056258F" w:rsidRDefault="00CC1580" w:rsidP="00CC1580">
      <w:pPr>
        <w:tabs>
          <w:tab w:val="left" w:pos="0"/>
        </w:tabs>
        <w:rPr>
          <w:rFonts w:ascii="Verdana" w:hAnsi="Verdana"/>
          <w:sz w:val="20"/>
          <w:szCs w:val="20"/>
        </w:rPr>
      </w:pPr>
    </w:p>
    <w:p w:rsidR="00634D7B" w:rsidRPr="0056258F" w:rsidRDefault="00CC1580" w:rsidP="00634D7B">
      <w:pPr>
        <w:spacing w:line="360" w:lineRule="auto"/>
        <w:rPr>
          <w:rFonts w:ascii="Verdana" w:hAnsi="Verdana"/>
          <w:sz w:val="20"/>
          <w:szCs w:val="20"/>
        </w:rPr>
      </w:pPr>
      <w:r w:rsidRPr="0056258F">
        <w:rPr>
          <w:rFonts w:ascii="Verdana" w:hAnsi="Verdana"/>
          <w:sz w:val="20"/>
          <w:szCs w:val="20"/>
        </w:rPr>
        <w:tab/>
      </w:r>
      <w:r w:rsidR="00634D7B" w:rsidRPr="0056258F">
        <w:rPr>
          <w:rFonts w:ascii="Verdana" w:hAnsi="Verdana"/>
          <w:sz w:val="20"/>
          <w:szCs w:val="20"/>
        </w:rPr>
        <w:t xml:space="preserve">Долуподписаният /-ната/ ...................................................... </w:t>
      </w:r>
      <w:r w:rsidR="00B74D0A" w:rsidRPr="0056258F">
        <w:rPr>
          <w:rFonts w:ascii="Verdana" w:hAnsi="Verdana"/>
          <w:sz w:val="20"/>
          <w:szCs w:val="20"/>
        </w:rPr>
        <w:t>...................................................................................</w:t>
      </w:r>
      <w:r w:rsidR="00634D7B" w:rsidRPr="0056258F">
        <w:rPr>
          <w:rFonts w:ascii="Verdana" w:hAnsi="Verdana"/>
          <w:sz w:val="20"/>
          <w:szCs w:val="20"/>
        </w:rPr>
        <w:t>, в качеството ми на .....................................................................................</w:t>
      </w:r>
      <w:r w:rsidR="00634D7B" w:rsidRPr="0056258F">
        <w:t> </w:t>
      </w:r>
      <w:r w:rsidR="00634D7B" w:rsidRPr="0056258F">
        <w:rPr>
          <w:rFonts w:ascii="Verdana" w:hAnsi="Verdana"/>
          <w:sz w:val="20"/>
          <w:szCs w:val="20"/>
        </w:rPr>
        <w:t>на</w:t>
      </w:r>
    </w:p>
    <w:p w:rsidR="00634D7B" w:rsidRPr="0056258F" w:rsidRDefault="00634D7B" w:rsidP="00634D7B">
      <w:pPr>
        <w:rPr>
          <w:rFonts w:ascii="Verdana" w:hAnsi="Verdana"/>
          <w:noProof/>
          <w:sz w:val="20"/>
          <w:szCs w:val="20"/>
        </w:rPr>
      </w:pPr>
      <w:r w:rsidRPr="0056258F">
        <w:rPr>
          <w:rFonts w:ascii="Verdana" w:hAnsi="Verdana"/>
          <w:sz w:val="20"/>
          <w:szCs w:val="20"/>
        </w:rPr>
        <w:t>....</w:t>
      </w:r>
      <w:r w:rsidRPr="0056258F">
        <w:rPr>
          <w:rFonts w:ascii="Verdana" w:hAnsi="Verdana"/>
          <w:noProof/>
          <w:sz w:val="20"/>
          <w:szCs w:val="20"/>
        </w:rPr>
        <w:t>......................…………………………………………......................................................................</w:t>
      </w:r>
    </w:p>
    <w:p w:rsidR="00634D7B" w:rsidRPr="0056258F" w:rsidRDefault="00634D7B" w:rsidP="00634D7B">
      <w:pPr>
        <w:tabs>
          <w:tab w:val="left" w:pos="0"/>
        </w:tabs>
        <w:spacing w:line="360" w:lineRule="auto"/>
        <w:jc w:val="center"/>
        <w:rPr>
          <w:rFonts w:ascii="Verdana" w:hAnsi="Verdana"/>
          <w:noProof/>
          <w:sz w:val="20"/>
          <w:szCs w:val="20"/>
          <w:vertAlign w:val="superscript"/>
        </w:rPr>
      </w:pPr>
      <w:r w:rsidRPr="0056258F">
        <w:rPr>
          <w:rFonts w:ascii="Verdana" w:hAnsi="Verdana"/>
          <w:noProof/>
          <w:sz w:val="20"/>
          <w:szCs w:val="20"/>
          <w:vertAlign w:val="superscript"/>
        </w:rPr>
        <w:t>(наименование на ЮЛ, ЕТ)</w:t>
      </w:r>
    </w:p>
    <w:p w:rsidR="00CC1580" w:rsidRPr="0056258F" w:rsidRDefault="00634D7B" w:rsidP="00634D7B">
      <w:pPr>
        <w:tabs>
          <w:tab w:val="left" w:pos="0"/>
        </w:tabs>
        <w:spacing w:line="480" w:lineRule="auto"/>
        <w:rPr>
          <w:rFonts w:ascii="Verdana" w:hAnsi="Verdana"/>
          <w:sz w:val="20"/>
          <w:szCs w:val="20"/>
        </w:rPr>
      </w:pPr>
      <w:r w:rsidRPr="0056258F">
        <w:rPr>
          <w:rFonts w:ascii="Verdana" w:hAnsi="Verdana"/>
          <w:sz w:val="20"/>
          <w:szCs w:val="20"/>
        </w:rPr>
        <w:t>с БУЛСТАТ/ЕИК..............................................., със седалище и адрес на управление............................................................................. – участник</w:t>
      </w:r>
      <w:r w:rsidR="00CC1580" w:rsidRPr="0056258F">
        <w:rPr>
          <w:rFonts w:ascii="Verdana" w:hAnsi="Verdana"/>
          <w:sz w:val="20"/>
          <w:szCs w:val="20"/>
        </w:rPr>
        <w:t xml:space="preserve"> в </w:t>
      </w:r>
      <w:r w:rsidR="00185CA8" w:rsidRPr="0056258F">
        <w:rPr>
          <w:rFonts w:ascii="Verdana" w:hAnsi="Verdana"/>
          <w:sz w:val="20"/>
          <w:szCs w:val="20"/>
        </w:rPr>
        <w:t>открит конкурс за възлагане добив на дървесина от горски територии - държавна собственост</w:t>
      </w:r>
      <w:r w:rsidR="00CC1580" w:rsidRPr="0056258F">
        <w:rPr>
          <w:rFonts w:ascii="Verdana" w:hAnsi="Verdana"/>
          <w:sz w:val="20"/>
          <w:szCs w:val="20"/>
        </w:rPr>
        <w:t xml:space="preserve">, на територията на </w:t>
      </w:r>
      <w:r w:rsidR="005F2137">
        <w:rPr>
          <w:rFonts w:ascii="Verdana" w:hAnsi="Verdana"/>
          <w:sz w:val="20"/>
          <w:szCs w:val="20"/>
        </w:rPr>
        <w:t>ТП „ДГС Белово“</w:t>
      </w:r>
      <w:r w:rsidR="00CC1580" w:rsidRPr="0056258F">
        <w:rPr>
          <w:rFonts w:ascii="Verdana" w:hAnsi="Verdana"/>
          <w:sz w:val="20"/>
          <w:szCs w:val="20"/>
        </w:rPr>
        <w:t xml:space="preserve"> в </w:t>
      </w:r>
      <w:r w:rsidR="00D56AAE" w:rsidRPr="0056258F">
        <w:rPr>
          <w:rFonts w:ascii="Verdana" w:hAnsi="Verdana"/>
          <w:sz w:val="20"/>
          <w:szCs w:val="20"/>
        </w:rPr>
        <w:t>Обект</w:t>
      </w:r>
      <w:r w:rsidR="00D56AAE" w:rsidRPr="00FC7EE5">
        <w:rPr>
          <w:rFonts w:ascii="Verdana" w:hAnsi="Verdana"/>
          <w:sz w:val="20"/>
          <w:szCs w:val="20"/>
        </w:rPr>
        <w:t>/</w:t>
      </w:r>
      <w:r w:rsidR="00D56AAE" w:rsidRPr="0056258F">
        <w:rPr>
          <w:rFonts w:ascii="Verdana" w:hAnsi="Verdana"/>
          <w:sz w:val="20"/>
          <w:szCs w:val="20"/>
        </w:rPr>
        <w:t xml:space="preserve">и № </w:t>
      </w:r>
      <w:r w:rsidR="00D56AAE" w:rsidRPr="0056258F">
        <w:rPr>
          <w:rFonts w:ascii="Verdana" w:hAnsi="Verdana"/>
          <w:b/>
          <w:sz w:val="20"/>
          <w:szCs w:val="20"/>
        </w:rPr>
        <w:t>...............................................................................</w:t>
      </w:r>
      <w:r w:rsidR="00D56AAE" w:rsidRPr="0056258F">
        <w:rPr>
          <w:rFonts w:ascii="Verdana" w:hAnsi="Verdana"/>
          <w:sz w:val="20"/>
          <w:szCs w:val="20"/>
        </w:rPr>
        <w:t>.</w:t>
      </w:r>
    </w:p>
    <w:p w:rsidR="00CC1580" w:rsidRPr="0056258F" w:rsidRDefault="00CC1580" w:rsidP="00CC1580">
      <w:pPr>
        <w:tabs>
          <w:tab w:val="left" w:pos="0"/>
        </w:tabs>
        <w:rPr>
          <w:rFonts w:ascii="Verdana" w:hAnsi="Verdana"/>
          <w:sz w:val="20"/>
          <w:szCs w:val="20"/>
        </w:rPr>
      </w:pPr>
      <w:r w:rsidRPr="0056258F">
        <w:rPr>
          <w:rFonts w:ascii="Verdana" w:hAnsi="Verdana"/>
          <w:sz w:val="20"/>
          <w:szCs w:val="20"/>
        </w:rPr>
        <w:tab/>
        <w:t xml:space="preserve">Съгласно чл. </w:t>
      </w:r>
      <w:r w:rsidR="00FF3CA2" w:rsidRPr="0056258F">
        <w:rPr>
          <w:rFonts w:ascii="Verdana" w:hAnsi="Verdana"/>
          <w:sz w:val="20"/>
          <w:szCs w:val="20"/>
        </w:rPr>
        <w:t>18</w:t>
      </w:r>
      <w:r w:rsidRPr="0056258F">
        <w:rPr>
          <w:rFonts w:ascii="Verdana" w:hAnsi="Verdana"/>
          <w:sz w:val="20"/>
          <w:szCs w:val="20"/>
        </w:rPr>
        <w:t>, ал. 1, т. 3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CC1580" w:rsidRPr="0056258F" w:rsidRDefault="00CC1580" w:rsidP="00CC1580">
      <w:pPr>
        <w:tabs>
          <w:tab w:val="left" w:pos="0"/>
        </w:tabs>
        <w:rPr>
          <w:rFonts w:ascii="Verdana" w:hAnsi="Verdana"/>
          <w:sz w:val="20"/>
          <w:szCs w:val="20"/>
        </w:rPr>
      </w:pPr>
    </w:p>
    <w:p w:rsidR="00CC1580" w:rsidRPr="0056258F" w:rsidRDefault="00CC1580" w:rsidP="00CC1580">
      <w:pPr>
        <w:tabs>
          <w:tab w:val="left" w:pos="0"/>
        </w:tabs>
        <w:jc w:val="center"/>
        <w:rPr>
          <w:rFonts w:ascii="Verdana" w:hAnsi="Verdana"/>
          <w:b/>
          <w:sz w:val="20"/>
          <w:szCs w:val="20"/>
        </w:rPr>
      </w:pPr>
      <w:r w:rsidRPr="0056258F">
        <w:rPr>
          <w:rFonts w:ascii="Verdana" w:hAnsi="Verdana"/>
          <w:b/>
          <w:sz w:val="20"/>
          <w:szCs w:val="20"/>
        </w:rPr>
        <w:t>ДЕКЛАРИРАМ, ЧЕ:</w:t>
      </w:r>
    </w:p>
    <w:p w:rsidR="00B06B11" w:rsidRPr="00FC7EE5" w:rsidRDefault="00B06B11" w:rsidP="0056258F">
      <w:pPr>
        <w:numPr>
          <w:ilvl w:val="0"/>
          <w:numId w:val="5"/>
        </w:numPr>
        <w:tabs>
          <w:tab w:val="num" w:pos="993"/>
        </w:tabs>
        <w:ind w:left="0" w:firstLine="567"/>
        <w:rPr>
          <w:rFonts w:ascii="Verdana" w:hAnsi="Verdana"/>
          <w:sz w:val="20"/>
          <w:szCs w:val="20"/>
        </w:rPr>
      </w:pPr>
      <w:bookmarkStart w:id="11" w:name="_Hlk5180809"/>
      <w:r w:rsidRPr="0056258F">
        <w:rPr>
          <w:rFonts w:ascii="Verdana" w:hAnsi="Verdana"/>
          <w:sz w:val="20"/>
          <w:szCs w:val="20"/>
          <w:lang w:eastAsia="en-GB"/>
        </w:rPr>
        <w:t>Съм внесъл гаранция за участие в конкурса за горепосоченият/те обекти.</w:t>
      </w:r>
      <w:bookmarkEnd w:id="11"/>
    </w:p>
    <w:p w:rsidR="00CC1580" w:rsidRPr="0056258F" w:rsidRDefault="00CC1580" w:rsidP="0056258F">
      <w:pPr>
        <w:numPr>
          <w:ilvl w:val="0"/>
          <w:numId w:val="5"/>
        </w:numPr>
        <w:tabs>
          <w:tab w:val="clear" w:pos="720"/>
          <w:tab w:val="num" w:pos="993"/>
          <w:tab w:val="num" w:pos="2771"/>
        </w:tabs>
        <w:ind w:left="0" w:firstLine="567"/>
        <w:rPr>
          <w:rFonts w:ascii="Verdana" w:hAnsi="Verdana"/>
          <w:sz w:val="20"/>
          <w:szCs w:val="20"/>
        </w:rPr>
      </w:pPr>
      <w:r w:rsidRPr="0056258F">
        <w:rPr>
          <w:rFonts w:ascii="Verdana" w:hAnsi="Verdana"/>
          <w:sz w:val="20"/>
          <w:szCs w:val="20"/>
        </w:rPr>
        <w:t>Не съм осъден с влязла в сила присъда за престъпление по чл. 194-217, 219-260, 301-307, 321 и 321а от Наказателния кодекс.</w:t>
      </w:r>
    </w:p>
    <w:p w:rsidR="00CC1580" w:rsidRPr="0056258F" w:rsidRDefault="00CC1580" w:rsidP="0056258F">
      <w:pPr>
        <w:numPr>
          <w:ilvl w:val="0"/>
          <w:numId w:val="5"/>
        </w:numPr>
        <w:tabs>
          <w:tab w:val="clear" w:pos="720"/>
          <w:tab w:val="num" w:pos="0"/>
          <w:tab w:val="num" w:pos="993"/>
          <w:tab w:val="num" w:pos="2771"/>
        </w:tabs>
        <w:ind w:left="0" w:firstLine="567"/>
        <w:rPr>
          <w:rFonts w:ascii="Verdana" w:hAnsi="Verdana"/>
          <w:sz w:val="20"/>
          <w:szCs w:val="20"/>
        </w:rPr>
      </w:pPr>
      <w:r w:rsidRPr="0056258F">
        <w:rPr>
          <w:rFonts w:ascii="Verdana" w:hAnsi="Verdana"/>
          <w:sz w:val="20"/>
          <w:szCs w:val="20"/>
        </w:rPr>
        <w:t xml:space="preserve">Не съм свързано лице по смисъла на § 1, </w:t>
      </w:r>
      <w:r w:rsidR="00A14094" w:rsidRPr="0056258F">
        <w:rPr>
          <w:rFonts w:ascii="Verdana" w:hAnsi="Verdana"/>
          <w:sz w:val="20"/>
          <w:szCs w:val="20"/>
        </w:rPr>
        <w:t>т. 15 от допълнителната разпоредба на ЗПКОНПИ</w:t>
      </w:r>
      <w:r w:rsidRPr="0056258F">
        <w:rPr>
          <w:rFonts w:ascii="Verdana" w:hAnsi="Verdana"/>
          <w:sz w:val="20"/>
          <w:szCs w:val="20"/>
        </w:rPr>
        <w:t xml:space="preserve"> с директора на </w:t>
      </w:r>
      <w:r w:rsidR="005F2137">
        <w:rPr>
          <w:rFonts w:ascii="Verdana" w:hAnsi="Verdana"/>
          <w:sz w:val="20"/>
          <w:szCs w:val="20"/>
        </w:rPr>
        <w:t>„ЮЗДП“ ДП, гр. Благоевград</w:t>
      </w:r>
      <w:r w:rsidRPr="0056258F">
        <w:rPr>
          <w:rFonts w:ascii="Verdana" w:hAnsi="Verdana"/>
          <w:sz w:val="20"/>
          <w:szCs w:val="20"/>
        </w:rPr>
        <w:t xml:space="preserve"> и </w:t>
      </w:r>
      <w:r w:rsidR="005F2137">
        <w:rPr>
          <w:rFonts w:ascii="Verdana" w:hAnsi="Verdana"/>
          <w:sz w:val="20"/>
          <w:szCs w:val="20"/>
        </w:rPr>
        <w:t>ТП „ДГС Белово“</w:t>
      </w:r>
      <w:r w:rsidRPr="0056258F">
        <w:rPr>
          <w:rFonts w:ascii="Verdana" w:hAnsi="Verdana"/>
          <w:sz w:val="20"/>
          <w:szCs w:val="20"/>
        </w:rPr>
        <w:t>.</w:t>
      </w:r>
    </w:p>
    <w:p w:rsidR="00CC1580" w:rsidRPr="0056258F" w:rsidRDefault="00CC1580" w:rsidP="0056258F">
      <w:pPr>
        <w:numPr>
          <w:ilvl w:val="0"/>
          <w:numId w:val="5"/>
        </w:numPr>
        <w:tabs>
          <w:tab w:val="clear" w:pos="720"/>
          <w:tab w:val="num" w:pos="0"/>
          <w:tab w:val="num" w:pos="993"/>
          <w:tab w:val="num" w:pos="2771"/>
        </w:tabs>
        <w:ind w:left="0" w:firstLine="567"/>
        <w:rPr>
          <w:rFonts w:ascii="Verdana" w:hAnsi="Verdana"/>
          <w:sz w:val="20"/>
          <w:szCs w:val="20"/>
        </w:rPr>
      </w:pPr>
      <w:r w:rsidRPr="0056258F">
        <w:rPr>
          <w:rFonts w:ascii="Verdana" w:hAnsi="Verdana"/>
          <w:sz w:val="20"/>
          <w:szCs w:val="20"/>
        </w:rPr>
        <w:t>Не съм обявен в несъстоятелност и не съм в производство по несъстоятелност.</w:t>
      </w:r>
    </w:p>
    <w:p w:rsidR="00CC1580" w:rsidRPr="0056258F" w:rsidRDefault="00CC1580" w:rsidP="0056258F">
      <w:pPr>
        <w:numPr>
          <w:ilvl w:val="0"/>
          <w:numId w:val="5"/>
        </w:numPr>
        <w:tabs>
          <w:tab w:val="clear" w:pos="720"/>
          <w:tab w:val="num" w:pos="0"/>
          <w:tab w:val="num" w:pos="993"/>
          <w:tab w:val="num" w:pos="2771"/>
        </w:tabs>
        <w:ind w:left="0" w:firstLine="567"/>
        <w:rPr>
          <w:rFonts w:ascii="Verdana" w:hAnsi="Verdana"/>
          <w:sz w:val="20"/>
          <w:szCs w:val="20"/>
        </w:rPr>
      </w:pPr>
      <w:r w:rsidRPr="0056258F">
        <w:rPr>
          <w:rFonts w:ascii="Verdana" w:hAnsi="Verdana"/>
          <w:sz w:val="20"/>
          <w:szCs w:val="20"/>
        </w:rPr>
        <w:t>Не съм в производство по ликвидация.</w:t>
      </w:r>
    </w:p>
    <w:p w:rsidR="00CC1580" w:rsidRPr="0056258F" w:rsidRDefault="00CC1580" w:rsidP="0056258F">
      <w:pPr>
        <w:numPr>
          <w:ilvl w:val="0"/>
          <w:numId w:val="5"/>
        </w:numPr>
        <w:tabs>
          <w:tab w:val="clear" w:pos="720"/>
          <w:tab w:val="num" w:pos="0"/>
          <w:tab w:val="num" w:pos="993"/>
          <w:tab w:val="num" w:pos="2771"/>
        </w:tabs>
        <w:ind w:left="0" w:firstLine="567"/>
        <w:rPr>
          <w:rFonts w:ascii="Verdana" w:hAnsi="Verdana"/>
          <w:sz w:val="20"/>
          <w:szCs w:val="20"/>
        </w:rPr>
      </w:pPr>
      <w:r w:rsidRPr="0056258F">
        <w:rPr>
          <w:rFonts w:ascii="Verdana" w:hAnsi="Verdana"/>
          <w:sz w:val="20"/>
          <w:szCs w:val="20"/>
        </w:rPr>
        <w:t xml:space="preserve">Не съм сключил договор с лице по </w:t>
      </w:r>
      <w:r w:rsidR="00A14094" w:rsidRPr="0056258F">
        <w:rPr>
          <w:rFonts w:ascii="Verdana" w:hAnsi="Verdana"/>
          <w:sz w:val="20"/>
          <w:szCs w:val="20"/>
        </w:rPr>
        <w:t>чл. 68 на ЗПКОНПИ</w:t>
      </w:r>
      <w:r w:rsidRPr="0056258F">
        <w:rPr>
          <w:rFonts w:ascii="Verdana" w:hAnsi="Verdana"/>
          <w:sz w:val="20"/>
          <w:szCs w:val="20"/>
        </w:rPr>
        <w:t>.</w:t>
      </w:r>
    </w:p>
    <w:p w:rsidR="00CC1580" w:rsidRPr="0056258F" w:rsidRDefault="00CC1580" w:rsidP="0056258F">
      <w:pPr>
        <w:numPr>
          <w:ilvl w:val="0"/>
          <w:numId w:val="5"/>
        </w:numPr>
        <w:tabs>
          <w:tab w:val="clear" w:pos="720"/>
          <w:tab w:val="num" w:pos="0"/>
          <w:tab w:val="num" w:pos="993"/>
          <w:tab w:val="num" w:pos="2771"/>
        </w:tabs>
        <w:ind w:left="0" w:firstLine="567"/>
        <w:rPr>
          <w:rFonts w:ascii="Verdana" w:hAnsi="Verdana"/>
          <w:sz w:val="20"/>
          <w:szCs w:val="20"/>
        </w:rPr>
      </w:pPr>
      <w:r w:rsidRPr="0056258F">
        <w:rPr>
          <w:rFonts w:ascii="Verdana" w:hAnsi="Verdana"/>
          <w:sz w:val="20"/>
          <w:szCs w:val="20"/>
        </w:rPr>
        <w:t>Не съм лишен от право да упражнявам търговска дейност.</w:t>
      </w:r>
    </w:p>
    <w:p w:rsidR="00CC1580" w:rsidRPr="0056258F" w:rsidRDefault="00CC1580" w:rsidP="0056258F">
      <w:pPr>
        <w:numPr>
          <w:ilvl w:val="0"/>
          <w:numId w:val="5"/>
        </w:numPr>
        <w:tabs>
          <w:tab w:val="num" w:pos="993"/>
          <w:tab w:val="num" w:pos="2771"/>
        </w:tabs>
        <w:ind w:left="0" w:firstLine="567"/>
        <w:rPr>
          <w:rFonts w:ascii="Verdana" w:hAnsi="Verdana"/>
          <w:sz w:val="20"/>
          <w:szCs w:val="20"/>
        </w:rPr>
      </w:pPr>
      <w:r w:rsidRPr="0056258F">
        <w:rPr>
          <w:rFonts w:ascii="Verdana" w:hAnsi="Verdana"/>
          <w:sz w:val="20"/>
          <w:szCs w:val="20"/>
        </w:rPr>
        <w:t xml:space="preserve">Нямам парични задължения към държавата и към </w:t>
      </w:r>
      <w:r w:rsidR="005F2137">
        <w:rPr>
          <w:rFonts w:ascii="Verdana" w:hAnsi="Verdana"/>
          <w:sz w:val="20"/>
          <w:szCs w:val="20"/>
        </w:rPr>
        <w:t>„ЮЗДП“ ДП, гр. Благоевград</w:t>
      </w:r>
      <w:r w:rsidRPr="0056258F">
        <w:rPr>
          <w:rFonts w:ascii="Verdana" w:hAnsi="Verdana"/>
          <w:sz w:val="20"/>
          <w:szCs w:val="20"/>
        </w:rPr>
        <w:t xml:space="preserve"> и </w:t>
      </w:r>
      <w:r w:rsidR="005F2137">
        <w:rPr>
          <w:rFonts w:ascii="Verdana" w:hAnsi="Verdana"/>
          <w:sz w:val="20"/>
          <w:szCs w:val="20"/>
        </w:rPr>
        <w:t>ТП „ДГС Белово“</w:t>
      </w:r>
      <w:r w:rsidRPr="0056258F">
        <w:rPr>
          <w:rFonts w:ascii="Verdana" w:hAnsi="Verdana"/>
          <w:sz w:val="20"/>
          <w:szCs w:val="20"/>
        </w:rPr>
        <w:t>, установени с влязъл в сила акт на компетентен държавен орган.</w:t>
      </w:r>
    </w:p>
    <w:p w:rsidR="00014791" w:rsidRPr="0056258F" w:rsidRDefault="00014791" w:rsidP="0056258F">
      <w:pPr>
        <w:numPr>
          <w:ilvl w:val="0"/>
          <w:numId w:val="5"/>
        </w:numPr>
        <w:tabs>
          <w:tab w:val="num" w:pos="993"/>
        </w:tabs>
        <w:ind w:left="0" w:firstLine="567"/>
        <w:rPr>
          <w:rFonts w:ascii="Verdana" w:hAnsi="Verdana"/>
          <w:sz w:val="20"/>
          <w:szCs w:val="20"/>
        </w:rPr>
      </w:pPr>
      <w:r w:rsidRPr="0056258F">
        <w:rPr>
          <w:rFonts w:ascii="Verdana" w:hAnsi="Verdana"/>
          <w:sz w:val="20"/>
          <w:szCs w:val="20"/>
        </w:rPr>
        <w:t xml:space="preserve">Давам съгласието си личните ми данни да бъдат обработвани във връзка с </w:t>
      </w:r>
      <w:r w:rsidRPr="0056258F">
        <w:rPr>
          <w:rFonts w:ascii="Verdana" w:hAnsi="Verdana"/>
          <w:sz w:val="20"/>
          <w:szCs w:val="20"/>
          <w:lang w:eastAsia="en-US"/>
        </w:rPr>
        <w:t>участието ми в горепосочената процедура.</w:t>
      </w:r>
    </w:p>
    <w:p w:rsidR="005C794D" w:rsidRPr="00FC7EE5" w:rsidRDefault="00AE016F" w:rsidP="0056258F">
      <w:pPr>
        <w:numPr>
          <w:ilvl w:val="0"/>
          <w:numId w:val="5"/>
        </w:numPr>
        <w:tabs>
          <w:tab w:val="num" w:pos="993"/>
        </w:tabs>
        <w:ind w:left="0" w:firstLine="567"/>
        <w:rPr>
          <w:rFonts w:ascii="Verdana" w:hAnsi="Verdana"/>
          <w:sz w:val="20"/>
          <w:szCs w:val="20"/>
        </w:rPr>
      </w:pPr>
      <w:bookmarkStart w:id="12" w:name="_Hlk6470332"/>
      <w:r w:rsidRPr="0056258F">
        <w:rPr>
          <w:rFonts w:ascii="Verdana" w:hAnsi="Verdana"/>
          <w:sz w:val="20"/>
          <w:szCs w:val="20"/>
          <w:lang w:eastAsia="en-GB"/>
        </w:rPr>
        <w:t>Ще</w:t>
      </w:r>
      <w:r w:rsidR="002B05CB" w:rsidRPr="0056258F">
        <w:rPr>
          <w:rFonts w:ascii="Verdana" w:hAnsi="Verdana"/>
          <w:sz w:val="20"/>
          <w:szCs w:val="20"/>
          <w:lang w:eastAsia="en-GB"/>
        </w:rPr>
        <w:t xml:space="preserve"> уведомя възложителя за всички настъпили промени в декларираните обстоятелства </w:t>
      </w:r>
      <w:r w:rsidR="005C794D" w:rsidRPr="0056258F">
        <w:rPr>
          <w:rFonts w:ascii="Verdana" w:hAnsi="Verdana"/>
          <w:sz w:val="20"/>
          <w:szCs w:val="20"/>
          <w:lang w:eastAsia="en-GB"/>
        </w:rPr>
        <w:t>в</w:t>
      </w:r>
      <w:r w:rsidR="002B05CB" w:rsidRPr="0056258F">
        <w:rPr>
          <w:rFonts w:ascii="Verdana" w:hAnsi="Verdana"/>
          <w:sz w:val="20"/>
          <w:szCs w:val="20"/>
          <w:lang w:eastAsia="en-GB"/>
        </w:rPr>
        <w:t>ъв връзка с участието ми в горепосочената процедура</w:t>
      </w:r>
      <w:r w:rsidR="005C794D" w:rsidRPr="0056258F">
        <w:rPr>
          <w:rFonts w:ascii="Verdana" w:hAnsi="Verdana"/>
          <w:sz w:val="20"/>
          <w:szCs w:val="20"/>
          <w:lang w:eastAsia="en-GB"/>
        </w:rPr>
        <w:t>.</w:t>
      </w:r>
    </w:p>
    <w:p w:rsidR="006D2C20" w:rsidRPr="00FC7EE5" w:rsidRDefault="006D2C20" w:rsidP="0056258F">
      <w:pPr>
        <w:numPr>
          <w:ilvl w:val="0"/>
          <w:numId w:val="5"/>
        </w:numPr>
        <w:tabs>
          <w:tab w:val="num" w:pos="993"/>
        </w:tabs>
        <w:ind w:left="0" w:firstLine="567"/>
        <w:rPr>
          <w:rFonts w:ascii="Verdana" w:hAnsi="Verdana"/>
          <w:sz w:val="20"/>
          <w:szCs w:val="20"/>
        </w:rPr>
      </w:pPr>
      <w:bookmarkStart w:id="13" w:name="_Hlk6470251"/>
      <w:bookmarkEnd w:id="12"/>
      <w:r w:rsidRPr="0056258F">
        <w:rPr>
          <w:rFonts w:ascii="Verdana" w:hAnsi="Verdana"/>
          <w:bCs/>
          <w:sz w:val="20"/>
          <w:szCs w:val="20"/>
        </w:rPr>
        <w:t>Представлявания от мен участник,</w:t>
      </w:r>
      <w:r w:rsidRPr="0056258F">
        <w:rPr>
          <w:rFonts w:ascii="Verdana" w:hAnsi="Verdana"/>
          <w:sz w:val="20"/>
          <w:szCs w:val="20"/>
          <w:lang w:val="x-none"/>
        </w:rPr>
        <w:t xml:space="preserve"> заедно с посочените подизпълнители</w:t>
      </w:r>
      <w:r w:rsidRPr="0056258F">
        <w:rPr>
          <w:rFonts w:ascii="Verdana" w:hAnsi="Verdana"/>
          <w:bCs/>
          <w:sz w:val="20"/>
          <w:szCs w:val="20"/>
        </w:rPr>
        <w:t xml:space="preserve"> </w:t>
      </w:r>
      <w:r w:rsidRPr="0056258F">
        <w:rPr>
          <w:rFonts w:ascii="Verdana" w:hAnsi="Verdana"/>
          <w:sz w:val="20"/>
          <w:szCs w:val="20"/>
          <w:lang w:val="ru-RU"/>
        </w:rPr>
        <w:t>отговаря на техническите и квалификационни изисквания за извършване ползването на дървесина, определени в заповедта за откриването на открития конкурс и в условията за провеждането му.</w:t>
      </w:r>
    </w:p>
    <w:bookmarkEnd w:id="13"/>
    <w:p w:rsidR="00CC1580" w:rsidRPr="0056258F" w:rsidRDefault="00CC1580" w:rsidP="00CC1580">
      <w:pPr>
        <w:tabs>
          <w:tab w:val="left" w:pos="0"/>
        </w:tabs>
        <w:spacing w:line="360" w:lineRule="auto"/>
        <w:ind w:firstLine="567"/>
        <w:rPr>
          <w:rFonts w:ascii="Verdana" w:hAnsi="Verdana"/>
          <w:sz w:val="20"/>
          <w:szCs w:val="20"/>
        </w:rPr>
      </w:pPr>
      <w:r w:rsidRPr="0056258F">
        <w:rPr>
          <w:rFonts w:ascii="Verdana" w:hAnsi="Verdana"/>
          <w:sz w:val="20"/>
          <w:szCs w:val="20"/>
        </w:rPr>
        <w:t>Известно ми е, че за неверни данни нося наказателна отговорност по чл. 313 от Наказателния кодекс.</w:t>
      </w:r>
    </w:p>
    <w:p w:rsidR="00CC1580" w:rsidRPr="0056258F" w:rsidRDefault="00CC1580" w:rsidP="00CC1580">
      <w:pPr>
        <w:tabs>
          <w:tab w:val="left" w:pos="0"/>
        </w:tabs>
        <w:ind w:firstLine="720"/>
        <w:rPr>
          <w:rFonts w:ascii="Verdana" w:hAnsi="Verdana"/>
          <w:sz w:val="20"/>
          <w:szCs w:val="20"/>
        </w:rPr>
      </w:pPr>
    </w:p>
    <w:p w:rsidR="00CC1580" w:rsidRPr="0056258F" w:rsidRDefault="00CC1580" w:rsidP="00CC1580">
      <w:pPr>
        <w:tabs>
          <w:tab w:val="left" w:pos="0"/>
        </w:tabs>
        <w:ind w:firstLine="720"/>
        <w:rPr>
          <w:rFonts w:ascii="Verdana" w:hAnsi="Verdana"/>
          <w:sz w:val="20"/>
          <w:szCs w:val="20"/>
        </w:rPr>
      </w:pPr>
      <w:r w:rsidRPr="0056258F">
        <w:rPr>
          <w:rFonts w:ascii="Verdana" w:hAnsi="Verdana"/>
          <w:sz w:val="20"/>
          <w:szCs w:val="20"/>
        </w:rPr>
        <w:t>Дата:</w:t>
      </w:r>
      <w:r w:rsidRPr="0056258F">
        <w:rPr>
          <w:rFonts w:ascii="Verdana" w:hAnsi="Verdana"/>
          <w:sz w:val="20"/>
          <w:szCs w:val="20"/>
        </w:rPr>
        <w:tab/>
        <w:t xml:space="preserve"> </w:t>
      </w:r>
      <w:r w:rsidRPr="0056258F">
        <w:rPr>
          <w:rFonts w:ascii="Verdana" w:hAnsi="Verdana"/>
          <w:sz w:val="20"/>
          <w:szCs w:val="20"/>
        </w:rPr>
        <w:tab/>
      </w:r>
      <w:r w:rsidRPr="0056258F">
        <w:rPr>
          <w:rFonts w:ascii="Verdana" w:hAnsi="Verdana"/>
          <w:sz w:val="20"/>
          <w:szCs w:val="20"/>
        </w:rPr>
        <w:tab/>
      </w:r>
      <w:r w:rsidRPr="0056258F">
        <w:rPr>
          <w:rFonts w:ascii="Verdana" w:hAnsi="Verdana"/>
          <w:sz w:val="20"/>
          <w:szCs w:val="20"/>
        </w:rPr>
        <w:tab/>
      </w:r>
      <w:r w:rsidRPr="0056258F">
        <w:rPr>
          <w:rFonts w:ascii="Verdana" w:hAnsi="Verdana"/>
          <w:sz w:val="20"/>
          <w:szCs w:val="20"/>
        </w:rPr>
        <w:tab/>
      </w:r>
      <w:r w:rsidRPr="0056258F">
        <w:rPr>
          <w:rFonts w:ascii="Verdana" w:hAnsi="Verdana"/>
          <w:sz w:val="20"/>
          <w:szCs w:val="20"/>
        </w:rPr>
        <w:tab/>
      </w:r>
      <w:r w:rsidRPr="0056258F">
        <w:rPr>
          <w:rFonts w:ascii="Verdana" w:hAnsi="Verdana"/>
          <w:sz w:val="20"/>
          <w:szCs w:val="20"/>
        </w:rPr>
        <w:tab/>
      </w:r>
      <w:r w:rsidRPr="0056258F">
        <w:rPr>
          <w:rFonts w:ascii="Verdana" w:hAnsi="Verdana"/>
          <w:sz w:val="20"/>
          <w:szCs w:val="20"/>
        </w:rPr>
        <w:tab/>
        <w:t>ДЕКЛАРАТОР:</w:t>
      </w:r>
    </w:p>
    <w:p w:rsidR="00FB46D6" w:rsidRPr="0056258F" w:rsidRDefault="00FB46D6" w:rsidP="00CC1580">
      <w:pPr>
        <w:tabs>
          <w:tab w:val="left" w:pos="0"/>
        </w:tabs>
        <w:ind w:firstLine="720"/>
        <w:rPr>
          <w:rFonts w:ascii="Verdana" w:hAnsi="Verdana"/>
          <w:sz w:val="20"/>
          <w:szCs w:val="20"/>
        </w:rPr>
      </w:pPr>
    </w:p>
    <w:p w:rsidR="00FB46D6" w:rsidRPr="0056258F" w:rsidRDefault="00FB46D6" w:rsidP="00CC1580">
      <w:pPr>
        <w:tabs>
          <w:tab w:val="left" w:pos="0"/>
        </w:tabs>
        <w:ind w:firstLine="720"/>
        <w:rPr>
          <w:rFonts w:ascii="Verdana" w:hAnsi="Verdana"/>
          <w:sz w:val="20"/>
          <w:szCs w:val="20"/>
        </w:rPr>
      </w:pPr>
    </w:p>
    <w:p w:rsidR="00FB46D6" w:rsidRPr="0056258F" w:rsidRDefault="00FB46D6" w:rsidP="00CC1580">
      <w:pPr>
        <w:tabs>
          <w:tab w:val="left" w:pos="0"/>
        </w:tabs>
        <w:ind w:firstLine="720"/>
        <w:rPr>
          <w:rFonts w:ascii="Verdana" w:hAnsi="Verdana"/>
          <w:i/>
          <w:sz w:val="20"/>
          <w:szCs w:val="20"/>
        </w:rPr>
      </w:pPr>
      <w:r w:rsidRPr="0056258F">
        <w:rPr>
          <w:rFonts w:ascii="Verdana" w:hAnsi="Verdana"/>
          <w:b/>
          <w:i/>
          <w:sz w:val="20"/>
          <w:szCs w:val="20"/>
          <w:lang w:val="ru-RU"/>
        </w:rPr>
        <w:t>Забележка:</w:t>
      </w:r>
      <w:r w:rsidRPr="0056258F">
        <w:rPr>
          <w:rFonts w:ascii="Verdana" w:hAnsi="Verdana"/>
          <w:i/>
          <w:sz w:val="20"/>
          <w:szCs w:val="20"/>
          <w:lang w:val="ru-RU"/>
        </w:rPr>
        <w:t xml:space="preserve"> декларацията се представя в оригинал</w:t>
      </w:r>
      <w:r w:rsidR="00B056BB" w:rsidRPr="0056258F">
        <w:rPr>
          <w:rFonts w:ascii="Verdana" w:hAnsi="Verdana"/>
          <w:i/>
          <w:sz w:val="20"/>
          <w:szCs w:val="20"/>
          <w:lang w:val="ru-RU"/>
        </w:rPr>
        <w:t xml:space="preserve"> за всеки </w:t>
      </w:r>
      <w:r w:rsidR="00957759" w:rsidRPr="0056258F">
        <w:rPr>
          <w:rFonts w:ascii="Verdana" w:hAnsi="Verdana"/>
          <w:b/>
          <w:i/>
          <w:sz w:val="20"/>
          <w:szCs w:val="20"/>
        </w:rPr>
        <w:t xml:space="preserve">изпълнител и </w:t>
      </w:r>
      <w:r w:rsidR="00B056BB" w:rsidRPr="0056258F">
        <w:rPr>
          <w:rFonts w:ascii="Verdana" w:hAnsi="Verdana"/>
          <w:b/>
          <w:i/>
          <w:sz w:val="20"/>
          <w:szCs w:val="20"/>
        </w:rPr>
        <w:t>подизпълнител</w:t>
      </w:r>
      <w:r w:rsidR="00957759" w:rsidRPr="0056258F">
        <w:rPr>
          <w:rFonts w:ascii="Verdana" w:hAnsi="Verdana"/>
          <w:sz w:val="20"/>
          <w:szCs w:val="20"/>
        </w:rPr>
        <w:t xml:space="preserve">, </w:t>
      </w:r>
      <w:r w:rsidR="00957759" w:rsidRPr="0056258F">
        <w:rPr>
          <w:rFonts w:ascii="Verdana" w:hAnsi="Verdana"/>
          <w:sz w:val="20"/>
          <w:szCs w:val="20"/>
          <w:lang w:val="x-none"/>
        </w:rPr>
        <w:t xml:space="preserve">ако </w:t>
      </w:r>
      <w:r w:rsidR="00957759" w:rsidRPr="0056258F">
        <w:rPr>
          <w:rFonts w:ascii="Verdana" w:hAnsi="Verdana"/>
          <w:sz w:val="20"/>
          <w:szCs w:val="20"/>
        </w:rPr>
        <w:t>с</w:t>
      </w:r>
      <w:r w:rsidR="00957759" w:rsidRPr="0056258F">
        <w:rPr>
          <w:rFonts w:ascii="Verdana" w:hAnsi="Verdana"/>
          <w:sz w:val="20"/>
          <w:szCs w:val="20"/>
          <w:lang w:val="x-none"/>
        </w:rPr>
        <w:t>е предвиждат такива</w:t>
      </w:r>
      <w:r w:rsidRPr="0056258F">
        <w:rPr>
          <w:rFonts w:ascii="Verdana" w:hAnsi="Verdana"/>
          <w:i/>
          <w:sz w:val="20"/>
          <w:szCs w:val="20"/>
          <w:lang w:val="ru-RU"/>
        </w:rPr>
        <w:t>.</w:t>
      </w:r>
    </w:p>
    <w:p w:rsidR="009D4DFD" w:rsidRPr="0056258F" w:rsidRDefault="00CC1580" w:rsidP="00CC1580">
      <w:pPr>
        <w:pStyle w:val="a8"/>
        <w:jc w:val="right"/>
        <w:rPr>
          <w:b w:val="0"/>
          <w:sz w:val="20"/>
          <w:szCs w:val="20"/>
        </w:rPr>
      </w:pPr>
      <w:r w:rsidRPr="0056258F">
        <w:rPr>
          <w:sz w:val="20"/>
          <w:szCs w:val="20"/>
        </w:rPr>
        <w:br w:type="page"/>
      </w:r>
      <w:r w:rsidR="009D4DFD" w:rsidRPr="0056258F">
        <w:rPr>
          <w:b w:val="0"/>
          <w:i/>
          <w:sz w:val="20"/>
          <w:szCs w:val="20"/>
        </w:rPr>
        <w:lastRenderedPageBreak/>
        <w:t xml:space="preserve">                                                                                               </w:t>
      </w:r>
      <w:r w:rsidR="009D4DFD" w:rsidRPr="0056258F">
        <w:rPr>
          <w:b w:val="0"/>
          <w:sz w:val="20"/>
          <w:szCs w:val="20"/>
        </w:rPr>
        <w:t xml:space="preserve">Приложение </w:t>
      </w:r>
      <w:r w:rsidR="009D4DFD" w:rsidRPr="0056258F">
        <w:rPr>
          <w:b w:val="0"/>
          <w:sz w:val="20"/>
          <w:szCs w:val="20"/>
          <w:lang w:val="ru-RU"/>
        </w:rPr>
        <w:t>№</w:t>
      </w:r>
      <w:r w:rsidR="009D4DFD" w:rsidRPr="0056258F">
        <w:rPr>
          <w:b w:val="0"/>
          <w:sz w:val="20"/>
          <w:szCs w:val="20"/>
        </w:rPr>
        <w:t xml:space="preserve"> 4</w:t>
      </w:r>
    </w:p>
    <w:p w:rsidR="009D4DFD" w:rsidRPr="0056258F" w:rsidRDefault="009D4DFD" w:rsidP="009D4DFD">
      <w:pPr>
        <w:pStyle w:val="a8"/>
        <w:jc w:val="right"/>
        <w:rPr>
          <w:b w:val="0"/>
          <w:i/>
          <w:sz w:val="20"/>
          <w:szCs w:val="20"/>
        </w:rPr>
      </w:pPr>
      <w:r w:rsidRPr="0056258F">
        <w:rPr>
          <w:sz w:val="20"/>
          <w:szCs w:val="20"/>
        </w:rPr>
        <w:tab/>
      </w:r>
      <w:r w:rsidRPr="0056258F">
        <w:rPr>
          <w:sz w:val="20"/>
          <w:szCs w:val="20"/>
        </w:rPr>
        <w:tab/>
      </w:r>
      <w:r w:rsidRPr="0056258F">
        <w:rPr>
          <w:sz w:val="20"/>
          <w:szCs w:val="20"/>
        </w:rPr>
        <w:tab/>
      </w:r>
      <w:r w:rsidRPr="0056258F">
        <w:rPr>
          <w:sz w:val="20"/>
          <w:szCs w:val="20"/>
        </w:rPr>
        <w:tab/>
      </w:r>
      <w:r w:rsidRPr="0056258F">
        <w:rPr>
          <w:sz w:val="20"/>
          <w:szCs w:val="20"/>
        </w:rPr>
        <w:tab/>
      </w:r>
      <w:r w:rsidRPr="0056258F">
        <w:rPr>
          <w:sz w:val="20"/>
          <w:szCs w:val="20"/>
        </w:rPr>
        <w:tab/>
      </w:r>
      <w:r w:rsidRPr="0056258F">
        <w:rPr>
          <w:sz w:val="20"/>
          <w:szCs w:val="20"/>
        </w:rPr>
        <w:tab/>
      </w:r>
      <w:r w:rsidRPr="0056258F">
        <w:rPr>
          <w:sz w:val="20"/>
          <w:szCs w:val="20"/>
        </w:rPr>
        <w:tab/>
      </w:r>
      <w:r w:rsidRPr="0056258F">
        <w:rPr>
          <w:sz w:val="20"/>
          <w:szCs w:val="20"/>
        </w:rPr>
        <w:tab/>
      </w:r>
      <w:r w:rsidRPr="0056258F">
        <w:rPr>
          <w:sz w:val="20"/>
          <w:szCs w:val="20"/>
        </w:rPr>
        <w:tab/>
      </w:r>
    </w:p>
    <w:p w:rsidR="00EB45C1" w:rsidRPr="0056258F" w:rsidRDefault="00EB45C1" w:rsidP="00EB45C1">
      <w:pPr>
        <w:spacing w:line="360" w:lineRule="auto"/>
        <w:ind w:firstLine="360"/>
        <w:jc w:val="center"/>
        <w:rPr>
          <w:rFonts w:ascii="Verdana" w:hAnsi="Verdana"/>
          <w:b/>
          <w:sz w:val="20"/>
          <w:szCs w:val="20"/>
        </w:rPr>
      </w:pPr>
      <w:r w:rsidRPr="0056258F">
        <w:rPr>
          <w:rFonts w:ascii="Verdana" w:hAnsi="Verdana"/>
          <w:b/>
          <w:sz w:val="20"/>
          <w:szCs w:val="20"/>
        </w:rPr>
        <w:t>ЛИСТ ЗА ПРОВЕРКА</w:t>
      </w:r>
    </w:p>
    <w:p w:rsidR="00EB45C1" w:rsidRPr="0056258F" w:rsidRDefault="00EB45C1" w:rsidP="00EB45C1">
      <w:pPr>
        <w:ind w:firstLine="357"/>
        <w:jc w:val="center"/>
        <w:rPr>
          <w:rFonts w:ascii="Verdana" w:hAnsi="Verdana"/>
          <w:b/>
          <w:sz w:val="20"/>
          <w:szCs w:val="20"/>
        </w:rPr>
      </w:pPr>
      <w:r w:rsidRPr="0056258F">
        <w:rPr>
          <w:rFonts w:ascii="Verdana" w:hAnsi="Verdana"/>
          <w:b/>
          <w:sz w:val="20"/>
          <w:szCs w:val="20"/>
        </w:rPr>
        <w:t>за осигуряване на безопасни и здравословни условия на труд, изправност на техниката и спазване на изискванията за изпълнение на горскостопански дейности</w:t>
      </w:r>
    </w:p>
    <w:p w:rsidR="00EB45C1" w:rsidRPr="0056258F" w:rsidRDefault="00EB45C1" w:rsidP="00EB45C1">
      <w:pPr>
        <w:ind w:firstLine="357"/>
        <w:jc w:val="center"/>
        <w:rPr>
          <w:rFonts w:ascii="Verdana" w:hAnsi="Verdana"/>
          <w:b/>
          <w:sz w:val="20"/>
          <w:szCs w:val="20"/>
        </w:rPr>
      </w:pPr>
      <w:r w:rsidRPr="0056258F">
        <w:rPr>
          <w:rFonts w:ascii="Verdana" w:hAnsi="Verdana"/>
          <w:b/>
          <w:i/>
          <w:sz w:val="20"/>
          <w:szCs w:val="20"/>
          <w:lang w:val="ru-RU"/>
        </w:rPr>
        <w:t>(попълва се при сключен договор)</w:t>
      </w:r>
    </w:p>
    <w:p w:rsidR="00EB45C1" w:rsidRPr="0056258F" w:rsidRDefault="00EB45C1" w:rsidP="00EB45C1">
      <w:pPr>
        <w:jc w:val="left"/>
        <w:rPr>
          <w:rFonts w:ascii="Verdana" w:hAnsi="Verdana"/>
          <w:sz w:val="20"/>
          <w:szCs w:val="20"/>
        </w:rPr>
      </w:pPr>
    </w:p>
    <w:p w:rsidR="00EB45C1" w:rsidRPr="0056258F" w:rsidRDefault="00EB45C1" w:rsidP="00EB45C1">
      <w:pPr>
        <w:spacing w:line="276" w:lineRule="auto"/>
        <w:rPr>
          <w:rFonts w:ascii="Verdana" w:hAnsi="Verdana"/>
          <w:sz w:val="20"/>
          <w:szCs w:val="20"/>
        </w:rPr>
      </w:pPr>
      <w:r w:rsidRPr="0056258F">
        <w:rPr>
          <w:rFonts w:ascii="Verdana" w:hAnsi="Verdana"/>
          <w:sz w:val="20"/>
          <w:szCs w:val="20"/>
        </w:rPr>
        <w:t>Днес, …………………., във връзка с извършване на горскостопански дейности съгласно договор ………………………, се проведе проверка на ползването на лични</w:t>
      </w:r>
      <w:r w:rsidRPr="0056258F">
        <w:rPr>
          <w:rFonts w:ascii="Verdana" w:hAnsi="Verdana"/>
          <w:b/>
          <w:sz w:val="20"/>
          <w:szCs w:val="20"/>
        </w:rPr>
        <w:t xml:space="preserve"> </w:t>
      </w:r>
      <w:r w:rsidRPr="0056258F">
        <w:rPr>
          <w:rFonts w:ascii="Verdana" w:hAnsi="Verdana"/>
          <w:sz w:val="20"/>
          <w:szCs w:val="20"/>
        </w:rPr>
        <w:t>предпазни средства и подходящо работно облекло от горските работници, изправността на техниката и изпълнението на мерките за безопасна работа в горите в отдел …………, в който работи екип от горски работници на фирма …………………………………….. .</w:t>
      </w:r>
    </w:p>
    <w:p w:rsidR="00EB45C1" w:rsidRPr="0056258F" w:rsidRDefault="00EB45C1" w:rsidP="00EB45C1">
      <w:pPr>
        <w:rPr>
          <w:rFonts w:ascii="Verdana" w:hAnsi="Verdana"/>
          <w:sz w:val="20"/>
          <w:szCs w:val="20"/>
        </w:rPr>
      </w:pPr>
    </w:p>
    <w:p w:rsidR="00EB45C1" w:rsidRPr="0056258F" w:rsidRDefault="00EB45C1" w:rsidP="00EB45C1">
      <w:pPr>
        <w:numPr>
          <w:ilvl w:val="0"/>
          <w:numId w:val="18"/>
        </w:numPr>
        <w:spacing w:after="120"/>
        <w:ind w:left="714" w:hanging="357"/>
        <w:contextualSpacing/>
        <w:jc w:val="left"/>
        <w:rPr>
          <w:rFonts w:ascii="Verdana" w:hAnsi="Verdana"/>
          <w:b/>
          <w:sz w:val="20"/>
          <w:szCs w:val="20"/>
        </w:rPr>
      </w:pPr>
      <w:r w:rsidRPr="0056258F">
        <w:rPr>
          <w:rFonts w:ascii="Verdana" w:hAnsi="Verdana"/>
          <w:b/>
          <w:sz w:val="20"/>
          <w:szCs w:val="20"/>
        </w:rPr>
        <w:t>Документи за правоспособност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00"/>
        <w:gridCol w:w="461"/>
        <w:gridCol w:w="463"/>
        <w:gridCol w:w="788"/>
      </w:tblGrid>
      <w:tr w:rsidR="00EB45C1" w:rsidRPr="0056258F" w:rsidTr="006808B4">
        <w:tc>
          <w:tcPr>
            <w:tcW w:w="4151"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 xml:space="preserve">Лицата в обекта съответстват ли на тези, за които е издадено разрешително за достъп </w:t>
            </w:r>
          </w:p>
        </w:tc>
        <w:tc>
          <w:tcPr>
            <w:tcW w:w="229"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234"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86" w:type="pct"/>
            <w:vAlign w:val="center"/>
          </w:tcPr>
          <w:p w:rsidR="00EB45C1" w:rsidRPr="0056258F" w:rsidRDefault="00EB45C1" w:rsidP="00EB45C1">
            <w:pPr>
              <w:jc w:val="center"/>
              <w:rPr>
                <w:rFonts w:ascii="Verdana" w:hAnsi="Verdana"/>
                <w:sz w:val="20"/>
                <w:szCs w:val="20"/>
              </w:rPr>
            </w:pPr>
          </w:p>
        </w:tc>
      </w:tr>
      <w:tr w:rsidR="00EB45C1" w:rsidRPr="0056258F" w:rsidTr="006808B4">
        <w:tc>
          <w:tcPr>
            <w:tcW w:w="4151"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Операторите на моторен трион носят притежаваното свидетелство за правоспособност.</w:t>
            </w:r>
          </w:p>
        </w:tc>
        <w:tc>
          <w:tcPr>
            <w:tcW w:w="229"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234"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8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c>
          <w:tcPr>
            <w:tcW w:w="4151"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Операторите на трактори и друга специализирана техника носят притежаваното свидетелство за правоспособност за съответното техническо средство</w:t>
            </w:r>
          </w:p>
        </w:tc>
        <w:tc>
          <w:tcPr>
            <w:tcW w:w="229"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234"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8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c>
          <w:tcPr>
            <w:tcW w:w="4151"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Тракторите и другата специализирана горска техника са с валиден регистрационен талон от КТИ</w:t>
            </w:r>
          </w:p>
        </w:tc>
        <w:tc>
          <w:tcPr>
            <w:tcW w:w="229"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234"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8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c>
          <w:tcPr>
            <w:tcW w:w="5000" w:type="pct"/>
            <w:gridSpan w:val="4"/>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 xml:space="preserve">Забележка: </w:t>
            </w:r>
          </w:p>
          <w:p w:rsidR="00EB45C1" w:rsidRPr="0056258F" w:rsidRDefault="00EB45C1" w:rsidP="00EB45C1">
            <w:pPr>
              <w:jc w:val="left"/>
              <w:rPr>
                <w:rFonts w:ascii="Verdana" w:hAnsi="Verdana"/>
                <w:sz w:val="20"/>
                <w:szCs w:val="20"/>
              </w:rPr>
            </w:pPr>
          </w:p>
        </w:tc>
      </w:tr>
    </w:tbl>
    <w:p w:rsidR="00EB45C1" w:rsidRPr="0056258F" w:rsidRDefault="00EB45C1" w:rsidP="00EB45C1">
      <w:pPr>
        <w:rPr>
          <w:rFonts w:ascii="Verdana" w:hAnsi="Verdana"/>
          <w:sz w:val="20"/>
          <w:szCs w:val="20"/>
        </w:rPr>
      </w:pPr>
    </w:p>
    <w:p w:rsidR="00EB45C1" w:rsidRPr="0056258F" w:rsidRDefault="00EB45C1" w:rsidP="00EB45C1">
      <w:pPr>
        <w:numPr>
          <w:ilvl w:val="0"/>
          <w:numId w:val="18"/>
        </w:numPr>
        <w:spacing w:after="120"/>
        <w:ind w:left="714" w:hanging="357"/>
        <w:contextualSpacing/>
        <w:jc w:val="left"/>
        <w:rPr>
          <w:rFonts w:ascii="Verdana" w:hAnsi="Verdana"/>
          <w:b/>
          <w:sz w:val="20"/>
          <w:szCs w:val="20"/>
        </w:rPr>
      </w:pPr>
      <w:r w:rsidRPr="0056258F">
        <w:rPr>
          <w:rFonts w:ascii="Verdana" w:hAnsi="Verdana"/>
          <w:b/>
          <w:sz w:val="20"/>
          <w:szCs w:val="20"/>
        </w:rPr>
        <w:t>Лични предпазни средства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6"/>
        <w:gridCol w:w="814"/>
        <w:gridCol w:w="823"/>
        <w:gridCol w:w="3092"/>
        <w:gridCol w:w="832"/>
        <w:gridCol w:w="805"/>
      </w:tblGrid>
      <w:tr w:rsidR="00EB45C1" w:rsidRPr="0056258F" w:rsidTr="006808B4">
        <w:tc>
          <w:tcPr>
            <w:tcW w:w="1862" w:type="pct"/>
          </w:tcPr>
          <w:p w:rsidR="00EB45C1" w:rsidRPr="0056258F" w:rsidRDefault="00EB45C1" w:rsidP="00EB45C1">
            <w:pPr>
              <w:jc w:val="left"/>
              <w:rPr>
                <w:rFonts w:ascii="Verdana" w:hAnsi="Verdana"/>
                <w:b/>
                <w:sz w:val="20"/>
                <w:szCs w:val="20"/>
              </w:rPr>
            </w:pPr>
            <w:r w:rsidRPr="0056258F">
              <w:rPr>
                <w:rFonts w:ascii="Verdana" w:hAnsi="Verdana"/>
                <w:b/>
                <w:sz w:val="20"/>
                <w:szCs w:val="20"/>
              </w:rPr>
              <w:t>Оператор на моторен трион</w:t>
            </w:r>
          </w:p>
        </w:tc>
        <w:tc>
          <w:tcPr>
            <w:tcW w:w="761" w:type="pct"/>
            <w:gridSpan w:val="2"/>
          </w:tcPr>
          <w:p w:rsidR="00EB45C1" w:rsidRPr="0056258F" w:rsidRDefault="00EB45C1" w:rsidP="00EB45C1">
            <w:pPr>
              <w:jc w:val="left"/>
              <w:rPr>
                <w:rFonts w:ascii="Verdana" w:hAnsi="Verdana"/>
                <w:b/>
                <w:sz w:val="20"/>
                <w:szCs w:val="20"/>
              </w:rPr>
            </w:pPr>
            <w:r w:rsidRPr="0056258F">
              <w:rPr>
                <w:rFonts w:ascii="Verdana" w:hAnsi="Verdana"/>
                <w:sz w:val="20"/>
                <w:szCs w:val="20"/>
              </w:rPr>
              <w:t>неприложимо</w:t>
            </w:r>
          </w:p>
        </w:tc>
        <w:tc>
          <w:tcPr>
            <w:tcW w:w="1633" w:type="pct"/>
          </w:tcPr>
          <w:p w:rsidR="00EB45C1" w:rsidRPr="0056258F" w:rsidRDefault="00EB45C1" w:rsidP="00EB45C1">
            <w:pPr>
              <w:jc w:val="left"/>
              <w:rPr>
                <w:rFonts w:ascii="Verdana" w:hAnsi="Verdana"/>
                <w:b/>
                <w:sz w:val="20"/>
                <w:szCs w:val="20"/>
              </w:rPr>
            </w:pPr>
            <w:r w:rsidRPr="0056258F">
              <w:rPr>
                <w:rFonts w:ascii="Verdana" w:hAnsi="Verdana"/>
                <w:b/>
                <w:sz w:val="20"/>
                <w:szCs w:val="20"/>
              </w:rPr>
              <w:t>Тракторист</w:t>
            </w:r>
          </w:p>
        </w:tc>
        <w:tc>
          <w:tcPr>
            <w:tcW w:w="744" w:type="pct"/>
            <w:gridSpan w:val="2"/>
          </w:tcPr>
          <w:p w:rsidR="00EB45C1" w:rsidRPr="0056258F" w:rsidRDefault="00EB45C1" w:rsidP="00EB45C1">
            <w:pPr>
              <w:jc w:val="left"/>
              <w:rPr>
                <w:rFonts w:ascii="Verdana" w:hAnsi="Verdana"/>
                <w:b/>
                <w:sz w:val="20"/>
                <w:szCs w:val="20"/>
              </w:rPr>
            </w:pPr>
            <w:r w:rsidRPr="0056258F">
              <w:rPr>
                <w:rFonts w:ascii="Verdana" w:hAnsi="Verdana"/>
                <w:sz w:val="20"/>
                <w:szCs w:val="20"/>
              </w:rPr>
              <w:t>неприложимо</w:t>
            </w:r>
          </w:p>
        </w:tc>
      </w:tr>
      <w:tr w:rsidR="00EB45C1" w:rsidRPr="0056258F" w:rsidTr="006808B4">
        <w:trPr>
          <w:trHeight w:val="432"/>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предпазни ботуши със защитена предница и бомбе</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jc w:val="left"/>
              <w:rPr>
                <w:rFonts w:ascii="Verdana" w:hAnsi="Verdana"/>
                <w:sz w:val="20"/>
                <w:szCs w:val="20"/>
              </w:rPr>
            </w:pPr>
            <w:r w:rsidRPr="0056258F">
              <w:rPr>
                <w:rFonts w:ascii="Verdana" w:hAnsi="Verdana"/>
                <w:sz w:val="20"/>
                <w:szCs w:val="20"/>
              </w:rPr>
              <w:t>предпазни ботуши/ обувки с бомбе</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6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rPr>
          <w:trHeight w:val="318"/>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предпазни панталони (или гамаши)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jc w:val="left"/>
              <w:rPr>
                <w:rFonts w:ascii="Verdana" w:hAnsi="Verdana"/>
                <w:sz w:val="20"/>
                <w:szCs w:val="20"/>
              </w:rPr>
            </w:pPr>
            <w:r w:rsidRPr="0056258F">
              <w:rPr>
                <w:rFonts w:ascii="Verdana" w:hAnsi="Verdana"/>
                <w:sz w:val="20"/>
                <w:szCs w:val="20"/>
              </w:rPr>
              <w:t>плътно прилепнали дрехи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6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rPr>
          <w:trHeight w:val="432"/>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плътно прилепнали дрехи съобразени с климатичните условия</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jc w:val="left"/>
              <w:rPr>
                <w:rFonts w:ascii="Verdana" w:hAnsi="Verdana"/>
                <w:sz w:val="20"/>
                <w:szCs w:val="20"/>
              </w:rPr>
            </w:pPr>
            <w:r w:rsidRPr="0056258F">
              <w:rPr>
                <w:rFonts w:ascii="Verdana" w:hAnsi="Verdana"/>
                <w:sz w:val="20"/>
                <w:szCs w:val="20"/>
              </w:rPr>
              <w:t>ръкавици (при работа с лебедката/ теглича)</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6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rPr>
          <w:trHeight w:val="432"/>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ръкавици (от устойчив на срез материал)</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jc w:val="left"/>
              <w:rPr>
                <w:rFonts w:ascii="Verdana" w:hAnsi="Verdana"/>
                <w:sz w:val="20"/>
                <w:szCs w:val="20"/>
              </w:rPr>
            </w:pPr>
            <w:r w:rsidRPr="0056258F">
              <w:rPr>
                <w:rFonts w:ascii="Verdana" w:hAnsi="Verdana"/>
                <w:sz w:val="20"/>
                <w:szCs w:val="20"/>
              </w:rPr>
              <w:t>каска</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6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rPr>
          <w:trHeight w:val="324"/>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каска с лицев щит</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jc w:val="left"/>
              <w:rPr>
                <w:rFonts w:ascii="Verdana" w:hAnsi="Verdana"/>
                <w:sz w:val="20"/>
                <w:szCs w:val="20"/>
              </w:rPr>
            </w:pPr>
            <w:r w:rsidRPr="0056258F">
              <w:rPr>
                <w:rFonts w:ascii="Verdana" w:hAnsi="Verdana"/>
                <w:sz w:val="20"/>
                <w:szCs w:val="20"/>
              </w:rPr>
              <w:t>антифони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6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rPr>
          <w:trHeight w:val="302"/>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антифони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jc w:val="left"/>
              <w:rPr>
                <w:rFonts w:ascii="Verdana" w:hAnsi="Verdana"/>
                <w:sz w:val="20"/>
                <w:szCs w:val="20"/>
              </w:rPr>
            </w:pPr>
            <w:r w:rsidRPr="0056258F">
              <w:rPr>
                <w:rFonts w:ascii="Verdana" w:hAnsi="Verdana"/>
                <w:sz w:val="20"/>
                <w:szCs w:val="20"/>
              </w:rPr>
              <w:t>сигнална жилетка или облекло със сигнални светлоотразителни елементи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6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rPr>
          <w:trHeight w:val="280"/>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сигнална жилетка или облекло със сигнални светлоотразителни елементи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jc w:val="left"/>
              <w:rPr>
                <w:rFonts w:ascii="Verdana" w:hAnsi="Verdana"/>
                <w:sz w:val="20"/>
                <w:szCs w:val="20"/>
              </w:rPr>
            </w:pPr>
          </w:p>
        </w:tc>
        <w:tc>
          <w:tcPr>
            <w:tcW w:w="378" w:type="pct"/>
          </w:tcPr>
          <w:p w:rsidR="00EB45C1" w:rsidRPr="0056258F" w:rsidRDefault="00EB45C1" w:rsidP="00EB45C1">
            <w:pPr>
              <w:jc w:val="left"/>
              <w:rPr>
                <w:rFonts w:ascii="Verdana" w:hAnsi="Verdana"/>
                <w:sz w:val="20"/>
                <w:szCs w:val="20"/>
              </w:rPr>
            </w:pPr>
          </w:p>
        </w:tc>
        <w:tc>
          <w:tcPr>
            <w:tcW w:w="366" w:type="pct"/>
          </w:tcPr>
          <w:p w:rsidR="00EB45C1" w:rsidRPr="0056258F" w:rsidRDefault="00EB45C1" w:rsidP="00EB45C1">
            <w:pPr>
              <w:jc w:val="left"/>
              <w:rPr>
                <w:rFonts w:ascii="Verdana" w:hAnsi="Verdana"/>
                <w:sz w:val="20"/>
                <w:szCs w:val="20"/>
              </w:rPr>
            </w:pPr>
          </w:p>
        </w:tc>
      </w:tr>
      <w:tr w:rsidR="00EB45C1" w:rsidRPr="0056258F" w:rsidTr="006808B4">
        <w:trPr>
          <w:trHeight w:val="338"/>
        </w:trPr>
        <w:tc>
          <w:tcPr>
            <w:tcW w:w="1862" w:type="pct"/>
          </w:tcPr>
          <w:p w:rsidR="00EB45C1" w:rsidRPr="0056258F" w:rsidRDefault="00EB45C1" w:rsidP="00EB45C1">
            <w:pPr>
              <w:jc w:val="left"/>
              <w:rPr>
                <w:rFonts w:ascii="Verdana" w:hAnsi="Verdana"/>
                <w:b/>
                <w:sz w:val="20"/>
                <w:szCs w:val="20"/>
              </w:rPr>
            </w:pPr>
            <w:r w:rsidRPr="0056258F">
              <w:rPr>
                <w:rFonts w:ascii="Verdana" w:hAnsi="Verdana"/>
                <w:b/>
                <w:sz w:val="20"/>
                <w:szCs w:val="20"/>
              </w:rPr>
              <w:t>Общ работник/ извозвач с коне</w:t>
            </w:r>
          </w:p>
        </w:tc>
        <w:tc>
          <w:tcPr>
            <w:tcW w:w="761" w:type="pct"/>
            <w:gridSpan w:val="2"/>
          </w:tcPr>
          <w:p w:rsidR="00EB45C1" w:rsidRPr="0056258F" w:rsidRDefault="00EB45C1" w:rsidP="00EB45C1">
            <w:pPr>
              <w:jc w:val="left"/>
              <w:rPr>
                <w:rFonts w:ascii="Verdana" w:hAnsi="Verdana"/>
                <w:b/>
                <w:sz w:val="20"/>
                <w:szCs w:val="20"/>
              </w:rPr>
            </w:pPr>
            <w:r w:rsidRPr="0056258F">
              <w:rPr>
                <w:rFonts w:ascii="Verdana" w:hAnsi="Verdana"/>
                <w:sz w:val="20"/>
                <w:szCs w:val="20"/>
              </w:rPr>
              <w:t>неприложимо</w:t>
            </w:r>
          </w:p>
        </w:tc>
        <w:tc>
          <w:tcPr>
            <w:tcW w:w="1633" w:type="pct"/>
          </w:tcPr>
          <w:p w:rsidR="00EB45C1" w:rsidRPr="0056258F" w:rsidRDefault="00EB45C1" w:rsidP="00EB45C1">
            <w:pPr>
              <w:jc w:val="left"/>
              <w:rPr>
                <w:rFonts w:ascii="Verdana" w:hAnsi="Verdana"/>
                <w:b/>
                <w:sz w:val="20"/>
                <w:szCs w:val="20"/>
              </w:rPr>
            </w:pPr>
            <w:r w:rsidRPr="0056258F">
              <w:rPr>
                <w:rFonts w:ascii="Verdana" w:hAnsi="Verdana"/>
                <w:b/>
                <w:sz w:val="20"/>
                <w:szCs w:val="20"/>
              </w:rPr>
              <w:t>Залесител</w:t>
            </w:r>
          </w:p>
        </w:tc>
        <w:tc>
          <w:tcPr>
            <w:tcW w:w="744" w:type="pct"/>
            <w:gridSpan w:val="2"/>
          </w:tcPr>
          <w:p w:rsidR="00EB45C1" w:rsidRPr="0056258F" w:rsidRDefault="00EB45C1" w:rsidP="00EB45C1">
            <w:pPr>
              <w:jc w:val="left"/>
              <w:rPr>
                <w:rFonts w:ascii="Verdana" w:hAnsi="Verdana"/>
                <w:b/>
                <w:sz w:val="20"/>
                <w:szCs w:val="20"/>
              </w:rPr>
            </w:pPr>
            <w:r w:rsidRPr="0056258F">
              <w:rPr>
                <w:rFonts w:ascii="Verdana" w:hAnsi="Verdana"/>
                <w:sz w:val="20"/>
                <w:szCs w:val="20"/>
              </w:rPr>
              <w:t>неприложимо</w:t>
            </w:r>
          </w:p>
        </w:tc>
      </w:tr>
      <w:tr w:rsidR="00EB45C1" w:rsidRPr="0056258F" w:rsidTr="006808B4">
        <w:trPr>
          <w:trHeight w:val="356"/>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каска</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jc w:val="left"/>
              <w:rPr>
                <w:rFonts w:ascii="Verdana" w:hAnsi="Verdana"/>
                <w:sz w:val="20"/>
                <w:szCs w:val="20"/>
              </w:rPr>
            </w:pPr>
            <w:r w:rsidRPr="0056258F">
              <w:rPr>
                <w:rFonts w:ascii="Verdana" w:hAnsi="Verdana"/>
                <w:sz w:val="20"/>
                <w:szCs w:val="20"/>
              </w:rPr>
              <w:t>стабилизирани обувки / ботуши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6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rPr>
          <w:trHeight w:val="432"/>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обувки с метално бомбе</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tabs>
                <w:tab w:val="center" w:pos="1409"/>
              </w:tabs>
              <w:jc w:val="left"/>
              <w:rPr>
                <w:rFonts w:ascii="Verdana" w:hAnsi="Verdana"/>
                <w:sz w:val="20"/>
                <w:szCs w:val="20"/>
              </w:rPr>
            </w:pPr>
            <w:r w:rsidRPr="0056258F">
              <w:rPr>
                <w:rFonts w:ascii="Verdana" w:hAnsi="Verdana"/>
                <w:sz w:val="20"/>
                <w:szCs w:val="20"/>
              </w:rPr>
              <w:t>ръкавици (при работа с бодливи растения или третирани с химикали)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6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rPr>
          <w:trHeight w:val="368"/>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ръкавици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jc w:val="left"/>
              <w:rPr>
                <w:rFonts w:ascii="Verdana" w:hAnsi="Verdana"/>
                <w:sz w:val="20"/>
                <w:szCs w:val="20"/>
              </w:rPr>
            </w:pPr>
            <w:r w:rsidRPr="0056258F">
              <w:rPr>
                <w:rFonts w:ascii="Verdana" w:hAnsi="Verdana"/>
                <w:sz w:val="20"/>
                <w:szCs w:val="20"/>
              </w:rPr>
              <w:t>антифони (при механиз. садене)</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6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rPr>
          <w:trHeight w:val="274"/>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сигнална жилетка или облекло със сигнални светлоотразителни елементи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jc w:val="left"/>
              <w:rPr>
                <w:rFonts w:ascii="Verdana" w:hAnsi="Verdana"/>
                <w:sz w:val="20"/>
                <w:szCs w:val="20"/>
              </w:rPr>
            </w:pPr>
            <w:r w:rsidRPr="0056258F">
              <w:rPr>
                <w:rFonts w:ascii="Verdana" w:hAnsi="Verdana"/>
                <w:sz w:val="20"/>
                <w:szCs w:val="20"/>
              </w:rPr>
              <w:t>сигнална жилетка или облекло със сигнални светлоотразителни елементи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6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rPr>
          <w:trHeight w:val="432"/>
        </w:trPr>
        <w:tc>
          <w:tcPr>
            <w:tcW w:w="5000" w:type="pct"/>
            <w:gridSpan w:val="6"/>
          </w:tcPr>
          <w:p w:rsidR="00EB45C1" w:rsidRPr="0056258F" w:rsidRDefault="00EB45C1" w:rsidP="00EB45C1">
            <w:pPr>
              <w:jc w:val="left"/>
              <w:rPr>
                <w:rFonts w:ascii="Verdana" w:hAnsi="Verdana"/>
                <w:sz w:val="20"/>
                <w:szCs w:val="20"/>
              </w:rPr>
            </w:pPr>
            <w:r w:rsidRPr="0056258F">
              <w:rPr>
                <w:rFonts w:ascii="Verdana" w:hAnsi="Verdana"/>
                <w:sz w:val="20"/>
                <w:szCs w:val="20"/>
              </w:rPr>
              <w:t>Забележка:</w:t>
            </w:r>
          </w:p>
        </w:tc>
      </w:tr>
    </w:tbl>
    <w:p w:rsidR="00EB45C1" w:rsidRPr="0056258F" w:rsidRDefault="00EB45C1" w:rsidP="00EB45C1">
      <w:pPr>
        <w:spacing w:after="120"/>
        <w:ind w:left="714"/>
        <w:contextualSpacing/>
        <w:rPr>
          <w:rFonts w:ascii="Verdana" w:hAnsi="Verdana"/>
          <w:b/>
          <w:sz w:val="20"/>
          <w:szCs w:val="20"/>
        </w:rPr>
      </w:pPr>
    </w:p>
    <w:p w:rsidR="00EB45C1" w:rsidRPr="0056258F" w:rsidRDefault="00EB45C1" w:rsidP="00EB45C1">
      <w:pPr>
        <w:numPr>
          <w:ilvl w:val="0"/>
          <w:numId w:val="18"/>
        </w:numPr>
        <w:spacing w:after="120"/>
        <w:ind w:left="714" w:hanging="357"/>
        <w:contextualSpacing/>
        <w:jc w:val="left"/>
        <w:rPr>
          <w:rFonts w:ascii="Verdana" w:hAnsi="Verdana"/>
          <w:b/>
          <w:sz w:val="20"/>
          <w:szCs w:val="20"/>
        </w:rPr>
      </w:pPr>
      <w:r w:rsidRPr="0056258F">
        <w:rPr>
          <w:rFonts w:ascii="Verdana" w:hAnsi="Verdana"/>
          <w:b/>
          <w:sz w:val="20"/>
          <w:szCs w:val="20"/>
        </w:rPr>
        <w:t>Изправност на техниката и оборудването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4"/>
        <w:gridCol w:w="545"/>
        <w:gridCol w:w="638"/>
        <w:gridCol w:w="4193"/>
        <w:gridCol w:w="486"/>
        <w:gridCol w:w="486"/>
      </w:tblGrid>
      <w:tr w:rsidR="00EB45C1" w:rsidRPr="0056258F" w:rsidTr="006808B4">
        <w:tc>
          <w:tcPr>
            <w:tcW w:w="5000" w:type="pct"/>
            <w:gridSpan w:val="6"/>
            <w:shd w:val="clear" w:color="auto" w:fill="auto"/>
          </w:tcPr>
          <w:p w:rsidR="00EB45C1" w:rsidRPr="0056258F" w:rsidRDefault="00EB45C1" w:rsidP="00EB45C1">
            <w:pPr>
              <w:jc w:val="left"/>
              <w:rPr>
                <w:rFonts w:ascii="Verdana" w:hAnsi="Verdana"/>
                <w:b/>
                <w:sz w:val="20"/>
                <w:szCs w:val="20"/>
              </w:rPr>
            </w:pPr>
            <w:r w:rsidRPr="0056258F">
              <w:rPr>
                <w:rFonts w:ascii="Verdana" w:hAnsi="Verdana"/>
                <w:b/>
                <w:sz w:val="20"/>
                <w:szCs w:val="20"/>
              </w:rPr>
              <w:lastRenderedPageBreak/>
              <w:t xml:space="preserve">Моторни триони </w:t>
            </w:r>
          </w:p>
        </w:tc>
      </w:tr>
      <w:tr w:rsidR="00EB45C1" w:rsidRPr="0056258F" w:rsidTr="006808B4">
        <w:tc>
          <w:tcPr>
            <w:tcW w:w="1798"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действаща спирачка на веригата</w:t>
            </w:r>
          </w:p>
        </w:tc>
        <w:tc>
          <w:tcPr>
            <w:tcW w:w="27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22"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2115"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изправен блокировъчен ключ на газта</w:t>
            </w:r>
          </w:p>
        </w:tc>
        <w:tc>
          <w:tcPr>
            <w:tcW w:w="24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24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c>
          <w:tcPr>
            <w:tcW w:w="1798"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 xml:space="preserve">уловител на веригата </w:t>
            </w:r>
          </w:p>
        </w:tc>
        <w:tc>
          <w:tcPr>
            <w:tcW w:w="27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22"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2115"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калъф на веригата</w:t>
            </w:r>
          </w:p>
        </w:tc>
        <w:tc>
          <w:tcPr>
            <w:tcW w:w="24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24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c>
          <w:tcPr>
            <w:tcW w:w="1798"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антивибрационно окачване</w:t>
            </w:r>
          </w:p>
        </w:tc>
        <w:tc>
          <w:tcPr>
            <w:tcW w:w="27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22"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2115"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спец.туба за горивна смес и масло</w:t>
            </w:r>
          </w:p>
        </w:tc>
        <w:tc>
          <w:tcPr>
            <w:tcW w:w="24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24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c>
          <w:tcPr>
            <w:tcW w:w="5000" w:type="pct"/>
            <w:gridSpan w:val="6"/>
            <w:shd w:val="clear" w:color="auto" w:fill="auto"/>
          </w:tcPr>
          <w:p w:rsidR="00EB45C1" w:rsidRPr="0056258F" w:rsidRDefault="00EB45C1" w:rsidP="00EB45C1">
            <w:pPr>
              <w:jc w:val="left"/>
              <w:rPr>
                <w:rFonts w:ascii="Verdana" w:hAnsi="Verdana"/>
                <w:b/>
                <w:sz w:val="20"/>
                <w:szCs w:val="20"/>
              </w:rPr>
            </w:pPr>
            <w:r w:rsidRPr="0056258F">
              <w:rPr>
                <w:rFonts w:ascii="Verdana" w:hAnsi="Verdana"/>
                <w:b/>
                <w:sz w:val="20"/>
                <w:szCs w:val="20"/>
              </w:rPr>
              <w:t>Горски трактори</w:t>
            </w:r>
          </w:p>
        </w:tc>
      </w:tr>
      <w:tr w:rsidR="00EB45C1" w:rsidRPr="0056258F" w:rsidTr="006808B4">
        <w:tc>
          <w:tcPr>
            <w:tcW w:w="1798"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метална рама около цялата кабина</w:t>
            </w:r>
          </w:p>
        </w:tc>
        <w:tc>
          <w:tcPr>
            <w:tcW w:w="27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22"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2115"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мрежа/решетка на задното стъкло</w:t>
            </w:r>
          </w:p>
        </w:tc>
        <w:tc>
          <w:tcPr>
            <w:tcW w:w="24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24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c>
          <w:tcPr>
            <w:tcW w:w="1798"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 xml:space="preserve">работеща звукова сигнализация </w:t>
            </w:r>
          </w:p>
        </w:tc>
        <w:tc>
          <w:tcPr>
            <w:tcW w:w="27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22"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2115"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Изправност на лебедката (ненарушена цялост на стоманеното въже, изправност на нареждача за въжето и др. елементи свързани с безопасността)</w:t>
            </w:r>
          </w:p>
        </w:tc>
        <w:tc>
          <w:tcPr>
            <w:tcW w:w="24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 xml:space="preserve">да </w:t>
            </w:r>
          </w:p>
        </w:tc>
        <w:tc>
          <w:tcPr>
            <w:tcW w:w="24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c>
          <w:tcPr>
            <w:tcW w:w="5000" w:type="pct"/>
            <w:gridSpan w:val="6"/>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Забележка:</w:t>
            </w:r>
          </w:p>
          <w:p w:rsidR="00EB45C1" w:rsidRPr="0056258F" w:rsidRDefault="00EB45C1" w:rsidP="00EB45C1">
            <w:pPr>
              <w:jc w:val="center"/>
              <w:rPr>
                <w:rFonts w:ascii="Verdana" w:hAnsi="Verdana"/>
                <w:sz w:val="20"/>
                <w:szCs w:val="20"/>
              </w:rPr>
            </w:pPr>
          </w:p>
        </w:tc>
      </w:tr>
    </w:tbl>
    <w:p w:rsidR="00EB45C1" w:rsidRPr="0056258F" w:rsidRDefault="00EB45C1" w:rsidP="00EB45C1">
      <w:pPr>
        <w:spacing w:after="120"/>
        <w:rPr>
          <w:rFonts w:ascii="Verdana" w:hAnsi="Verdana"/>
          <w:b/>
          <w:sz w:val="20"/>
          <w:szCs w:val="20"/>
        </w:rPr>
      </w:pPr>
    </w:p>
    <w:p w:rsidR="00EB45C1" w:rsidRPr="0056258F" w:rsidRDefault="00EB45C1" w:rsidP="00EB45C1">
      <w:pPr>
        <w:rPr>
          <w:rFonts w:ascii="Verdana" w:hAnsi="Verdana"/>
          <w:sz w:val="20"/>
          <w:szCs w:val="20"/>
        </w:rPr>
      </w:pPr>
    </w:p>
    <w:p w:rsidR="00EB45C1" w:rsidRPr="0056258F" w:rsidRDefault="00EB45C1" w:rsidP="00EB45C1">
      <w:pPr>
        <w:numPr>
          <w:ilvl w:val="0"/>
          <w:numId w:val="18"/>
        </w:numPr>
        <w:spacing w:after="120"/>
        <w:ind w:left="714" w:hanging="357"/>
        <w:contextualSpacing/>
        <w:jc w:val="left"/>
        <w:rPr>
          <w:rFonts w:ascii="Verdana" w:hAnsi="Verdana"/>
          <w:b/>
          <w:sz w:val="20"/>
          <w:szCs w:val="20"/>
        </w:rPr>
      </w:pPr>
      <w:r w:rsidRPr="0056258F">
        <w:rPr>
          <w:rFonts w:ascii="Verdana" w:hAnsi="Verdana"/>
          <w:b/>
          <w:sz w:val="20"/>
          <w:szCs w:val="20"/>
        </w:rPr>
        <w:t>Общи изисквания за условия на труд и предпазване от замърсяване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45"/>
        <w:gridCol w:w="651"/>
        <w:gridCol w:w="628"/>
        <w:gridCol w:w="788"/>
      </w:tblGrid>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Поставени предупредителни табели “ВНИМАНИЕ ВОДИ СЕ СЕЧ” на основните входове и изходи за достъп към сечището.</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Наличен комплект за първа помощ (аптечка), зареден с медикаменти в срок на годност в обекта на разположение в близост до операторите на моторни триони и помощните работници.</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Наличен комплект за първа помощ (аптечка), зареден с медикаменти в срок на годност в горските машини и превозните средства на обекта.</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Наличен годен пожарогасител в горските машини и превозните средства на обекта.</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 xml:space="preserve">Наличност на зареден и работещ мобилен телефон </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Наличност на питейна вода на обекта</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Използва се биологично разградимо масло за смазване на веригите на БМТ</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 xml:space="preserve">не </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 xml:space="preserve">Наличие на течове и замърсявания от течове от горскостопанската техника </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Наличен абсорбиращ комплект за попиване на разливи от горивосмазочни материали и други вещества в машините и превозните средства на обекта.</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Наличен абсорбиращ комплект за горивосмазочни материали и други вещества на мястото за зареждане на моторните триони в обекта.</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Обособено място за събиране на битови отпадъци, опаковки и др. и спазване на изискванията за събиране на отпадъците.</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bl>
    <w:p w:rsidR="00EB45C1" w:rsidRPr="0056258F" w:rsidRDefault="00EB45C1" w:rsidP="00EB45C1">
      <w:pPr>
        <w:rPr>
          <w:rFonts w:ascii="Verdana" w:hAnsi="Verdana"/>
          <w:sz w:val="20"/>
          <w:szCs w:val="20"/>
        </w:rPr>
      </w:pPr>
    </w:p>
    <w:p w:rsidR="00EB45C1" w:rsidRPr="0056258F" w:rsidRDefault="00EB45C1" w:rsidP="00EB45C1">
      <w:pPr>
        <w:spacing w:after="120"/>
        <w:ind w:left="714"/>
        <w:contextualSpacing/>
        <w:rPr>
          <w:rFonts w:ascii="Verdana" w:hAnsi="Verdana"/>
          <w:b/>
          <w:sz w:val="20"/>
          <w:szCs w:val="20"/>
        </w:rPr>
      </w:pPr>
    </w:p>
    <w:p w:rsidR="00EB45C1" w:rsidRPr="0056258F" w:rsidRDefault="00EB45C1" w:rsidP="00EB45C1">
      <w:pPr>
        <w:numPr>
          <w:ilvl w:val="0"/>
          <w:numId w:val="18"/>
        </w:numPr>
        <w:spacing w:after="120"/>
        <w:ind w:left="714" w:hanging="357"/>
        <w:contextualSpacing/>
        <w:jc w:val="left"/>
        <w:rPr>
          <w:rFonts w:ascii="Verdana" w:hAnsi="Verdana"/>
          <w:b/>
          <w:sz w:val="20"/>
          <w:szCs w:val="20"/>
        </w:rPr>
      </w:pPr>
      <w:r w:rsidRPr="0056258F">
        <w:rPr>
          <w:rFonts w:ascii="Verdana" w:hAnsi="Verdana"/>
          <w:b/>
          <w:sz w:val="20"/>
          <w:szCs w:val="20"/>
        </w:rPr>
        <w:t>Работни процедури при сечта и извоза на дървесина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45"/>
        <w:gridCol w:w="651"/>
        <w:gridCol w:w="628"/>
        <w:gridCol w:w="788"/>
      </w:tblGrid>
      <w:tr w:rsidR="00EB45C1" w:rsidRPr="0056258F" w:rsidTr="006808B4">
        <w:trPr>
          <w:trHeight w:val="324"/>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Хоризонталното разстояние между секаческите групи е не по-малко от 100 м</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27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Използване на звуков сигнал преди поваляне на дърво</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Спазват се техническите изисквания при поваляне на дърветата:</w:t>
            </w:r>
          </w:p>
          <w:p w:rsidR="00EB45C1" w:rsidRPr="0056258F" w:rsidRDefault="00EB45C1" w:rsidP="00EB45C1">
            <w:pPr>
              <w:autoSpaceDE w:val="0"/>
              <w:autoSpaceDN w:val="0"/>
              <w:adjustRightInd w:val="0"/>
              <w:jc w:val="left"/>
              <w:rPr>
                <w:rFonts w:ascii="Verdana" w:hAnsi="Verdana"/>
                <w:sz w:val="20"/>
                <w:szCs w:val="20"/>
              </w:rPr>
            </w:pPr>
            <w:r w:rsidRPr="0056258F">
              <w:rPr>
                <w:rFonts w:ascii="Verdana" w:hAnsi="Verdana"/>
                <w:b/>
                <w:sz w:val="20"/>
                <w:szCs w:val="20"/>
              </w:rPr>
              <w:t>1</w:t>
            </w:r>
            <w:r w:rsidRPr="0056258F">
              <w:rPr>
                <w:rFonts w:ascii="Verdana" w:hAnsi="Verdana"/>
                <w:sz w:val="20"/>
                <w:szCs w:val="20"/>
              </w:rPr>
              <w:t xml:space="preserve">. засек (1/4 до 1/3 (при гнили дървета до ½) от диаметъра в основата); </w:t>
            </w:r>
            <w:r w:rsidRPr="0056258F">
              <w:rPr>
                <w:rFonts w:ascii="Verdana" w:hAnsi="Verdana"/>
                <w:b/>
                <w:sz w:val="20"/>
                <w:szCs w:val="20"/>
              </w:rPr>
              <w:t>2</w:t>
            </w:r>
            <w:r w:rsidRPr="0056258F">
              <w:rPr>
                <w:rFonts w:ascii="Verdana" w:hAnsi="Verdana"/>
                <w:sz w:val="20"/>
                <w:szCs w:val="20"/>
              </w:rPr>
              <w:t xml:space="preserve">. Хоризонтален основен ряз на височина 3-4 cm над хоризонталния ряз на засека; </w:t>
            </w:r>
            <w:r w:rsidRPr="0056258F">
              <w:rPr>
                <w:rFonts w:ascii="Verdana" w:hAnsi="Verdana"/>
                <w:b/>
                <w:sz w:val="20"/>
                <w:szCs w:val="20"/>
              </w:rPr>
              <w:t>3</w:t>
            </w:r>
            <w:r w:rsidRPr="0056258F">
              <w:rPr>
                <w:rFonts w:ascii="Verdana" w:hAnsi="Verdana"/>
                <w:sz w:val="20"/>
                <w:szCs w:val="20"/>
              </w:rPr>
              <w:t>. Наличие на предпазна ивица с ширина 2-3 cm при здрави и прави дървета и 4-5 cm при наклонени, сухи и гнили дървета.</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autoSpaceDE w:val="0"/>
              <w:autoSpaceDN w:val="0"/>
              <w:adjustRightInd w:val="0"/>
              <w:jc w:val="left"/>
              <w:rPr>
                <w:rFonts w:ascii="Verdana" w:hAnsi="Verdana"/>
                <w:sz w:val="20"/>
                <w:szCs w:val="20"/>
              </w:rPr>
            </w:pPr>
            <w:r w:rsidRPr="0056258F">
              <w:rPr>
                <w:rFonts w:ascii="Verdana" w:hAnsi="Verdana"/>
                <w:sz w:val="20"/>
                <w:szCs w:val="20"/>
              </w:rPr>
              <w:t>Не се оставят закачени или засечени, но неотрязани дървета преди да започне повалянето на следващото дърво, както и след завършване на работната смяна или по време на почивката.</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autoSpaceDE w:val="0"/>
              <w:autoSpaceDN w:val="0"/>
              <w:adjustRightInd w:val="0"/>
              <w:jc w:val="left"/>
              <w:rPr>
                <w:rFonts w:ascii="Verdana" w:hAnsi="Verdana"/>
                <w:sz w:val="20"/>
                <w:szCs w:val="20"/>
              </w:rPr>
            </w:pPr>
            <w:r w:rsidRPr="0056258F">
              <w:rPr>
                <w:rFonts w:ascii="Verdana" w:hAnsi="Verdana"/>
                <w:sz w:val="20"/>
                <w:szCs w:val="20"/>
              </w:rPr>
              <w:t>Събарянето на закачени дървета не се извършва чрез:</w:t>
            </w:r>
          </w:p>
          <w:p w:rsidR="00EB45C1" w:rsidRPr="0056258F" w:rsidRDefault="00EB45C1" w:rsidP="00EB45C1">
            <w:pPr>
              <w:autoSpaceDE w:val="0"/>
              <w:autoSpaceDN w:val="0"/>
              <w:adjustRightInd w:val="0"/>
              <w:jc w:val="left"/>
              <w:rPr>
                <w:rFonts w:ascii="Verdana" w:hAnsi="Verdana"/>
                <w:sz w:val="20"/>
                <w:szCs w:val="20"/>
              </w:rPr>
            </w:pPr>
            <w:r w:rsidRPr="0056258F">
              <w:rPr>
                <w:rFonts w:ascii="Verdana" w:hAnsi="Verdana"/>
                <w:sz w:val="20"/>
                <w:szCs w:val="20"/>
              </w:rPr>
              <w:t>1. отсичане на дървото, на което се държи закаченото дърво;</w:t>
            </w:r>
          </w:p>
          <w:p w:rsidR="00EB45C1" w:rsidRPr="0056258F" w:rsidRDefault="00EB45C1" w:rsidP="00EB45C1">
            <w:pPr>
              <w:autoSpaceDE w:val="0"/>
              <w:autoSpaceDN w:val="0"/>
              <w:adjustRightInd w:val="0"/>
              <w:jc w:val="left"/>
              <w:rPr>
                <w:rFonts w:ascii="Verdana" w:hAnsi="Verdana"/>
                <w:sz w:val="20"/>
                <w:szCs w:val="20"/>
              </w:rPr>
            </w:pPr>
            <w:r w:rsidRPr="0056258F">
              <w:rPr>
                <w:rFonts w:ascii="Verdana" w:hAnsi="Verdana"/>
                <w:sz w:val="20"/>
                <w:szCs w:val="20"/>
              </w:rPr>
              <w:t>2. отсичане на клоните, които държат закаченото дърво;</w:t>
            </w:r>
          </w:p>
          <w:p w:rsidR="00EB45C1" w:rsidRPr="0056258F" w:rsidRDefault="00EB45C1" w:rsidP="00EB45C1">
            <w:pPr>
              <w:autoSpaceDE w:val="0"/>
              <w:autoSpaceDN w:val="0"/>
              <w:adjustRightInd w:val="0"/>
              <w:jc w:val="left"/>
              <w:rPr>
                <w:rFonts w:ascii="Verdana" w:hAnsi="Verdana"/>
                <w:sz w:val="20"/>
                <w:szCs w:val="20"/>
              </w:rPr>
            </w:pPr>
            <w:r w:rsidRPr="0056258F">
              <w:rPr>
                <w:rFonts w:ascii="Verdana" w:hAnsi="Verdana"/>
                <w:sz w:val="20"/>
                <w:szCs w:val="20"/>
              </w:rPr>
              <w:t>3. отрязване на части от стъблото на закаченото дърво;</w:t>
            </w:r>
          </w:p>
          <w:p w:rsidR="00EB45C1" w:rsidRPr="0056258F" w:rsidRDefault="00EB45C1" w:rsidP="00EB45C1">
            <w:pPr>
              <w:autoSpaceDE w:val="0"/>
              <w:autoSpaceDN w:val="0"/>
              <w:adjustRightInd w:val="0"/>
              <w:jc w:val="left"/>
              <w:rPr>
                <w:rFonts w:ascii="Verdana" w:hAnsi="Verdana"/>
                <w:sz w:val="20"/>
                <w:szCs w:val="20"/>
              </w:rPr>
            </w:pPr>
            <w:r w:rsidRPr="0056258F">
              <w:rPr>
                <w:rFonts w:ascii="Verdana" w:hAnsi="Verdana"/>
                <w:sz w:val="20"/>
                <w:szCs w:val="20"/>
              </w:rPr>
              <w:t>4. поваляне на друго дърво върху закаченото.</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256"/>
        </w:trPr>
        <w:tc>
          <w:tcPr>
            <w:tcW w:w="3978" w:type="pct"/>
          </w:tcPr>
          <w:p w:rsidR="00EB45C1" w:rsidRPr="0056258F" w:rsidRDefault="00EB45C1" w:rsidP="00EB45C1">
            <w:pPr>
              <w:autoSpaceDE w:val="0"/>
              <w:autoSpaceDN w:val="0"/>
              <w:adjustRightInd w:val="0"/>
              <w:jc w:val="left"/>
              <w:rPr>
                <w:rFonts w:ascii="Verdana" w:hAnsi="Verdana"/>
                <w:sz w:val="20"/>
                <w:szCs w:val="20"/>
              </w:rPr>
            </w:pPr>
            <w:r w:rsidRPr="0056258F">
              <w:rPr>
                <w:rFonts w:ascii="Verdana" w:hAnsi="Verdana"/>
                <w:sz w:val="20"/>
                <w:szCs w:val="20"/>
              </w:rPr>
              <w:t>Тракторите и самоходните машини не се паркират по склона.</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256"/>
        </w:trPr>
        <w:tc>
          <w:tcPr>
            <w:tcW w:w="3978" w:type="pct"/>
          </w:tcPr>
          <w:p w:rsidR="00EB45C1" w:rsidRPr="0056258F" w:rsidRDefault="00EB45C1" w:rsidP="00EB45C1">
            <w:pPr>
              <w:autoSpaceDE w:val="0"/>
              <w:autoSpaceDN w:val="0"/>
              <w:adjustRightInd w:val="0"/>
              <w:jc w:val="left"/>
              <w:rPr>
                <w:rFonts w:ascii="Verdana" w:hAnsi="Verdana"/>
                <w:sz w:val="20"/>
                <w:szCs w:val="20"/>
              </w:rPr>
            </w:pPr>
            <w:r w:rsidRPr="0056258F">
              <w:rPr>
                <w:rFonts w:ascii="Verdana" w:hAnsi="Verdana"/>
                <w:sz w:val="20"/>
                <w:szCs w:val="20"/>
              </w:rPr>
              <w:lastRenderedPageBreak/>
              <w:t>Спазват се изискванията за ширината на просеките и разстоянията между тях при използване на въжени линии</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bl>
    <w:p w:rsidR="00EB45C1" w:rsidRPr="0056258F" w:rsidRDefault="00EB45C1" w:rsidP="00EB45C1">
      <w:pPr>
        <w:rPr>
          <w:rFonts w:ascii="Verdana" w:hAnsi="Verdana"/>
          <w:sz w:val="20"/>
          <w:szCs w:val="20"/>
        </w:rPr>
      </w:pPr>
    </w:p>
    <w:p w:rsidR="00EB45C1" w:rsidRPr="0056258F" w:rsidRDefault="00EB45C1" w:rsidP="00EB45C1">
      <w:pPr>
        <w:rPr>
          <w:rFonts w:ascii="Verdana" w:hAnsi="Verdana"/>
          <w:sz w:val="20"/>
          <w:szCs w:val="20"/>
        </w:rPr>
      </w:pPr>
    </w:p>
    <w:p w:rsidR="00EB45C1" w:rsidRPr="0056258F" w:rsidRDefault="00EB45C1" w:rsidP="00EB45C1">
      <w:pPr>
        <w:rPr>
          <w:rFonts w:ascii="Verdana" w:hAnsi="Verdana"/>
          <w:sz w:val="20"/>
          <w:szCs w:val="20"/>
        </w:rPr>
      </w:pPr>
    </w:p>
    <w:p w:rsidR="00EB45C1" w:rsidRPr="0056258F" w:rsidRDefault="00EB45C1" w:rsidP="00EB45C1">
      <w:pPr>
        <w:rPr>
          <w:rFonts w:ascii="Verdana" w:hAnsi="Verdana"/>
          <w:sz w:val="20"/>
          <w:szCs w:val="20"/>
        </w:rPr>
      </w:pPr>
    </w:p>
    <w:p w:rsidR="00EB45C1" w:rsidRPr="0056258F" w:rsidRDefault="00EB45C1" w:rsidP="00EB45C1">
      <w:pPr>
        <w:rPr>
          <w:rFonts w:ascii="Verdana" w:hAnsi="Verdana"/>
          <w:sz w:val="20"/>
          <w:szCs w:val="20"/>
        </w:rPr>
      </w:pPr>
    </w:p>
    <w:p w:rsidR="00EB45C1" w:rsidRPr="0056258F" w:rsidRDefault="00EB45C1" w:rsidP="00EB45C1">
      <w:pPr>
        <w:numPr>
          <w:ilvl w:val="0"/>
          <w:numId w:val="18"/>
        </w:numPr>
        <w:spacing w:after="120"/>
        <w:ind w:left="714" w:hanging="357"/>
        <w:contextualSpacing/>
        <w:jc w:val="left"/>
        <w:rPr>
          <w:rFonts w:ascii="Verdana" w:hAnsi="Verdana"/>
          <w:b/>
          <w:sz w:val="20"/>
          <w:szCs w:val="20"/>
        </w:rPr>
      </w:pPr>
      <w:r w:rsidRPr="0056258F">
        <w:rPr>
          <w:rFonts w:ascii="Verdana" w:hAnsi="Verdana"/>
          <w:b/>
          <w:sz w:val="20"/>
          <w:szCs w:val="20"/>
        </w:rPr>
        <w:t>Изисквания при сечта и извоза на дървесина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45"/>
        <w:gridCol w:w="651"/>
        <w:gridCol w:w="628"/>
        <w:gridCol w:w="788"/>
      </w:tblGrid>
      <w:tr w:rsidR="00EB45C1" w:rsidRPr="0056258F" w:rsidTr="006808B4">
        <w:trPr>
          <w:trHeight w:val="284"/>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Спазват се предписанията в технологичния план и съответната документация</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274"/>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 xml:space="preserve">Спазват се процедурите и изискванията за опазване на водни течения </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264"/>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 xml:space="preserve">Спазват се процедурите и изискванията за опазване на почвите и превенция на ерозията </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 xml:space="preserve">Спазват се мерките за защита на подраста и оставащите на корен дървета при сечта и извоза. </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bl>
    <w:p w:rsidR="00EB45C1" w:rsidRPr="0056258F" w:rsidRDefault="00EB45C1" w:rsidP="00EB45C1">
      <w:pPr>
        <w:spacing w:after="120"/>
        <w:ind w:left="357"/>
        <w:rPr>
          <w:rFonts w:ascii="Verdana" w:hAnsi="Verdana"/>
          <w:b/>
          <w:sz w:val="20"/>
          <w:szCs w:val="20"/>
        </w:rPr>
      </w:pPr>
    </w:p>
    <w:p w:rsidR="00EB45C1" w:rsidRPr="0056258F" w:rsidRDefault="00EB45C1" w:rsidP="00EB45C1">
      <w:pPr>
        <w:spacing w:after="120"/>
        <w:ind w:left="357"/>
        <w:rPr>
          <w:rFonts w:ascii="Verdana" w:hAnsi="Verdana"/>
          <w:b/>
          <w:sz w:val="20"/>
          <w:szCs w:val="20"/>
        </w:rPr>
      </w:pPr>
      <w:r w:rsidRPr="0056258F">
        <w:rPr>
          <w:rFonts w:ascii="Verdana" w:hAnsi="Verdana"/>
          <w:b/>
          <w:sz w:val="20"/>
          <w:szCs w:val="20"/>
        </w:rPr>
        <w:t>7. Забележки и предписания</w:t>
      </w:r>
    </w:p>
    <w:p w:rsidR="00EB45C1" w:rsidRPr="0056258F" w:rsidRDefault="00EB45C1" w:rsidP="00EB45C1">
      <w:pPr>
        <w:spacing w:after="120"/>
        <w:ind w:left="357"/>
        <w:rPr>
          <w:rFonts w:ascii="Verdana" w:hAnsi="Verdana"/>
          <w:b/>
          <w:sz w:val="20"/>
          <w:szCs w:val="20"/>
        </w:rPr>
      </w:pPr>
    </w:p>
    <w:p w:rsidR="00EB45C1" w:rsidRPr="0056258F" w:rsidRDefault="00EB45C1" w:rsidP="00EB45C1">
      <w:pPr>
        <w:spacing w:after="120"/>
        <w:ind w:left="357"/>
        <w:rPr>
          <w:rFonts w:ascii="Verdana" w:hAnsi="Verdana"/>
          <w:b/>
          <w:sz w:val="20"/>
          <w:szCs w:val="20"/>
        </w:rPr>
      </w:pPr>
    </w:p>
    <w:p w:rsidR="00EB45C1" w:rsidRPr="0056258F" w:rsidRDefault="00EB45C1" w:rsidP="00EB45C1">
      <w:pPr>
        <w:spacing w:after="120"/>
        <w:ind w:left="357"/>
        <w:rPr>
          <w:rFonts w:ascii="Verdana" w:hAnsi="Verdana"/>
          <w:b/>
          <w:sz w:val="20"/>
          <w:szCs w:val="20"/>
        </w:rPr>
      </w:pPr>
    </w:p>
    <w:p w:rsidR="00EB45C1" w:rsidRPr="0056258F" w:rsidRDefault="00EB45C1" w:rsidP="00EB45C1">
      <w:pPr>
        <w:spacing w:after="120"/>
        <w:ind w:left="357"/>
        <w:rPr>
          <w:rFonts w:ascii="Verdana" w:hAnsi="Verdana"/>
          <w:b/>
          <w:sz w:val="20"/>
          <w:szCs w:val="20"/>
        </w:rPr>
      </w:pPr>
    </w:p>
    <w:p w:rsidR="00EB45C1" w:rsidRPr="0056258F" w:rsidRDefault="00EB45C1" w:rsidP="00EB45C1">
      <w:pPr>
        <w:spacing w:after="120"/>
        <w:ind w:left="357"/>
        <w:rPr>
          <w:rFonts w:ascii="Verdana" w:hAnsi="Verdana"/>
          <w:b/>
          <w:sz w:val="20"/>
          <w:szCs w:val="20"/>
        </w:rPr>
      </w:pPr>
    </w:p>
    <w:p w:rsidR="00EB45C1" w:rsidRPr="0056258F" w:rsidRDefault="00EB45C1" w:rsidP="00EB45C1">
      <w:pPr>
        <w:rPr>
          <w:rFonts w:ascii="Verdana" w:hAnsi="Verdana"/>
          <w:sz w:val="20"/>
          <w:szCs w:val="20"/>
        </w:rPr>
      </w:pPr>
      <w:r w:rsidRPr="0056258F">
        <w:rPr>
          <w:rFonts w:ascii="Verdana" w:hAnsi="Verdana"/>
          <w:sz w:val="20"/>
          <w:szCs w:val="20"/>
        </w:rPr>
        <w:t>Извършил проверката: …………………………………………………………………………………….</w:t>
      </w:r>
    </w:p>
    <w:p w:rsidR="00EB45C1" w:rsidRPr="0056258F" w:rsidRDefault="00EB45C1" w:rsidP="00EB45C1">
      <w:pPr>
        <w:ind w:left="2124" w:firstLine="708"/>
        <w:rPr>
          <w:rFonts w:ascii="Verdana" w:hAnsi="Verdana"/>
          <w:sz w:val="20"/>
          <w:szCs w:val="20"/>
        </w:rPr>
      </w:pPr>
      <w:r w:rsidRPr="0056258F">
        <w:rPr>
          <w:rFonts w:ascii="Verdana" w:hAnsi="Verdana"/>
          <w:sz w:val="20"/>
          <w:szCs w:val="20"/>
        </w:rPr>
        <w:t>/ име и фамилия, длъжност, подпис/</w:t>
      </w:r>
    </w:p>
    <w:p w:rsidR="00EB45C1" w:rsidRPr="0056258F" w:rsidRDefault="00EB45C1" w:rsidP="00EB45C1">
      <w:pPr>
        <w:rPr>
          <w:rFonts w:ascii="Verdana" w:hAnsi="Verdana"/>
          <w:sz w:val="20"/>
          <w:szCs w:val="20"/>
        </w:rPr>
      </w:pPr>
    </w:p>
    <w:p w:rsidR="00EB45C1" w:rsidRPr="0056258F" w:rsidRDefault="00EB45C1" w:rsidP="00EB45C1">
      <w:pPr>
        <w:rPr>
          <w:rFonts w:ascii="Verdana" w:hAnsi="Verdana"/>
          <w:sz w:val="20"/>
          <w:szCs w:val="20"/>
        </w:rPr>
      </w:pPr>
      <w:r w:rsidRPr="0056258F">
        <w:rPr>
          <w:rFonts w:ascii="Verdana" w:hAnsi="Verdana"/>
          <w:sz w:val="20"/>
          <w:szCs w:val="20"/>
        </w:rPr>
        <w:t>Проверени:</w:t>
      </w:r>
    </w:p>
    <w:p w:rsidR="00EB45C1" w:rsidRPr="0056258F" w:rsidRDefault="00EB45C1" w:rsidP="00EB45C1">
      <w:pPr>
        <w:rPr>
          <w:rFonts w:ascii="Verdana" w:hAnsi="Verdana"/>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17"/>
        <w:gridCol w:w="1513"/>
        <w:gridCol w:w="2082"/>
      </w:tblGrid>
      <w:tr w:rsidR="00EB45C1" w:rsidRPr="0056258F" w:rsidTr="00C15A03">
        <w:tc>
          <w:tcPr>
            <w:tcW w:w="3187" w:type="pct"/>
            <w:shd w:val="clear" w:color="auto" w:fill="auto"/>
          </w:tcPr>
          <w:p w:rsidR="00EB45C1" w:rsidRPr="0056258F" w:rsidRDefault="00EB45C1" w:rsidP="00C15A03">
            <w:pPr>
              <w:jc w:val="left"/>
              <w:rPr>
                <w:rFonts w:ascii="Verdana" w:eastAsia="Calibri" w:hAnsi="Verdana"/>
                <w:b/>
                <w:sz w:val="20"/>
                <w:szCs w:val="20"/>
              </w:rPr>
            </w:pPr>
            <w:r w:rsidRPr="0056258F">
              <w:rPr>
                <w:rFonts w:ascii="Verdana" w:eastAsia="Calibri" w:hAnsi="Verdana"/>
                <w:b/>
                <w:sz w:val="20"/>
                <w:szCs w:val="20"/>
              </w:rPr>
              <w:t>Име и фамилия, дейност</w:t>
            </w:r>
          </w:p>
        </w:tc>
        <w:tc>
          <w:tcPr>
            <w:tcW w:w="763" w:type="pct"/>
            <w:shd w:val="clear" w:color="auto" w:fill="auto"/>
          </w:tcPr>
          <w:p w:rsidR="00EB45C1" w:rsidRPr="0056258F" w:rsidRDefault="00EB45C1" w:rsidP="00C15A03">
            <w:pPr>
              <w:jc w:val="left"/>
              <w:rPr>
                <w:rFonts w:ascii="Verdana" w:eastAsia="Calibri" w:hAnsi="Verdana"/>
                <w:b/>
                <w:sz w:val="20"/>
                <w:szCs w:val="20"/>
              </w:rPr>
            </w:pPr>
            <w:r w:rsidRPr="0056258F">
              <w:rPr>
                <w:rFonts w:ascii="Verdana" w:eastAsia="Calibri" w:hAnsi="Verdana"/>
                <w:b/>
                <w:sz w:val="20"/>
                <w:szCs w:val="20"/>
              </w:rPr>
              <w:t>Подпис</w:t>
            </w:r>
          </w:p>
        </w:tc>
        <w:tc>
          <w:tcPr>
            <w:tcW w:w="1050" w:type="pct"/>
            <w:shd w:val="clear" w:color="auto" w:fill="auto"/>
          </w:tcPr>
          <w:p w:rsidR="00EB45C1" w:rsidRPr="0056258F" w:rsidRDefault="00EB45C1" w:rsidP="00C15A03">
            <w:pPr>
              <w:jc w:val="left"/>
              <w:rPr>
                <w:rFonts w:ascii="Verdana" w:eastAsia="Calibri" w:hAnsi="Verdana"/>
                <w:b/>
                <w:sz w:val="20"/>
                <w:szCs w:val="20"/>
              </w:rPr>
            </w:pPr>
            <w:r w:rsidRPr="0056258F">
              <w:rPr>
                <w:rFonts w:ascii="Verdana" w:eastAsia="Calibri" w:hAnsi="Verdana"/>
                <w:b/>
                <w:sz w:val="20"/>
                <w:szCs w:val="20"/>
              </w:rPr>
              <w:t>Забележка</w:t>
            </w:r>
          </w:p>
        </w:tc>
      </w:tr>
      <w:tr w:rsidR="00EB45C1" w:rsidRPr="0056258F" w:rsidTr="00C15A03">
        <w:tc>
          <w:tcPr>
            <w:tcW w:w="3187" w:type="pct"/>
            <w:shd w:val="clear" w:color="auto" w:fill="auto"/>
          </w:tcPr>
          <w:p w:rsidR="00EB45C1" w:rsidRPr="0056258F" w:rsidRDefault="00EB45C1" w:rsidP="00C15A03">
            <w:pPr>
              <w:jc w:val="left"/>
              <w:rPr>
                <w:rFonts w:ascii="Verdana" w:eastAsia="Calibri" w:hAnsi="Verdana"/>
                <w:sz w:val="20"/>
                <w:szCs w:val="20"/>
              </w:rPr>
            </w:pPr>
          </w:p>
        </w:tc>
        <w:tc>
          <w:tcPr>
            <w:tcW w:w="763" w:type="pct"/>
            <w:shd w:val="clear" w:color="auto" w:fill="auto"/>
          </w:tcPr>
          <w:p w:rsidR="00EB45C1" w:rsidRPr="0056258F" w:rsidRDefault="00EB45C1" w:rsidP="00C15A03">
            <w:pPr>
              <w:jc w:val="left"/>
              <w:rPr>
                <w:rFonts w:ascii="Verdana" w:eastAsia="Calibri" w:hAnsi="Verdana"/>
                <w:sz w:val="20"/>
                <w:szCs w:val="20"/>
              </w:rPr>
            </w:pPr>
          </w:p>
        </w:tc>
        <w:tc>
          <w:tcPr>
            <w:tcW w:w="1050" w:type="pct"/>
            <w:shd w:val="clear" w:color="auto" w:fill="auto"/>
          </w:tcPr>
          <w:p w:rsidR="00EB45C1" w:rsidRPr="0056258F" w:rsidRDefault="00EB45C1" w:rsidP="00C15A03">
            <w:pPr>
              <w:jc w:val="left"/>
              <w:rPr>
                <w:rFonts w:ascii="Verdana" w:eastAsia="Calibri" w:hAnsi="Verdana"/>
                <w:sz w:val="20"/>
                <w:szCs w:val="20"/>
              </w:rPr>
            </w:pPr>
          </w:p>
        </w:tc>
      </w:tr>
      <w:tr w:rsidR="00EB45C1" w:rsidRPr="0056258F" w:rsidTr="00C15A03">
        <w:tc>
          <w:tcPr>
            <w:tcW w:w="3187" w:type="pct"/>
            <w:shd w:val="clear" w:color="auto" w:fill="auto"/>
          </w:tcPr>
          <w:p w:rsidR="00EB45C1" w:rsidRPr="0056258F" w:rsidRDefault="00EB45C1" w:rsidP="00C15A03">
            <w:pPr>
              <w:jc w:val="left"/>
              <w:rPr>
                <w:rFonts w:ascii="Verdana" w:eastAsia="Calibri" w:hAnsi="Verdana"/>
                <w:sz w:val="20"/>
                <w:szCs w:val="20"/>
              </w:rPr>
            </w:pPr>
          </w:p>
        </w:tc>
        <w:tc>
          <w:tcPr>
            <w:tcW w:w="763" w:type="pct"/>
            <w:shd w:val="clear" w:color="auto" w:fill="auto"/>
          </w:tcPr>
          <w:p w:rsidR="00EB45C1" w:rsidRPr="0056258F" w:rsidRDefault="00EB45C1" w:rsidP="00C15A03">
            <w:pPr>
              <w:jc w:val="left"/>
              <w:rPr>
                <w:rFonts w:ascii="Verdana" w:eastAsia="Calibri" w:hAnsi="Verdana"/>
                <w:sz w:val="20"/>
                <w:szCs w:val="20"/>
              </w:rPr>
            </w:pPr>
          </w:p>
        </w:tc>
        <w:tc>
          <w:tcPr>
            <w:tcW w:w="1050" w:type="pct"/>
            <w:shd w:val="clear" w:color="auto" w:fill="auto"/>
          </w:tcPr>
          <w:p w:rsidR="00EB45C1" w:rsidRPr="0056258F" w:rsidRDefault="00EB45C1" w:rsidP="00C15A03">
            <w:pPr>
              <w:jc w:val="left"/>
              <w:rPr>
                <w:rFonts w:ascii="Verdana" w:eastAsia="Calibri" w:hAnsi="Verdana"/>
                <w:sz w:val="20"/>
                <w:szCs w:val="20"/>
              </w:rPr>
            </w:pPr>
          </w:p>
        </w:tc>
      </w:tr>
      <w:tr w:rsidR="00EB45C1" w:rsidRPr="0056258F" w:rsidTr="00C15A03">
        <w:tc>
          <w:tcPr>
            <w:tcW w:w="3187" w:type="pct"/>
            <w:shd w:val="clear" w:color="auto" w:fill="auto"/>
          </w:tcPr>
          <w:p w:rsidR="00EB45C1" w:rsidRPr="0056258F" w:rsidRDefault="00EB45C1" w:rsidP="00C15A03">
            <w:pPr>
              <w:jc w:val="left"/>
              <w:rPr>
                <w:rFonts w:ascii="Verdana" w:eastAsia="Calibri" w:hAnsi="Verdana"/>
                <w:sz w:val="20"/>
                <w:szCs w:val="20"/>
              </w:rPr>
            </w:pPr>
          </w:p>
        </w:tc>
        <w:tc>
          <w:tcPr>
            <w:tcW w:w="763" w:type="pct"/>
            <w:shd w:val="clear" w:color="auto" w:fill="auto"/>
          </w:tcPr>
          <w:p w:rsidR="00EB45C1" w:rsidRPr="0056258F" w:rsidRDefault="00EB45C1" w:rsidP="00C15A03">
            <w:pPr>
              <w:jc w:val="left"/>
              <w:rPr>
                <w:rFonts w:ascii="Verdana" w:eastAsia="Calibri" w:hAnsi="Verdana"/>
                <w:sz w:val="20"/>
                <w:szCs w:val="20"/>
              </w:rPr>
            </w:pPr>
          </w:p>
        </w:tc>
        <w:tc>
          <w:tcPr>
            <w:tcW w:w="1050" w:type="pct"/>
            <w:shd w:val="clear" w:color="auto" w:fill="auto"/>
          </w:tcPr>
          <w:p w:rsidR="00EB45C1" w:rsidRPr="0056258F" w:rsidRDefault="00EB45C1" w:rsidP="00C15A03">
            <w:pPr>
              <w:jc w:val="left"/>
              <w:rPr>
                <w:rFonts w:ascii="Verdana" w:eastAsia="Calibri" w:hAnsi="Verdana"/>
                <w:sz w:val="20"/>
                <w:szCs w:val="20"/>
              </w:rPr>
            </w:pPr>
          </w:p>
        </w:tc>
      </w:tr>
      <w:tr w:rsidR="00EB45C1" w:rsidRPr="0056258F" w:rsidTr="00C15A03">
        <w:tc>
          <w:tcPr>
            <w:tcW w:w="3187" w:type="pct"/>
            <w:shd w:val="clear" w:color="auto" w:fill="auto"/>
          </w:tcPr>
          <w:p w:rsidR="00EB45C1" w:rsidRPr="0056258F" w:rsidRDefault="00EB45C1" w:rsidP="00C15A03">
            <w:pPr>
              <w:jc w:val="left"/>
              <w:rPr>
                <w:rFonts w:ascii="Verdana" w:eastAsia="Calibri" w:hAnsi="Verdana"/>
                <w:sz w:val="20"/>
                <w:szCs w:val="20"/>
              </w:rPr>
            </w:pPr>
          </w:p>
        </w:tc>
        <w:tc>
          <w:tcPr>
            <w:tcW w:w="763" w:type="pct"/>
            <w:shd w:val="clear" w:color="auto" w:fill="auto"/>
          </w:tcPr>
          <w:p w:rsidR="00EB45C1" w:rsidRPr="0056258F" w:rsidRDefault="00EB45C1" w:rsidP="00C15A03">
            <w:pPr>
              <w:jc w:val="left"/>
              <w:rPr>
                <w:rFonts w:ascii="Verdana" w:eastAsia="Calibri" w:hAnsi="Verdana"/>
                <w:sz w:val="20"/>
                <w:szCs w:val="20"/>
              </w:rPr>
            </w:pPr>
          </w:p>
        </w:tc>
        <w:tc>
          <w:tcPr>
            <w:tcW w:w="1050" w:type="pct"/>
            <w:shd w:val="clear" w:color="auto" w:fill="auto"/>
          </w:tcPr>
          <w:p w:rsidR="00EB45C1" w:rsidRPr="0056258F" w:rsidRDefault="00EB45C1" w:rsidP="00C15A03">
            <w:pPr>
              <w:jc w:val="left"/>
              <w:rPr>
                <w:rFonts w:ascii="Verdana" w:eastAsia="Calibri" w:hAnsi="Verdana"/>
                <w:sz w:val="20"/>
                <w:szCs w:val="20"/>
              </w:rPr>
            </w:pPr>
          </w:p>
        </w:tc>
      </w:tr>
      <w:tr w:rsidR="00EB45C1" w:rsidRPr="0056258F" w:rsidTr="00C15A03">
        <w:tc>
          <w:tcPr>
            <w:tcW w:w="3187" w:type="pct"/>
            <w:shd w:val="clear" w:color="auto" w:fill="auto"/>
          </w:tcPr>
          <w:p w:rsidR="00EB45C1" w:rsidRPr="0056258F" w:rsidRDefault="00EB45C1" w:rsidP="00C15A03">
            <w:pPr>
              <w:jc w:val="left"/>
              <w:rPr>
                <w:rFonts w:ascii="Verdana" w:eastAsia="Calibri" w:hAnsi="Verdana"/>
                <w:sz w:val="20"/>
                <w:szCs w:val="20"/>
              </w:rPr>
            </w:pPr>
          </w:p>
        </w:tc>
        <w:tc>
          <w:tcPr>
            <w:tcW w:w="763" w:type="pct"/>
            <w:shd w:val="clear" w:color="auto" w:fill="auto"/>
          </w:tcPr>
          <w:p w:rsidR="00EB45C1" w:rsidRPr="0056258F" w:rsidRDefault="00EB45C1" w:rsidP="00C15A03">
            <w:pPr>
              <w:jc w:val="left"/>
              <w:rPr>
                <w:rFonts w:ascii="Verdana" w:eastAsia="Calibri" w:hAnsi="Verdana"/>
                <w:sz w:val="20"/>
                <w:szCs w:val="20"/>
              </w:rPr>
            </w:pPr>
          </w:p>
        </w:tc>
        <w:tc>
          <w:tcPr>
            <w:tcW w:w="1050" w:type="pct"/>
            <w:shd w:val="clear" w:color="auto" w:fill="auto"/>
          </w:tcPr>
          <w:p w:rsidR="00EB45C1" w:rsidRPr="0056258F" w:rsidRDefault="00EB45C1" w:rsidP="00C15A03">
            <w:pPr>
              <w:jc w:val="left"/>
              <w:rPr>
                <w:rFonts w:ascii="Verdana" w:eastAsia="Calibri" w:hAnsi="Verdana"/>
                <w:sz w:val="20"/>
                <w:szCs w:val="20"/>
              </w:rPr>
            </w:pPr>
          </w:p>
        </w:tc>
      </w:tr>
      <w:tr w:rsidR="00EB45C1" w:rsidRPr="0056258F" w:rsidTr="00C15A03">
        <w:tc>
          <w:tcPr>
            <w:tcW w:w="3187" w:type="pct"/>
            <w:shd w:val="clear" w:color="auto" w:fill="auto"/>
          </w:tcPr>
          <w:p w:rsidR="00EB45C1" w:rsidRPr="0056258F" w:rsidRDefault="00EB45C1" w:rsidP="00C15A03">
            <w:pPr>
              <w:jc w:val="left"/>
              <w:rPr>
                <w:rFonts w:ascii="Verdana" w:eastAsia="Calibri" w:hAnsi="Verdana"/>
                <w:sz w:val="20"/>
                <w:szCs w:val="20"/>
              </w:rPr>
            </w:pPr>
          </w:p>
        </w:tc>
        <w:tc>
          <w:tcPr>
            <w:tcW w:w="763" w:type="pct"/>
            <w:shd w:val="clear" w:color="auto" w:fill="auto"/>
          </w:tcPr>
          <w:p w:rsidR="00EB45C1" w:rsidRPr="0056258F" w:rsidRDefault="00EB45C1" w:rsidP="00C15A03">
            <w:pPr>
              <w:jc w:val="left"/>
              <w:rPr>
                <w:rFonts w:ascii="Verdana" w:eastAsia="Calibri" w:hAnsi="Verdana"/>
                <w:sz w:val="20"/>
                <w:szCs w:val="20"/>
              </w:rPr>
            </w:pPr>
          </w:p>
        </w:tc>
        <w:tc>
          <w:tcPr>
            <w:tcW w:w="1050" w:type="pct"/>
            <w:shd w:val="clear" w:color="auto" w:fill="auto"/>
          </w:tcPr>
          <w:p w:rsidR="00EB45C1" w:rsidRPr="0056258F" w:rsidRDefault="00EB45C1" w:rsidP="00C15A03">
            <w:pPr>
              <w:jc w:val="left"/>
              <w:rPr>
                <w:rFonts w:ascii="Verdana" w:eastAsia="Calibri" w:hAnsi="Verdana"/>
                <w:sz w:val="20"/>
                <w:szCs w:val="20"/>
              </w:rPr>
            </w:pPr>
          </w:p>
        </w:tc>
      </w:tr>
      <w:tr w:rsidR="00EB45C1" w:rsidRPr="0056258F" w:rsidTr="00C15A03">
        <w:tc>
          <w:tcPr>
            <w:tcW w:w="3187" w:type="pct"/>
            <w:shd w:val="clear" w:color="auto" w:fill="auto"/>
          </w:tcPr>
          <w:p w:rsidR="00EB45C1" w:rsidRPr="0056258F" w:rsidRDefault="00EB45C1" w:rsidP="00C15A03">
            <w:pPr>
              <w:jc w:val="left"/>
              <w:rPr>
                <w:rFonts w:ascii="Verdana" w:eastAsia="Calibri" w:hAnsi="Verdana"/>
                <w:sz w:val="20"/>
                <w:szCs w:val="20"/>
              </w:rPr>
            </w:pPr>
          </w:p>
        </w:tc>
        <w:tc>
          <w:tcPr>
            <w:tcW w:w="763" w:type="pct"/>
            <w:shd w:val="clear" w:color="auto" w:fill="auto"/>
          </w:tcPr>
          <w:p w:rsidR="00EB45C1" w:rsidRPr="0056258F" w:rsidRDefault="00EB45C1" w:rsidP="00C15A03">
            <w:pPr>
              <w:jc w:val="left"/>
              <w:rPr>
                <w:rFonts w:ascii="Verdana" w:eastAsia="Calibri" w:hAnsi="Verdana"/>
                <w:sz w:val="20"/>
                <w:szCs w:val="20"/>
              </w:rPr>
            </w:pPr>
          </w:p>
        </w:tc>
        <w:tc>
          <w:tcPr>
            <w:tcW w:w="1050" w:type="pct"/>
            <w:shd w:val="clear" w:color="auto" w:fill="auto"/>
          </w:tcPr>
          <w:p w:rsidR="00EB45C1" w:rsidRPr="0056258F" w:rsidRDefault="00EB45C1" w:rsidP="00C15A03">
            <w:pPr>
              <w:jc w:val="left"/>
              <w:rPr>
                <w:rFonts w:ascii="Verdana" w:eastAsia="Calibri" w:hAnsi="Verdana"/>
                <w:sz w:val="20"/>
                <w:szCs w:val="20"/>
              </w:rPr>
            </w:pPr>
          </w:p>
        </w:tc>
      </w:tr>
    </w:tbl>
    <w:p w:rsidR="00EB45C1" w:rsidRPr="0056258F" w:rsidRDefault="00EB45C1" w:rsidP="00EB45C1">
      <w:pPr>
        <w:rPr>
          <w:rFonts w:ascii="Verdana" w:hAnsi="Verdana"/>
          <w:sz w:val="20"/>
          <w:szCs w:val="20"/>
        </w:rPr>
      </w:pPr>
    </w:p>
    <w:p w:rsidR="009D4DFD" w:rsidRPr="0056258F" w:rsidRDefault="009D4DFD" w:rsidP="009D4DFD">
      <w:pPr>
        <w:spacing w:line="480" w:lineRule="auto"/>
        <w:jc w:val="right"/>
        <w:rPr>
          <w:rFonts w:ascii="Verdana" w:hAnsi="Verdana"/>
          <w:b/>
          <w:sz w:val="20"/>
          <w:szCs w:val="20"/>
        </w:rPr>
      </w:pPr>
      <w:r w:rsidRPr="0056258F">
        <w:rPr>
          <w:rFonts w:ascii="Verdana" w:hAnsi="Verdana"/>
          <w:sz w:val="20"/>
          <w:szCs w:val="20"/>
          <w:lang w:val="ru-RU"/>
        </w:rPr>
        <w:br w:type="page"/>
      </w:r>
      <w:r w:rsidRPr="0056258F">
        <w:rPr>
          <w:rFonts w:ascii="Verdana" w:hAnsi="Verdana"/>
          <w:b/>
          <w:sz w:val="20"/>
          <w:szCs w:val="20"/>
          <w:lang w:val="ru-RU"/>
        </w:rPr>
        <w:lastRenderedPageBreak/>
        <w:t xml:space="preserve">Приложение № </w:t>
      </w:r>
      <w:r w:rsidRPr="0056258F">
        <w:rPr>
          <w:rFonts w:ascii="Verdana" w:hAnsi="Verdana"/>
          <w:b/>
          <w:sz w:val="20"/>
          <w:szCs w:val="20"/>
        </w:rPr>
        <w:t>5</w:t>
      </w:r>
    </w:p>
    <w:p w:rsidR="00484EBB" w:rsidRPr="0056258F" w:rsidRDefault="00484EBB" w:rsidP="00484EBB">
      <w:pPr>
        <w:jc w:val="center"/>
        <w:rPr>
          <w:rFonts w:ascii="Verdana" w:hAnsi="Verdana"/>
          <w:b/>
          <w:sz w:val="20"/>
          <w:szCs w:val="20"/>
        </w:rPr>
      </w:pPr>
      <w:r w:rsidRPr="0056258F">
        <w:rPr>
          <w:rFonts w:ascii="Verdana" w:hAnsi="Verdana"/>
          <w:b/>
          <w:sz w:val="20"/>
          <w:szCs w:val="20"/>
        </w:rPr>
        <w:t>ИНСТРУКТАЖ ЗА ОСИГУРЯВАНЕ НА ЗДРАВОСЛОВНИ И БЕЗОПАСНИ УСЛОВИЯ НА ТРУД  И ИЗИСКВАНИЯ ПРИ ПРОВЕЖДАНЕ НА ГОРСКОСТОПАНСКИТЕ ДЕЙНОСТИ</w:t>
      </w:r>
    </w:p>
    <w:p w:rsidR="00484EBB" w:rsidRPr="0056258F" w:rsidRDefault="00484EBB" w:rsidP="00484EBB">
      <w:pPr>
        <w:jc w:val="center"/>
        <w:rPr>
          <w:rFonts w:ascii="Verdana" w:hAnsi="Verdana"/>
          <w:b/>
          <w:sz w:val="20"/>
          <w:szCs w:val="20"/>
        </w:rPr>
      </w:pPr>
      <w:r w:rsidRPr="0056258F">
        <w:rPr>
          <w:rFonts w:ascii="Verdana" w:hAnsi="Verdana"/>
          <w:b/>
          <w:i/>
          <w:sz w:val="20"/>
          <w:szCs w:val="20"/>
          <w:lang w:val="ru-RU"/>
        </w:rPr>
        <w:t>(попълва се при сключен договор)</w:t>
      </w:r>
    </w:p>
    <w:p w:rsidR="00484EBB" w:rsidRPr="0056258F" w:rsidRDefault="00484EBB" w:rsidP="00484EBB">
      <w:pPr>
        <w:rPr>
          <w:rFonts w:ascii="Verdana" w:hAnsi="Verdana"/>
          <w:sz w:val="20"/>
          <w:szCs w:val="20"/>
        </w:rPr>
      </w:pPr>
    </w:p>
    <w:p w:rsidR="00484EBB" w:rsidRPr="0056258F" w:rsidRDefault="00484EBB" w:rsidP="00484EBB">
      <w:pPr>
        <w:spacing w:before="120" w:after="120"/>
        <w:rPr>
          <w:rFonts w:ascii="Verdana" w:hAnsi="Verdana"/>
          <w:sz w:val="20"/>
          <w:szCs w:val="20"/>
        </w:rPr>
      </w:pPr>
      <w:r w:rsidRPr="0056258F">
        <w:rPr>
          <w:rFonts w:ascii="Verdana" w:hAnsi="Verdana"/>
          <w:sz w:val="20"/>
          <w:szCs w:val="20"/>
        </w:rPr>
        <w:t>Днес, …………………., във връзка със започване на горскостопански дейности в обект ………. отдел…………, съгласно договор ……………………….……………….., се проведе инструктаж на лицензирания лесовъд на фирма …………………………………………… и на работниците, които ще работят на обекта, относно осигуряване на безопасност и здраве при работа.</w:t>
      </w:r>
    </w:p>
    <w:p w:rsidR="00484EBB" w:rsidRPr="0056258F" w:rsidRDefault="00484EBB" w:rsidP="00484EBB">
      <w:pPr>
        <w:rPr>
          <w:rFonts w:ascii="Verdana" w:hAnsi="Verdana"/>
          <w:sz w:val="20"/>
          <w:szCs w:val="20"/>
        </w:rPr>
      </w:pPr>
      <w:r w:rsidRPr="0056258F">
        <w:rPr>
          <w:rFonts w:ascii="Verdana" w:hAnsi="Verdana"/>
          <w:sz w:val="20"/>
          <w:szCs w:val="20"/>
        </w:rPr>
        <w:t xml:space="preserve">В обекта се допускат само лица, преминали инструктаж от работодателя за безопасни и здравословни условия на труд. </w:t>
      </w:r>
    </w:p>
    <w:p w:rsidR="00484EBB" w:rsidRPr="0056258F" w:rsidRDefault="00484EBB" w:rsidP="00484EBB">
      <w:pPr>
        <w:spacing w:before="120" w:after="120"/>
        <w:rPr>
          <w:rFonts w:ascii="Verdana" w:hAnsi="Verdana"/>
          <w:b/>
          <w:sz w:val="20"/>
          <w:szCs w:val="20"/>
        </w:rPr>
      </w:pPr>
      <w:r w:rsidRPr="0056258F">
        <w:rPr>
          <w:rFonts w:ascii="Verdana" w:hAnsi="Verdana"/>
          <w:b/>
          <w:sz w:val="20"/>
          <w:szCs w:val="20"/>
        </w:rPr>
        <w:t xml:space="preserve">Всеки работник е длъжен: </w:t>
      </w:r>
    </w:p>
    <w:p w:rsidR="00484EBB" w:rsidRPr="0056258F" w:rsidRDefault="00484EBB" w:rsidP="00484EB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56258F">
        <w:rPr>
          <w:rFonts w:ascii="Verdana" w:eastAsia="Calibri" w:hAnsi="Verdana"/>
          <w:sz w:val="20"/>
          <w:szCs w:val="20"/>
          <w:lang w:eastAsia="en-US"/>
        </w:rPr>
        <w:t>да се грижи за здравето и безопасността си, както и за здравето и безопасността на другите лица, пряко засегнати от неговата дейност, в съответствие със своята квалификация, длъжностна отговорност и дадените му от работодателя инструкции;</w:t>
      </w:r>
    </w:p>
    <w:p w:rsidR="00484EBB" w:rsidRPr="0056258F" w:rsidRDefault="00484EBB" w:rsidP="00484EB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56258F">
        <w:rPr>
          <w:rFonts w:ascii="Verdana" w:eastAsia="Calibri" w:hAnsi="Verdana"/>
          <w:sz w:val="20"/>
          <w:szCs w:val="20"/>
          <w:lang w:eastAsia="en-US"/>
        </w:rPr>
        <w:t>да се явява на работа в състояние, което му позволява да изпълнява трудовите си задължения;</w:t>
      </w:r>
    </w:p>
    <w:p w:rsidR="00484EBB" w:rsidRPr="0056258F" w:rsidRDefault="00484EBB" w:rsidP="00484EB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56258F">
        <w:rPr>
          <w:rFonts w:ascii="Verdana" w:eastAsia="Calibri" w:hAnsi="Verdana"/>
          <w:sz w:val="20"/>
          <w:szCs w:val="20"/>
          <w:lang w:eastAsia="en-US"/>
        </w:rPr>
        <w:t>да спазва стриктно инструкциите за безопасност и другите законосъобразни разпореждания на работодателя и ДГС/ДЛС;</w:t>
      </w:r>
    </w:p>
    <w:p w:rsidR="00484EBB" w:rsidRPr="0056258F" w:rsidRDefault="00484EBB" w:rsidP="00484EB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56258F">
        <w:rPr>
          <w:rFonts w:ascii="Verdana" w:eastAsia="Calibri" w:hAnsi="Verdana"/>
          <w:sz w:val="20"/>
          <w:szCs w:val="20"/>
          <w:lang w:eastAsia="en-US"/>
        </w:rPr>
        <w:t>да извършва дейности и да работи само с машини, съоръжения и инструменти, за които има необходимата квалификация и/или правоспособност;</w:t>
      </w:r>
    </w:p>
    <w:p w:rsidR="00484EBB" w:rsidRPr="0056258F" w:rsidRDefault="00484EBB" w:rsidP="00484EB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56258F">
        <w:rPr>
          <w:rFonts w:ascii="Verdana" w:eastAsia="Calibri" w:hAnsi="Verdana"/>
          <w:sz w:val="20"/>
          <w:szCs w:val="20"/>
          <w:lang w:eastAsia="en-US"/>
        </w:rPr>
        <w:t>да проверява преди и по време на работа изправността на машините, съоръженията и инструментите и при неизправност да информира прекия си ръководител;</w:t>
      </w:r>
    </w:p>
    <w:p w:rsidR="00484EBB" w:rsidRPr="0056258F" w:rsidRDefault="00484EBB" w:rsidP="00484EB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56258F">
        <w:rPr>
          <w:rFonts w:ascii="Verdana" w:eastAsia="Calibri" w:hAnsi="Verdana"/>
          <w:sz w:val="20"/>
          <w:szCs w:val="20"/>
          <w:lang w:eastAsia="en-US"/>
        </w:rPr>
        <w:t xml:space="preserve">да използва предоставените му лични предпазни средства и работно облекло съгласно тяхното предназначение, в съответствие </w:t>
      </w:r>
      <w:r w:rsidRPr="0056258F">
        <w:rPr>
          <w:rFonts w:ascii="Verdana" w:hAnsi="Verdana"/>
          <w:sz w:val="20"/>
          <w:szCs w:val="20"/>
        </w:rPr>
        <w:t>с оценката на риска за съответната работна позиция</w:t>
      </w:r>
      <w:r w:rsidRPr="0056258F">
        <w:rPr>
          <w:rFonts w:ascii="Verdana" w:eastAsia="Calibri" w:hAnsi="Verdana"/>
          <w:sz w:val="20"/>
          <w:szCs w:val="20"/>
          <w:lang w:eastAsia="en-US"/>
        </w:rPr>
        <w:t xml:space="preserve"> и дадените му инструкции за ползване;</w:t>
      </w:r>
    </w:p>
    <w:p w:rsidR="00484EBB" w:rsidRPr="0056258F" w:rsidRDefault="00484EBB" w:rsidP="00484EB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56258F">
        <w:rPr>
          <w:rFonts w:ascii="Verdana" w:eastAsia="Calibri" w:hAnsi="Verdana"/>
          <w:sz w:val="20"/>
          <w:szCs w:val="20"/>
          <w:lang w:eastAsia="en-US"/>
        </w:rPr>
        <w:t>да поддържа ред и чистота на работното място;</w:t>
      </w:r>
    </w:p>
    <w:p w:rsidR="00484EBB" w:rsidRPr="0056258F" w:rsidRDefault="00484EBB" w:rsidP="00484EB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56258F">
        <w:rPr>
          <w:rFonts w:ascii="Verdana" w:eastAsia="Calibri" w:hAnsi="Verdana"/>
          <w:sz w:val="20"/>
          <w:szCs w:val="20"/>
          <w:lang w:eastAsia="en-US"/>
        </w:rPr>
        <w:t>да оказва първа долекарска помощ на пострадали при трудова злополука или други увреждания;</w:t>
      </w:r>
    </w:p>
    <w:p w:rsidR="00484EBB" w:rsidRPr="0056258F" w:rsidRDefault="00484EBB" w:rsidP="00484EB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56258F">
        <w:rPr>
          <w:rFonts w:ascii="Verdana" w:eastAsia="Calibri" w:hAnsi="Verdana"/>
          <w:sz w:val="20"/>
          <w:szCs w:val="20"/>
          <w:lang w:eastAsia="en-US"/>
        </w:rPr>
        <w:t>да информира прекия си ръководител за всяка ситуация, която води до непосредствена опасност за работещите или други лица;</w:t>
      </w:r>
    </w:p>
    <w:p w:rsidR="00484EBB" w:rsidRPr="0056258F" w:rsidRDefault="00484EBB" w:rsidP="00484EBB">
      <w:pPr>
        <w:numPr>
          <w:ilvl w:val="0"/>
          <w:numId w:val="16"/>
        </w:numPr>
        <w:autoSpaceDE w:val="0"/>
        <w:autoSpaceDN w:val="0"/>
        <w:adjustRightInd w:val="0"/>
        <w:spacing w:before="120" w:after="120"/>
        <w:ind w:left="714" w:hanging="357"/>
        <w:contextualSpacing/>
        <w:jc w:val="left"/>
        <w:rPr>
          <w:rFonts w:ascii="Verdana" w:hAnsi="Verdana"/>
          <w:sz w:val="20"/>
          <w:szCs w:val="20"/>
        </w:rPr>
      </w:pPr>
      <w:r w:rsidRPr="0056258F">
        <w:rPr>
          <w:rFonts w:ascii="Verdana" w:eastAsia="Calibri" w:hAnsi="Verdana"/>
          <w:sz w:val="20"/>
          <w:szCs w:val="20"/>
          <w:lang w:eastAsia="en-US"/>
        </w:rPr>
        <w:t>да отказва изпълнение на възложена работа, за която не е инструктиран или няма необходимата квалификация и/или правоспособност.</w:t>
      </w:r>
    </w:p>
    <w:p w:rsidR="00484EBB" w:rsidRPr="0056258F" w:rsidRDefault="00484EBB" w:rsidP="00484EBB">
      <w:pPr>
        <w:rPr>
          <w:rFonts w:ascii="Verdana" w:hAnsi="Verdana"/>
          <w:b/>
          <w:sz w:val="20"/>
          <w:szCs w:val="20"/>
        </w:rPr>
      </w:pPr>
      <w:r w:rsidRPr="0056258F">
        <w:rPr>
          <w:rFonts w:ascii="Verdana" w:hAnsi="Verdana"/>
          <w:b/>
          <w:sz w:val="20"/>
          <w:szCs w:val="20"/>
        </w:rPr>
        <w:t>Минимални изисквания за лични предпазни средства за различните дейности:</w:t>
      </w:r>
    </w:p>
    <w:p w:rsidR="00484EBB" w:rsidRPr="0056258F" w:rsidRDefault="00484EBB" w:rsidP="00484EBB">
      <w:pPr>
        <w:rPr>
          <w:rFonts w:ascii="Verdana" w:hAnsi="Verdana"/>
          <w:b/>
          <w:sz w:val="20"/>
          <w:szCs w:val="20"/>
        </w:rPr>
      </w:pPr>
    </w:p>
    <w:p w:rsidR="00484EBB" w:rsidRPr="0056258F" w:rsidRDefault="00484EBB" w:rsidP="00484EBB">
      <w:pPr>
        <w:rPr>
          <w:rFonts w:ascii="Verdana" w:hAnsi="Verdana"/>
          <w:b/>
          <w:i/>
          <w:sz w:val="20"/>
          <w:szCs w:val="20"/>
        </w:rPr>
      </w:pPr>
      <w:r w:rsidRPr="0056258F">
        <w:rPr>
          <w:rFonts w:ascii="Verdana" w:hAnsi="Verdana"/>
          <w:b/>
          <w:i/>
          <w:sz w:val="20"/>
          <w:szCs w:val="20"/>
        </w:rPr>
        <w:t>За всички дейности:</w:t>
      </w:r>
    </w:p>
    <w:p w:rsidR="00484EBB" w:rsidRPr="0056258F" w:rsidRDefault="00484EBB" w:rsidP="00484EBB">
      <w:pPr>
        <w:numPr>
          <w:ilvl w:val="0"/>
          <w:numId w:val="17"/>
        </w:numPr>
        <w:contextualSpacing/>
        <w:jc w:val="left"/>
        <w:rPr>
          <w:rFonts w:ascii="Verdana" w:hAnsi="Verdana"/>
          <w:b/>
          <w:sz w:val="20"/>
          <w:szCs w:val="20"/>
        </w:rPr>
      </w:pPr>
      <w:r w:rsidRPr="0056258F">
        <w:rPr>
          <w:rFonts w:ascii="Verdana" w:hAnsi="Verdana"/>
          <w:sz w:val="20"/>
          <w:szCs w:val="20"/>
        </w:rPr>
        <w:t>жилетка със сигнален цвят и светлоотразителни елементи;</w:t>
      </w:r>
    </w:p>
    <w:p w:rsidR="00484EBB" w:rsidRPr="0056258F" w:rsidRDefault="00484EBB" w:rsidP="00484EBB">
      <w:pPr>
        <w:numPr>
          <w:ilvl w:val="0"/>
          <w:numId w:val="17"/>
        </w:numPr>
        <w:contextualSpacing/>
        <w:jc w:val="left"/>
        <w:rPr>
          <w:rFonts w:ascii="Verdana" w:hAnsi="Verdana"/>
          <w:sz w:val="20"/>
          <w:szCs w:val="20"/>
        </w:rPr>
      </w:pPr>
      <w:r w:rsidRPr="0056258F">
        <w:rPr>
          <w:rFonts w:ascii="Verdana" w:hAnsi="Verdana"/>
          <w:sz w:val="20"/>
          <w:szCs w:val="20"/>
        </w:rPr>
        <w:t>облекло, съобразено с климатичните условия;</w:t>
      </w:r>
    </w:p>
    <w:p w:rsidR="00484EBB" w:rsidRPr="0056258F" w:rsidRDefault="00484EBB" w:rsidP="00484EBB">
      <w:pPr>
        <w:numPr>
          <w:ilvl w:val="0"/>
          <w:numId w:val="17"/>
        </w:numPr>
        <w:contextualSpacing/>
        <w:jc w:val="left"/>
        <w:rPr>
          <w:rFonts w:ascii="Verdana" w:hAnsi="Verdana"/>
          <w:sz w:val="20"/>
          <w:szCs w:val="20"/>
        </w:rPr>
      </w:pPr>
      <w:r w:rsidRPr="0056258F">
        <w:rPr>
          <w:rFonts w:ascii="Verdana" w:hAnsi="Verdana"/>
          <w:sz w:val="20"/>
          <w:szCs w:val="20"/>
        </w:rPr>
        <w:t xml:space="preserve">комплект за първа помощ (аптечка) да е наличен на обекта, в който се извършват горскостопанските дейности; медикаментите в комплекта са в срок на годност.   </w:t>
      </w:r>
    </w:p>
    <w:p w:rsidR="00484EBB" w:rsidRPr="0056258F" w:rsidRDefault="00484EBB" w:rsidP="00484EBB">
      <w:pPr>
        <w:rPr>
          <w:rFonts w:ascii="Verdana" w:hAnsi="Verdana"/>
          <w:b/>
          <w:sz w:val="20"/>
          <w:szCs w:val="20"/>
        </w:rPr>
      </w:pPr>
    </w:p>
    <w:p w:rsidR="00484EBB" w:rsidRPr="0056258F" w:rsidRDefault="00484EBB" w:rsidP="00484EBB">
      <w:pPr>
        <w:rPr>
          <w:rFonts w:ascii="Verdana" w:hAnsi="Verdana"/>
          <w:b/>
          <w:i/>
          <w:sz w:val="20"/>
          <w:szCs w:val="20"/>
        </w:rPr>
      </w:pPr>
      <w:r w:rsidRPr="0056258F">
        <w:rPr>
          <w:rFonts w:ascii="Verdana" w:hAnsi="Verdana"/>
          <w:b/>
          <w:i/>
          <w:sz w:val="20"/>
          <w:szCs w:val="20"/>
        </w:rPr>
        <w:t>Сеч, кастрене, разкройване</w:t>
      </w:r>
    </w:p>
    <w:p w:rsidR="00484EBB" w:rsidRPr="0056258F" w:rsidRDefault="00484EBB" w:rsidP="00484EBB">
      <w:pPr>
        <w:numPr>
          <w:ilvl w:val="0"/>
          <w:numId w:val="17"/>
        </w:numPr>
        <w:contextualSpacing/>
        <w:jc w:val="left"/>
        <w:rPr>
          <w:rFonts w:ascii="Verdana" w:hAnsi="Verdana"/>
          <w:sz w:val="20"/>
          <w:szCs w:val="20"/>
        </w:rPr>
      </w:pPr>
      <w:r w:rsidRPr="0056258F">
        <w:rPr>
          <w:rFonts w:ascii="Verdana" w:hAnsi="Verdana"/>
          <w:b/>
          <w:sz w:val="20"/>
          <w:szCs w:val="20"/>
        </w:rPr>
        <w:t>оператор на моторен трион –</w:t>
      </w:r>
      <w:r w:rsidRPr="0056258F">
        <w:rPr>
          <w:rFonts w:ascii="Verdana" w:hAnsi="Verdana"/>
          <w:sz w:val="20"/>
          <w:szCs w:val="20"/>
        </w:rPr>
        <w:t xml:space="preserve"> предпазни ботуши със защитена предница и бомбе, предпазни панталони с подплънки (или гамаши), плътно прилепнали дрехи, ръкавици (от устойчив на срез материал), каска с лицев щит, антифони.</w:t>
      </w:r>
    </w:p>
    <w:p w:rsidR="00484EBB" w:rsidRPr="0056258F" w:rsidRDefault="00484EBB" w:rsidP="00484EBB">
      <w:pPr>
        <w:numPr>
          <w:ilvl w:val="0"/>
          <w:numId w:val="17"/>
        </w:numPr>
        <w:contextualSpacing/>
        <w:jc w:val="left"/>
        <w:rPr>
          <w:rFonts w:ascii="Verdana" w:hAnsi="Verdana"/>
          <w:sz w:val="20"/>
          <w:szCs w:val="20"/>
        </w:rPr>
      </w:pPr>
      <w:r w:rsidRPr="0056258F">
        <w:rPr>
          <w:rFonts w:ascii="Verdana" w:hAnsi="Verdana"/>
          <w:b/>
          <w:sz w:val="20"/>
          <w:szCs w:val="20"/>
        </w:rPr>
        <w:t>тракторист</w:t>
      </w:r>
      <w:r w:rsidRPr="0056258F">
        <w:rPr>
          <w:rFonts w:ascii="Verdana" w:hAnsi="Verdana"/>
          <w:sz w:val="20"/>
          <w:szCs w:val="20"/>
        </w:rPr>
        <w:t xml:space="preserve"> – предпазни ботуши/ обувки с бомбе, плътно прилепнали дрехи, ръкавици (при работа с лебедката/ теглича), предпазна каска, антифони (при ниво на шум над 85 </w:t>
      </w:r>
      <w:r w:rsidRPr="0056258F">
        <w:rPr>
          <w:rFonts w:ascii="Verdana" w:hAnsi="Verdana"/>
          <w:sz w:val="20"/>
          <w:szCs w:val="20"/>
          <w:lang w:val="en-US"/>
        </w:rPr>
        <w:t>db</w:t>
      </w:r>
      <w:r w:rsidRPr="0056258F">
        <w:rPr>
          <w:rFonts w:ascii="Verdana" w:hAnsi="Verdana"/>
          <w:sz w:val="20"/>
          <w:szCs w:val="20"/>
        </w:rPr>
        <w:t>(</w:t>
      </w:r>
      <w:r w:rsidRPr="0056258F">
        <w:rPr>
          <w:rFonts w:ascii="Verdana" w:hAnsi="Verdana"/>
          <w:sz w:val="20"/>
          <w:szCs w:val="20"/>
          <w:lang w:val="en-US"/>
        </w:rPr>
        <w:t>A</w:t>
      </w:r>
      <w:r w:rsidRPr="0056258F">
        <w:rPr>
          <w:rFonts w:ascii="Verdana" w:hAnsi="Verdana"/>
          <w:sz w:val="20"/>
          <w:szCs w:val="20"/>
        </w:rPr>
        <w:t>));</w:t>
      </w:r>
    </w:p>
    <w:p w:rsidR="00484EBB" w:rsidRPr="0056258F" w:rsidRDefault="00484EBB" w:rsidP="00484EBB">
      <w:pPr>
        <w:numPr>
          <w:ilvl w:val="0"/>
          <w:numId w:val="17"/>
        </w:numPr>
        <w:contextualSpacing/>
        <w:jc w:val="left"/>
        <w:rPr>
          <w:rFonts w:ascii="Verdana" w:hAnsi="Verdana"/>
          <w:sz w:val="20"/>
          <w:szCs w:val="20"/>
        </w:rPr>
      </w:pPr>
      <w:r w:rsidRPr="0056258F">
        <w:rPr>
          <w:rFonts w:ascii="Verdana" w:hAnsi="Verdana"/>
          <w:b/>
          <w:sz w:val="20"/>
          <w:szCs w:val="20"/>
        </w:rPr>
        <w:t>общ работник / извозвач с коне</w:t>
      </w:r>
      <w:r w:rsidRPr="0056258F">
        <w:rPr>
          <w:rFonts w:ascii="Verdana" w:hAnsi="Verdana"/>
          <w:sz w:val="20"/>
          <w:szCs w:val="20"/>
        </w:rPr>
        <w:t xml:space="preserve"> - предпазни ботуши/ обувки с бомбе, ръкавици, каска;</w:t>
      </w:r>
    </w:p>
    <w:p w:rsidR="00484EBB" w:rsidRPr="0056258F" w:rsidRDefault="00484EBB" w:rsidP="00484EBB">
      <w:pPr>
        <w:numPr>
          <w:ilvl w:val="0"/>
          <w:numId w:val="17"/>
        </w:numPr>
        <w:contextualSpacing/>
        <w:jc w:val="left"/>
        <w:rPr>
          <w:rFonts w:ascii="Verdana" w:hAnsi="Verdana"/>
          <w:sz w:val="20"/>
          <w:szCs w:val="20"/>
        </w:rPr>
      </w:pPr>
      <w:r w:rsidRPr="0056258F">
        <w:rPr>
          <w:rFonts w:ascii="Verdana" w:hAnsi="Verdana"/>
          <w:b/>
          <w:sz w:val="20"/>
          <w:szCs w:val="20"/>
        </w:rPr>
        <w:t>залесител</w:t>
      </w:r>
      <w:r w:rsidRPr="0056258F">
        <w:rPr>
          <w:rFonts w:ascii="Verdana" w:hAnsi="Verdana"/>
          <w:sz w:val="20"/>
          <w:szCs w:val="20"/>
        </w:rPr>
        <w:t xml:space="preserve"> - предпазни обувки / ботуши, ръкавици (при работа с бодливи растения или такива третирани с химикали), антифони (при механизирано садене).</w:t>
      </w:r>
    </w:p>
    <w:p w:rsidR="00484EBB" w:rsidRPr="0056258F" w:rsidRDefault="00484EBB" w:rsidP="00484EBB">
      <w:pPr>
        <w:autoSpaceDE w:val="0"/>
        <w:autoSpaceDN w:val="0"/>
        <w:adjustRightInd w:val="0"/>
        <w:spacing w:before="120" w:after="120"/>
        <w:jc w:val="left"/>
        <w:rPr>
          <w:rFonts w:ascii="Verdana" w:hAnsi="Verdana"/>
          <w:i/>
          <w:sz w:val="20"/>
          <w:szCs w:val="20"/>
        </w:rPr>
      </w:pPr>
      <w:r w:rsidRPr="0056258F">
        <w:rPr>
          <w:rFonts w:ascii="Verdana" w:hAnsi="Verdana"/>
          <w:i/>
          <w:sz w:val="20"/>
          <w:szCs w:val="20"/>
        </w:rPr>
        <w:t xml:space="preserve">(За допълнителни дейности да се използват предписанията в Приложение 2 на </w:t>
      </w:r>
      <w:r w:rsidR="009E0F8F" w:rsidRPr="008E6C36">
        <w:rPr>
          <w:rFonts w:ascii="Verdana" w:hAnsi="Verdana"/>
          <w:i/>
          <w:sz w:val="20"/>
          <w:szCs w:val="20"/>
          <w:highlight w:val="yellow"/>
        </w:rPr>
        <w:t xml:space="preserve">Националния стандарт за отговорно управление на горите </w:t>
      </w:r>
      <w:r w:rsidR="009E0F8F" w:rsidRPr="008E6C36">
        <w:rPr>
          <w:rFonts w:ascii="Verdana" w:hAnsi="Verdana"/>
          <w:i/>
          <w:sz w:val="20"/>
          <w:szCs w:val="20"/>
          <w:highlight w:val="yellow"/>
          <w:lang w:val="en-US"/>
        </w:rPr>
        <w:t>FSC</w:t>
      </w:r>
      <w:r w:rsidR="009E0F8F" w:rsidRPr="008E6C36">
        <w:rPr>
          <w:rFonts w:ascii="Verdana" w:hAnsi="Verdana"/>
          <w:i/>
          <w:sz w:val="20"/>
          <w:szCs w:val="20"/>
          <w:highlight w:val="yellow"/>
        </w:rPr>
        <w:t>-</w:t>
      </w:r>
      <w:r w:rsidR="009E0F8F" w:rsidRPr="008E6C36">
        <w:rPr>
          <w:rFonts w:ascii="Verdana" w:hAnsi="Verdana"/>
          <w:i/>
          <w:sz w:val="20"/>
          <w:szCs w:val="20"/>
          <w:highlight w:val="yellow"/>
          <w:lang w:val="en-US"/>
        </w:rPr>
        <w:t>STD-BGR-01-2016</w:t>
      </w:r>
      <w:r w:rsidRPr="0056258F">
        <w:rPr>
          <w:rFonts w:ascii="Verdana" w:hAnsi="Verdana"/>
          <w:i/>
          <w:sz w:val="20"/>
          <w:szCs w:val="20"/>
        </w:rPr>
        <w:t>).</w:t>
      </w:r>
    </w:p>
    <w:p w:rsidR="00484EBB" w:rsidRPr="0056258F" w:rsidRDefault="00484EBB" w:rsidP="00484EBB">
      <w:pPr>
        <w:rPr>
          <w:rFonts w:ascii="Verdana" w:hAnsi="Verdana"/>
          <w:sz w:val="20"/>
          <w:szCs w:val="20"/>
        </w:rPr>
      </w:pPr>
      <w:r w:rsidRPr="0056258F">
        <w:rPr>
          <w:rFonts w:ascii="Verdana" w:hAnsi="Verdana"/>
          <w:sz w:val="20"/>
          <w:szCs w:val="20"/>
        </w:rPr>
        <w:t>При неспазване на горепосочените изисквания ТП ДГС/ДЛС е в правото си да прекрати работата в обекта до изпълнение на условията.</w:t>
      </w:r>
    </w:p>
    <w:p w:rsidR="00484EBB" w:rsidRPr="0056258F" w:rsidRDefault="00484EBB" w:rsidP="00484EBB">
      <w:pPr>
        <w:rPr>
          <w:rFonts w:ascii="Verdana" w:hAnsi="Verdana"/>
          <w:sz w:val="20"/>
          <w:szCs w:val="20"/>
        </w:rPr>
      </w:pPr>
    </w:p>
    <w:p w:rsidR="00484EBB" w:rsidRPr="0056258F" w:rsidRDefault="00484EBB" w:rsidP="00484EBB">
      <w:pPr>
        <w:rPr>
          <w:rFonts w:ascii="Verdana" w:hAnsi="Verdana"/>
          <w:sz w:val="20"/>
          <w:szCs w:val="20"/>
        </w:rPr>
      </w:pPr>
      <w:r w:rsidRPr="0056258F">
        <w:rPr>
          <w:rFonts w:ascii="Verdana" w:hAnsi="Verdana"/>
          <w:sz w:val="20"/>
          <w:szCs w:val="20"/>
        </w:rPr>
        <w:t>Всички дейности се извършват в строго съответствие с предписанията в технологичния план и съответната документация.</w:t>
      </w:r>
    </w:p>
    <w:p w:rsidR="00484EBB" w:rsidRPr="0056258F" w:rsidRDefault="00484EBB" w:rsidP="00484EBB">
      <w:pPr>
        <w:rPr>
          <w:rFonts w:ascii="Verdana" w:hAnsi="Verdana"/>
          <w:sz w:val="20"/>
          <w:szCs w:val="20"/>
        </w:rPr>
      </w:pPr>
    </w:p>
    <w:p w:rsidR="00484EBB" w:rsidRPr="0056258F" w:rsidRDefault="00484EBB" w:rsidP="00484EBB">
      <w:pPr>
        <w:spacing w:after="200" w:line="276" w:lineRule="auto"/>
        <w:rPr>
          <w:rFonts w:ascii="Verdana" w:eastAsia="Calibri" w:hAnsi="Verdana"/>
          <w:b/>
          <w:sz w:val="20"/>
          <w:szCs w:val="20"/>
          <w:lang w:eastAsia="en-US"/>
        </w:rPr>
      </w:pPr>
      <w:r w:rsidRPr="0056258F">
        <w:rPr>
          <w:rFonts w:ascii="Verdana" w:eastAsia="Calibri" w:hAnsi="Verdana"/>
          <w:b/>
          <w:sz w:val="20"/>
          <w:szCs w:val="20"/>
          <w:lang w:eastAsia="en-US"/>
        </w:rPr>
        <w:lastRenderedPageBreak/>
        <w:t>Опазване на водните течения</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Машините за дърводобив не трябва да навлизат във водните течения, освен на определените и проектирани за целта места за пресичане;</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В случаите, когато се налага пресичане на водно течение, се изграждат защитни съоръжения (мостове, каменна облицовка на дъното и др.) или се поставят тръби;</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Не се извършва извоз на дървесина и преминаване на транспортни средства по протежение на водни течения или речни легла. В случаите, когато няма друга технологична възможност, това се позволява след одобрение на директора на ДГС, като в края на извозния път във водното течение се изгражда шахта за улавяне на почвените частици, която се почиства периодично;</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Остатъци от сечта (клони, връшки и др.) не се складират в и в непосредствена близост до постоянни и непостоянни водни течения. Остатъци от сечта, попаднали във водното течение или речното легло, се отстраняват своевременно.</w:t>
      </w:r>
    </w:p>
    <w:p w:rsidR="00484EBB" w:rsidRPr="0056258F" w:rsidRDefault="00484EBB" w:rsidP="00484EBB">
      <w:pPr>
        <w:spacing w:after="200" w:line="276" w:lineRule="auto"/>
        <w:rPr>
          <w:rFonts w:ascii="Verdana" w:eastAsia="Calibri" w:hAnsi="Verdana"/>
          <w:b/>
          <w:sz w:val="20"/>
          <w:szCs w:val="20"/>
          <w:lang w:eastAsia="en-US"/>
        </w:rPr>
      </w:pPr>
      <w:r w:rsidRPr="0056258F">
        <w:rPr>
          <w:rFonts w:ascii="Verdana" w:eastAsia="Calibri" w:hAnsi="Verdana"/>
          <w:b/>
          <w:sz w:val="20"/>
          <w:szCs w:val="20"/>
          <w:lang w:eastAsia="en-US"/>
        </w:rPr>
        <w:t>Опазване на почвата и превенция на ерозията</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Дренажната система (канавки, отводнителни канали, др.) на горските пътища, включително тракторните и коларски пътища, се поддържа в добро функционално състояние;</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Не се допуска строителство на тракторни и коларски горски пътища, както и използване на трактори за извоз на дървесина в сечища и участъци с наклон над 35° и с надлъжен наклон на трасето по-голям от 25°. Допуска се извоз на дървесина с лебедки от трактори, стационирани в съседство на съответните насаждения;</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Не се допуска извоз и транспортиране на дървесина по горски автомобилни пътища от четвърта степен и тракторни и коларски горски пътища при преовлажняване на почвата (в следствие на обилни валежи от дъжд, снеготопене и др.);</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След приключване на сечта, тракторните и коларските пътища, за които има опасност от развитие на ерозионни процеси, се рехабилитират или върху тях се поставят купчини от клони.</w:t>
      </w:r>
    </w:p>
    <w:p w:rsidR="00484EBB" w:rsidRPr="0056258F" w:rsidRDefault="00484EBB" w:rsidP="00484EBB">
      <w:pPr>
        <w:spacing w:after="200" w:line="276" w:lineRule="auto"/>
        <w:rPr>
          <w:rFonts w:ascii="Verdana" w:eastAsia="Calibri" w:hAnsi="Verdana"/>
          <w:b/>
          <w:sz w:val="20"/>
          <w:szCs w:val="20"/>
          <w:lang w:eastAsia="en-US"/>
        </w:rPr>
      </w:pPr>
      <w:r w:rsidRPr="0056258F">
        <w:rPr>
          <w:rFonts w:ascii="Verdana" w:eastAsia="Calibri" w:hAnsi="Verdana"/>
          <w:b/>
          <w:sz w:val="20"/>
          <w:szCs w:val="20"/>
          <w:lang w:eastAsia="en-US"/>
        </w:rPr>
        <w:t>Ограничаване на повредите върху оставащите на корен дървета и възобновяването</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Извозът на отсечената дървесина се извършва само на секции;</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Не са допустими повреди на повече от 2% по брой от оставащите на корен дървета и подраста при сечта и извоза в съответния обект. Повреди на оставащите на корен дървета и подраста над допустимите, както и повредите на качествени дървета се санкционират;</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При необходимост се прилагат мерки за индивидуална или групова защита на оставащите на корен дървета;</w:t>
      </w:r>
    </w:p>
    <w:p w:rsidR="00484EBB" w:rsidRPr="0056258F" w:rsidRDefault="00484EBB" w:rsidP="00484EBB">
      <w:pPr>
        <w:spacing w:after="200" w:line="276" w:lineRule="auto"/>
        <w:rPr>
          <w:rFonts w:ascii="Verdana" w:eastAsia="Calibri" w:hAnsi="Verdana"/>
          <w:b/>
          <w:sz w:val="20"/>
          <w:szCs w:val="20"/>
          <w:lang w:eastAsia="en-US"/>
        </w:rPr>
      </w:pPr>
      <w:r w:rsidRPr="0056258F">
        <w:rPr>
          <w:rFonts w:ascii="Verdana" w:eastAsia="Calibri" w:hAnsi="Verdana"/>
          <w:b/>
          <w:sz w:val="20"/>
          <w:szCs w:val="20"/>
          <w:lang w:eastAsia="en-US"/>
        </w:rPr>
        <w:t>Управление на отпадъците</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Отпадъците, генерирани при горскостопанските дейности, се събират от горските работници в найлонови или книжни чували в определените места за отпадъци и след края на работния ден се транспортират и депозират в обществените места за събиране/депозиране на отпадъци;</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Забранява се изоставянето, нерегламентираното изхвърляне, изгарянето или друга форма на нерегламентирано третиране на отпадъците;</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Неупотребени синтетични химикали и опаковки от синтетични химикали се събират и депонират само от фирма, лицензирана за събиране, транспорт и депониране на опасни отпадъци;</w:t>
      </w:r>
    </w:p>
    <w:p w:rsidR="00484EBB" w:rsidRPr="0056258F" w:rsidRDefault="00484EBB" w:rsidP="00484EBB">
      <w:pPr>
        <w:spacing w:after="200" w:line="276" w:lineRule="auto"/>
        <w:rPr>
          <w:rFonts w:ascii="Verdana" w:eastAsia="Calibri" w:hAnsi="Verdana"/>
          <w:b/>
          <w:sz w:val="20"/>
          <w:szCs w:val="20"/>
          <w:lang w:eastAsia="en-US"/>
        </w:rPr>
      </w:pPr>
      <w:r w:rsidRPr="0056258F">
        <w:rPr>
          <w:rFonts w:ascii="Verdana" w:eastAsia="Calibri" w:hAnsi="Verdana"/>
          <w:b/>
          <w:sz w:val="20"/>
          <w:szCs w:val="20"/>
          <w:lang w:eastAsia="en-US"/>
        </w:rPr>
        <w:t>Транспортиране, съхраняване и използване на масла и горива</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lastRenderedPageBreak/>
        <w:t>- Оборудването за транспортиране, съхраняване и използване на химикалите трябва да бъде сигурно и да не позволява течове;</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Използват се само специализирани туби за транспорт и зареждане с масло и гориво на моторните триони;</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Горскостопанската техника се зарежда с гориво само на обществените бензиностанции или при използване на системи и процедури, осигуряващи защита от течове;</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Резервоарите за горива и масла са разположени по начин, по който течове поради повреди, дефекти или зареждане с гориво не влизат във водни течения;</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В случай на инцидентен разлив на гориво-смазочни материали (ГСМ) се прилага следната процедура:</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1. Намира се източника /причината/ за разлив и се предприемат действия за спиране на изтичането;</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2. Локализира се замърсената територия и разливът се абсорбира с помощта на абсорбиращи материали (дървесни трици, пясък и др.);</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3. Използваният абсорбиращ материал се събира заедно със замърсената почва в найлонови пликове;</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4. Инцидентът се докладва на горския стражар / началник участъка и се получават инструкции за депониране;</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При разлив на синтетични химикали се прилага същата процедура, съобразена със следните изисквания:</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1. За препарати за растителна защита /ПРЗ/ на етикета има указания на производителя за мерки при инцидентен разлив на продукта;</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2. Използваният абсорбиращ материал се събира заедно със замърсената почва в метален контейнер, който се затваря плътно и се съхранява до събирането му от фирма, лицензирана за събиране, транспорт и депониране на опасни отпадъци;</w:t>
      </w:r>
    </w:p>
    <w:p w:rsidR="00484EBB" w:rsidRPr="0056258F" w:rsidRDefault="00484EBB" w:rsidP="00484EBB">
      <w:pPr>
        <w:rPr>
          <w:rFonts w:ascii="Verdana" w:hAnsi="Verdana"/>
          <w:sz w:val="20"/>
          <w:szCs w:val="20"/>
        </w:rPr>
      </w:pPr>
    </w:p>
    <w:p w:rsidR="00484EBB" w:rsidRPr="0056258F" w:rsidRDefault="00484EBB" w:rsidP="00484EBB">
      <w:pPr>
        <w:rPr>
          <w:rFonts w:ascii="Verdana" w:hAnsi="Verdana"/>
          <w:sz w:val="20"/>
          <w:szCs w:val="20"/>
        </w:rPr>
      </w:pPr>
      <w:r w:rsidRPr="0056258F">
        <w:rPr>
          <w:rFonts w:ascii="Verdana" w:hAnsi="Verdana"/>
          <w:sz w:val="20"/>
          <w:szCs w:val="20"/>
        </w:rPr>
        <w:t xml:space="preserve">Провел инструктажа: </w:t>
      </w:r>
    </w:p>
    <w:p w:rsidR="00484EBB" w:rsidRPr="0056258F" w:rsidRDefault="00484EBB" w:rsidP="00484EBB">
      <w:pPr>
        <w:rPr>
          <w:rFonts w:ascii="Verdana" w:hAnsi="Verdana"/>
          <w:sz w:val="20"/>
          <w:szCs w:val="20"/>
        </w:rPr>
      </w:pPr>
    </w:p>
    <w:p w:rsidR="00484EBB" w:rsidRPr="0056258F" w:rsidRDefault="00484EBB" w:rsidP="00484EBB">
      <w:pPr>
        <w:ind w:left="2124" w:firstLine="708"/>
        <w:rPr>
          <w:rFonts w:ascii="Verdana" w:hAnsi="Verdana"/>
          <w:sz w:val="20"/>
          <w:szCs w:val="20"/>
        </w:rPr>
      </w:pPr>
      <w:r w:rsidRPr="0056258F">
        <w:rPr>
          <w:rFonts w:ascii="Verdana" w:hAnsi="Verdana"/>
          <w:sz w:val="20"/>
          <w:szCs w:val="20"/>
        </w:rPr>
        <w:t>/ име и фамилия, длъжност, подпис/</w:t>
      </w:r>
    </w:p>
    <w:p w:rsidR="00484EBB" w:rsidRPr="0056258F" w:rsidRDefault="00484EBB" w:rsidP="00484EBB">
      <w:pPr>
        <w:rPr>
          <w:rFonts w:ascii="Verdana" w:hAnsi="Verdana"/>
          <w:sz w:val="20"/>
          <w:szCs w:val="20"/>
        </w:rPr>
      </w:pPr>
    </w:p>
    <w:p w:rsidR="00484EBB" w:rsidRPr="0056258F" w:rsidRDefault="00484EBB" w:rsidP="00484EBB">
      <w:pPr>
        <w:rPr>
          <w:rFonts w:ascii="Verdana" w:hAnsi="Verdana"/>
          <w:sz w:val="20"/>
          <w:szCs w:val="20"/>
        </w:rPr>
      </w:pPr>
      <w:r w:rsidRPr="0056258F">
        <w:rPr>
          <w:rFonts w:ascii="Verdana" w:hAnsi="Verdana"/>
          <w:sz w:val="20"/>
          <w:szCs w:val="20"/>
        </w:rPr>
        <w:t>Инструктирани:</w:t>
      </w:r>
    </w:p>
    <w:p w:rsidR="00484EBB" w:rsidRPr="0056258F" w:rsidRDefault="00484EBB" w:rsidP="00484EBB">
      <w:pPr>
        <w:rPr>
          <w:rFonts w:ascii="Verdana" w:hAnsi="Verdan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559"/>
        <w:gridCol w:w="2234"/>
      </w:tblGrid>
      <w:tr w:rsidR="00484EBB" w:rsidRPr="0056258F" w:rsidTr="00C15A03">
        <w:tc>
          <w:tcPr>
            <w:tcW w:w="5495" w:type="dxa"/>
            <w:shd w:val="clear" w:color="auto" w:fill="auto"/>
          </w:tcPr>
          <w:p w:rsidR="00484EBB" w:rsidRPr="0056258F" w:rsidRDefault="00484EBB" w:rsidP="00C15A03">
            <w:pPr>
              <w:spacing w:line="480" w:lineRule="auto"/>
              <w:jc w:val="left"/>
              <w:rPr>
                <w:rFonts w:ascii="Verdana" w:eastAsia="Calibri" w:hAnsi="Verdana"/>
                <w:b/>
                <w:sz w:val="20"/>
                <w:szCs w:val="20"/>
              </w:rPr>
            </w:pPr>
            <w:r w:rsidRPr="0056258F">
              <w:rPr>
                <w:rFonts w:ascii="Verdana" w:eastAsia="Calibri" w:hAnsi="Verdana"/>
                <w:b/>
                <w:sz w:val="20"/>
                <w:szCs w:val="20"/>
              </w:rPr>
              <w:t>Име и фамилия</w:t>
            </w:r>
          </w:p>
        </w:tc>
        <w:tc>
          <w:tcPr>
            <w:tcW w:w="1559" w:type="dxa"/>
            <w:shd w:val="clear" w:color="auto" w:fill="auto"/>
          </w:tcPr>
          <w:p w:rsidR="00484EBB" w:rsidRPr="0056258F" w:rsidRDefault="00484EBB" w:rsidP="00C15A03">
            <w:pPr>
              <w:spacing w:line="480" w:lineRule="auto"/>
              <w:jc w:val="left"/>
              <w:rPr>
                <w:rFonts w:ascii="Verdana" w:eastAsia="Calibri" w:hAnsi="Verdana"/>
                <w:b/>
                <w:sz w:val="20"/>
                <w:szCs w:val="20"/>
              </w:rPr>
            </w:pPr>
            <w:r w:rsidRPr="0056258F">
              <w:rPr>
                <w:rFonts w:ascii="Verdana" w:eastAsia="Calibri" w:hAnsi="Verdana"/>
                <w:b/>
                <w:sz w:val="20"/>
                <w:szCs w:val="20"/>
              </w:rPr>
              <w:t>Подпис</w:t>
            </w:r>
          </w:p>
        </w:tc>
        <w:tc>
          <w:tcPr>
            <w:tcW w:w="2234" w:type="dxa"/>
            <w:shd w:val="clear" w:color="auto" w:fill="auto"/>
          </w:tcPr>
          <w:p w:rsidR="00484EBB" w:rsidRPr="0056258F" w:rsidRDefault="00484EBB" w:rsidP="00C15A03">
            <w:pPr>
              <w:spacing w:line="480" w:lineRule="auto"/>
              <w:jc w:val="left"/>
              <w:rPr>
                <w:rFonts w:ascii="Verdana" w:eastAsia="Calibri" w:hAnsi="Verdana"/>
                <w:b/>
                <w:sz w:val="20"/>
                <w:szCs w:val="20"/>
              </w:rPr>
            </w:pPr>
            <w:r w:rsidRPr="0056258F">
              <w:rPr>
                <w:rFonts w:ascii="Verdana" w:eastAsia="Calibri" w:hAnsi="Verdana"/>
                <w:b/>
                <w:sz w:val="20"/>
                <w:szCs w:val="20"/>
              </w:rPr>
              <w:t>Забележка</w:t>
            </w:r>
          </w:p>
        </w:tc>
      </w:tr>
      <w:tr w:rsidR="00484EBB" w:rsidRPr="0056258F" w:rsidTr="00C15A03">
        <w:tc>
          <w:tcPr>
            <w:tcW w:w="5495"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1559"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2234" w:type="dxa"/>
            <w:shd w:val="clear" w:color="auto" w:fill="auto"/>
          </w:tcPr>
          <w:p w:rsidR="00484EBB" w:rsidRPr="0056258F" w:rsidRDefault="00484EBB" w:rsidP="00C15A03">
            <w:pPr>
              <w:spacing w:line="480" w:lineRule="auto"/>
              <w:jc w:val="left"/>
              <w:rPr>
                <w:rFonts w:ascii="Verdana" w:eastAsia="Calibri" w:hAnsi="Verdana"/>
                <w:sz w:val="20"/>
                <w:szCs w:val="20"/>
              </w:rPr>
            </w:pPr>
          </w:p>
        </w:tc>
      </w:tr>
      <w:tr w:rsidR="00484EBB" w:rsidRPr="0056258F" w:rsidTr="00C15A03">
        <w:tc>
          <w:tcPr>
            <w:tcW w:w="5495"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1559"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2234" w:type="dxa"/>
            <w:shd w:val="clear" w:color="auto" w:fill="auto"/>
          </w:tcPr>
          <w:p w:rsidR="00484EBB" w:rsidRPr="0056258F" w:rsidRDefault="00484EBB" w:rsidP="00C15A03">
            <w:pPr>
              <w:spacing w:line="480" w:lineRule="auto"/>
              <w:jc w:val="left"/>
              <w:rPr>
                <w:rFonts w:ascii="Verdana" w:eastAsia="Calibri" w:hAnsi="Verdana"/>
                <w:sz w:val="20"/>
                <w:szCs w:val="20"/>
              </w:rPr>
            </w:pPr>
          </w:p>
        </w:tc>
      </w:tr>
      <w:tr w:rsidR="00484EBB" w:rsidRPr="0056258F" w:rsidTr="00C15A03">
        <w:tc>
          <w:tcPr>
            <w:tcW w:w="5495"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1559"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2234" w:type="dxa"/>
            <w:shd w:val="clear" w:color="auto" w:fill="auto"/>
          </w:tcPr>
          <w:p w:rsidR="00484EBB" w:rsidRPr="0056258F" w:rsidRDefault="00484EBB" w:rsidP="00C15A03">
            <w:pPr>
              <w:spacing w:line="480" w:lineRule="auto"/>
              <w:jc w:val="left"/>
              <w:rPr>
                <w:rFonts w:ascii="Verdana" w:eastAsia="Calibri" w:hAnsi="Verdana"/>
                <w:sz w:val="20"/>
                <w:szCs w:val="20"/>
              </w:rPr>
            </w:pPr>
          </w:p>
        </w:tc>
      </w:tr>
      <w:tr w:rsidR="00484EBB" w:rsidRPr="0056258F" w:rsidTr="00C15A03">
        <w:tc>
          <w:tcPr>
            <w:tcW w:w="5495"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1559"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2234" w:type="dxa"/>
            <w:shd w:val="clear" w:color="auto" w:fill="auto"/>
          </w:tcPr>
          <w:p w:rsidR="00484EBB" w:rsidRPr="0056258F" w:rsidRDefault="00484EBB" w:rsidP="00C15A03">
            <w:pPr>
              <w:spacing w:line="480" w:lineRule="auto"/>
              <w:jc w:val="left"/>
              <w:rPr>
                <w:rFonts w:ascii="Verdana" w:eastAsia="Calibri" w:hAnsi="Verdana"/>
                <w:sz w:val="20"/>
                <w:szCs w:val="20"/>
              </w:rPr>
            </w:pPr>
          </w:p>
        </w:tc>
      </w:tr>
      <w:tr w:rsidR="00484EBB" w:rsidRPr="0056258F" w:rsidTr="00C15A03">
        <w:tc>
          <w:tcPr>
            <w:tcW w:w="5495"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1559"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2234" w:type="dxa"/>
            <w:shd w:val="clear" w:color="auto" w:fill="auto"/>
          </w:tcPr>
          <w:p w:rsidR="00484EBB" w:rsidRPr="0056258F" w:rsidRDefault="00484EBB" w:rsidP="00C15A03">
            <w:pPr>
              <w:spacing w:line="480" w:lineRule="auto"/>
              <w:jc w:val="left"/>
              <w:rPr>
                <w:rFonts w:ascii="Verdana" w:eastAsia="Calibri" w:hAnsi="Verdana"/>
                <w:sz w:val="20"/>
                <w:szCs w:val="20"/>
              </w:rPr>
            </w:pPr>
          </w:p>
        </w:tc>
      </w:tr>
      <w:tr w:rsidR="00484EBB" w:rsidRPr="0056258F" w:rsidTr="00C15A03">
        <w:tc>
          <w:tcPr>
            <w:tcW w:w="5495"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1559"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2234" w:type="dxa"/>
            <w:shd w:val="clear" w:color="auto" w:fill="auto"/>
          </w:tcPr>
          <w:p w:rsidR="00484EBB" w:rsidRPr="0056258F" w:rsidRDefault="00484EBB" w:rsidP="00C15A03">
            <w:pPr>
              <w:spacing w:line="480" w:lineRule="auto"/>
              <w:jc w:val="left"/>
              <w:rPr>
                <w:rFonts w:ascii="Verdana" w:eastAsia="Calibri" w:hAnsi="Verdana"/>
                <w:sz w:val="20"/>
                <w:szCs w:val="20"/>
              </w:rPr>
            </w:pPr>
          </w:p>
        </w:tc>
      </w:tr>
      <w:tr w:rsidR="00484EBB" w:rsidRPr="0056258F" w:rsidTr="00C15A03">
        <w:tc>
          <w:tcPr>
            <w:tcW w:w="5495"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1559"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2234" w:type="dxa"/>
            <w:shd w:val="clear" w:color="auto" w:fill="auto"/>
          </w:tcPr>
          <w:p w:rsidR="00484EBB" w:rsidRPr="0056258F" w:rsidRDefault="00484EBB" w:rsidP="00C15A03">
            <w:pPr>
              <w:spacing w:line="480" w:lineRule="auto"/>
              <w:jc w:val="left"/>
              <w:rPr>
                <w:rFonts w:ascii="Verdana" w:eastAsia="Calibri" w:hAnsi="Verdana"/>
                <w:sz w:val="20"/>
                <w:szCs w:val="20"/>
              </w:rPr>
            </w:pPr>
          </w:p>
        </w:tc>
      </w:tr>
      <w:tr w:rsidR="00484EBB" w:rsidRPr="0056258F" w:rsidTr="00C15A03">
        <w:tc>
          <w:tcPr>
            <w:tcW w:w="5495"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1559"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2234" w:type="dxa"/>
            <w:shd w:val="clear" w:color="auto" w:fill="auto"/>
          </w:tcPr>
          <w:p w:rsidR="00484EBB" w:rsidRPr="0056258F" w:rsidRDefault="00484EBB" w:rsidP="00C15A03">
            <w:pPr>
              <w:spacing w:line="480" w:lineRule="auto"/>
              <w:jc w:val="left"/>
              <w:rPr>
                <w:rFonts w:ascii="Verdana" w:eastAsia="Calibri" w:hAnsi="Verdana"/>
                <w:sz w:val="20"/>
                <w:szCs w:val="20"/>
              </w:rPr>
            </w:pPr>
          </w:p>
        </w:tc>
      </w:tr>
      <w:tr w:rsidR="00484EBB" w:rsidRPr="0056258F" w:rsidTr="00C15A03">
        <w:tc>
          <w:tcPr>
            <w:tcW w:w="5495"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1559"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2234" w:type="dxa"/>
            <w:shd w:val="clear" w:color="auto" w:fill="auto"/>
          </w:tcPr>
          <w:p w:rsidR="00484EBB" w:rsidRPr="0056258F" w:rsidRDefault="00484EBB" w:rsidP="00C15A03">
            <w:pPr>
              <w:spacing w:line="480" w:lineRule="auto"/>
              <w:jc w:val="left"/>
              <w:rPr>
                <w:rFonts w:ascii="Verdana" w:eastAsia="Calibri" w:hAnsi="Verdana"/>
                <w:sz w:val="20"/>
                <w:szCs w:val="20"/>
              </w:rPr>
            </w:pPr>
          </w:p>
        </w:tc>
      </w:tr>
    </w:tbl>
    <w:p w:rsidR="00484EBB" w:rsidRPr="0056258F" w:rsidRDefault="00484EBB" w:rsidP="00484EBB">
      <w:pPr>
        <w:rPr>
          <w:rFonts w:ascii="Verdana" w:hAnsi="Verdana"/>
          <w:sz w:val="20"/>
          <w:szCs w:val="20"/>
        </w:rPr>
      </w:pPr>
    </w:p>
    <w:p w:rsidR="00484EBB" w:rsidRPr="0056258F" w:rsidRDefault="00484EBB" w:rsidP="00484EBB">
      <w:pPr>
        <w:rPr>
          <w:rFonts w:ascii="Verdana" w:hAnsi="Verdana"/>
          <w:sz w:val="20"/>
          <w:szCs w:val="20"/>
        </w:rPr>
      </w:pPr>
    </w:p>
    <w:p w:rsidR="00484EBB" w:rsidRPr="0056258F" w:rsidRDefault="00484EBB" w:rsidP="00484EBB">
      <w:pPr>
        <w:rPr>
          <w:rFonts w:ascii="Verdana" w:hAnsi="Verdana"/>
          <w:sz w:val="20"/>
          <w:szCs w:val="20"/>
        </w:rPr>
      </w:pPr>
    </w:p>
    <w:p w:rsidR="00484EBB" w:rsidRPr="0056258F" w:rsidRDefault="00484EBB" w:rsidP="00484EBB">
      <w:pPr>
        <w:rPr>
          <w:rFonts w:ascii="Verdana" w:hAnsi="Verdana"/>
          <w:sz w:val="20"/>
          <w:szCs w:val="20"/>
        </w:rPr>
      </w:pPr>
    </w:p>
    <w:p w:rsidR="00484EBB" w:rsidRPr="0056258F" w:rsidRDefault="00484EBB" w:rsidP="00484EBB">
      <w:pPr>
        <w:rPr>
          <w:rFonts w:ascii="Verdana" w:hAnsi="Verdana"/>
          <w:sz w:val="20"/>
          <w:szCs w:val="20"/>
        </w:rPr>
      </w:pPr>
      <w:r w:rsidRPr="0056258F">
        <w:rPr>
          <w:rFonts w:ascii="Verdana" w:hAnsi="Verdana"/>
          <w:sz w:val="20"/>
          <w:szCs w:val="20"/>
        </w:rPr>
        <w:t>Дата: ............................. г.</w:t>
      </w:r>
    </w:p>
    <w:p w:rsidR="00446D87" w:rsidRPr="0056258F" w:rsidRDefault="0059379F" w:rsidP="005F720B">
      <w:pPr>
        <w:ind w:firstLine="8505"/>
        <w:jc w:val="center"/>
        <w:rPr>
          <w:rFonts w:ascii="Verdana" w:hAnsi="Verdana"/>
          <w:sz w:val="20"/>
        </w:rPr>
      </w:pPr>
      <w:r w:rsidRPr="0056258F">
        <w:rPr>
          <w:rFonts w:ascii="Verdana" w:hAnsi="Verdana"/>
          <w:sz w:val="20"/>
          <w:szCs w:val="20"/>
          <w:lang w:val="en-US"/>
        </w:rPr>
        <w:br w:type="page"/>
      </w:r>
    </w:p>
    <w:p w:rsidR="006E0A8D" w:rsidRPr="0056258F" w:rsidRDefault="006E0A8D" w:rsidP="006E0A8D">
      <w:pPr>
        <w:pStyle w:val="1"/>
        <w:rPr>
          <w:rFonts w:ascii="Verdana" w:hAnsi="Verdana"/>
          <w:sz w:val="20"/>
        </w:rPr>
      </w:pPr>
      <w:r w:rsidRPr="0056258F">
        <w:rPr>
          <w:rFonts w:ascii="Verdana" w:hAnsi="Verdana"/>
          <w:sz w:val="20"/>
        </w:rPr>
        <w:lastRenderedPageBreak/>
        <w:t>Приложение № 6</w:t>
      </w:r>
    </w:p>
    <w:p w:rsidR="006E0A8D" w:rsidRPr="0056258F" w:rsidRDefault="006E0A8D" w:rsidP="006E0A8D">
      <w:pPr>
        <w:pStyle w:val="ac"/>
        <w:jc w:val="right"/>
        <w:rPr>
          <w:rFonts w:ascii="Verdana" w:hAnsi="Verdana"/>
          <w:b/>
          <w:sz w:val="20"/>
          <w:szCs w:val="20"/>
        </w:rPr>
      </w:pPr>
      <w:r w:rsidRPr="0056258F">
        <w:rPr>
          <w:rFonts w:ascii="Verdana" w:hAnsi="Verdana"/>
          <w:b/>
          <w:sz w:val="20"/>
          <w:szCs w:val="20"/>
        </w:rPr>
        <w:tab/>
      </w:r>
      <w:r w:rsidRPr="0056258F">
        <w:rPr>
          <w:rFonts w:ascii="Verdana" w:hAnsi="Verdana"/>
          <w:b/>
          <w:sz w:val="20"/>
          <w:szCs w:val="20"/>
        </w:rPr>
        <w:tab/>
      </w:r>
      <w:r w:rsidRPr="0056258F">
        <w:rPr>
          <w:rFonts w:ascii="Verdana" w:hAnsi="Verdana"/>
          <w:b/>
          <w:sz w:val="20"/>
          <w:szCs w:val="20"/>
        </w:rPr>
        <w:tab/>
      </w:r>
      <w:r w:rsidRPr="0056258F">
        <w:rPr>
          <w:rFonts w:ascii="Verdana" w:hAnsi="Verdana"/>
          <w:b/>
          <w:sz w:val="20"/>
          <w:szCs w:val="20"/>
        </w:rPr>
        <w:tab/>
      </w:r>
      <w:r w:rsidRPr="0056258F">
        <w:rPr>
          <w:rFonts w:ascii="Verdana" w:hAnsi="Verdana"/>
          <w:b/>
          <w:sz w:val="20"/>
          <w:szCs w:val="20"/>
        </w:rPr>
        <w:tab/>
      </w:r>
      <w:r w:rsidRPr="0056258F">
        <w:rPr>
          <w:rFonts w:ascii="Verdana" w:hAnsi="Verdana"/>
          <w:b/>
          <w:sz w:val="20"/>
          <w:szCs w:val="20"/>
        </w:rPr>
        <w:tab/>
        <w:t xml:space="preserve"> </w:t>
      </w:r>
    </w:p>
    <w:p w:rsidR="006E0A8D" w:rsidRPr="0056258F" w:rsidRDefault="006E0A8D" w:rsidP="006E0A8D">
      <w:pPr>
        <w:pStyle w:val="ac"/>
        <w:jc w:val="center"/>
        <w:rPr>
          <w:rFonts w:ascii="Verdana" w:hAnsi="Verdana"/>
          <w:b/>
          <w:bCs/>
          <w:sz w:val="20"/>
          <w:szCs w:val="20"/>
        </w:rPr>
      </w:pPr>
    </w:p>
    <w:p w:rsidR="006E0A8D" w:rsidRPr="0056258F" w:rsidRDefault="006E0A8D" w:rsidP="006E0A8D">
      <w:pPr>
        <w:pStyle w:val="2"/>
        <w:ind w:right="22"/>
        <w:jc w:val="center"/>
        <w:rPr>
          <w:rFonts w:ascii="Verdana" w:hAnsi="Verdana"/>
          <w:b w:val="0"/>
          <w:sz w:val="20"/>
          <w:szCs w:val="20"/>
        </w:rPr>
      </w:pPr>
      <w:bookmarkStart w:id="14" w:name="_ЦЕНОВА_ОФЕРТА"/>
      <w:bookmarkEnd w:id="14"/>
      <w:r w:rsidRPr="0056258F">
        <w:rPr>
          <w:rFonts w:ascii="Verdana" w:hAnsi="Verdana"/>
          <w:b w:val="0"/>
          <w:sz w:val="20"/>
          <w:szCs w:val="20"/>
        </w:rPr>
        <w:t>ЦЕНОВ</w:t>
      </w:r>
      <w:r w:rsidR="00316B47" w:rsidRPr="0056258F">
        <w:rPr>
          <w:rFonts w:ascii="Verdana" w:hAnsi="Verdana"/>
          <w:b w:val="0"/>
          <w:sz w:val="20"/>
          <w:szCs w:val="20"/>
        </w:rPr>
        <w:t>О</w:t>
      </w:r>
      <w:r w:rsidRPr="0056258F">
        <w:rPr>
          <w:rFonts w:ascii="Verdana" w:hAnsi="Verdana"/>
          <w:b w:val="0"/>
          <w:sz w:val="20"/>
          <w:szCs w:val="20"/>
        </w:rPr>
        <w:t xml:space="preserve"> </w:t>
      </w:r>
      <w:r w:rsidR="00316B47" w:rsidRPr="0056258F">
        <w:rPr>
          <w:rFonts w:ascii="Verdana" w:hAnsi="Verdana"/>
          <w:b w:val="0"/>
          <w:sz w:val="20"/>
          <w:szCs w:val="20"/>
        </w:rPr>
        <w:t>ПРЕДЛОЖЕНИЕ</w:t>
      </w:r>
    </w:p>
    <w:p w:rsidR="006E0A8D" w:rsidRPr="0056258F" w:rsidRDefault="006E0A8D" w:rsidP="006E0A8D">
      <w:pPr>
        <w:pStyle w:val="ac"/>
        <w:rPr>
          <w:rFonts w:ascii="Verdana" w:hAnsi="Verdana"/>
          <w:sz w:val="20"/>
          <w:szCs w:val="20"/>
        </w:rPr>
      </w:pPr>
    </w:p>
    <w:p w:rsidR="006E0A8D" w:rsidRPr="0056258F" w:rsidRDefault="006E0A8D" w:rsidP="006E0A8D">
      <w:pPr>
        <w:pStyle w:val="ac"/>
        <w:ind w:hanging="257"/>
        <w:jc w:val="center"/>
        <w:rPr>
          <w:rFonts w:ascii="Verdana" w:hAnsi="Verdana"/>
          <w:b/>
          <w:sz w:val="20"/>
          <w:szCs w:val="20"/>
        </w:rPr>
      </w:pPr>
      <w:r w:rsidRPr="0056258F">
        <w:rPr>
          <w:rFonts w:ascii="Verdana" w:hAnsi="Verdana"/>
          <w:b/>
          <w:sz w:val="20"/>
          <w:szCs w:val="20"/>
        </w:rPr>
        <w:t>от</w:t>
      </w:r>
    </w:p>
    <w:p w:rsidR="006E0A8D" w:rsidRPr="0056258F" w:rsidRDefault="006E0A8D" w:rsidP="006E0A8D">
      <w:pPr>
        <w:pStyle w:val="ac"/>
        <w:ind w:hanging="257"/>
        <w:jc w:val="center"/>
        <w:rPr>
          <w:rFonts w:ascii="Verdana" w:hAnsi="Verdana"/>
          <w:b/>
          <w:sz w:val="20"/>
          <w:szCs w:val="20"/>
          <w:vertAlign w:val="superscript"/>
        </w:rPr>
      </w:pPr>
      <w:r w:rsidRPr="0056258F">
        <w:rPr>
          <w:rFonts w:ascii="Verdana" w:hAnsi="Verdana"/>
          <w:b/>
          <w:sz w:val="20"/>
          <w:szCs w:val="20"/>
        </w:rPr>
        <w:t>.....................................................................................................................................</w:t>
      </w:r>
      <w:r w:rsidRPr="0056258F">
        <w:rPr>
          <w:rFonts w:ascii="Verdana" w:hAnsi="Verdana"/>
          <w:b/>
          <w:sz w:val="20"/>
          <w:szCs w:val="20"/>
          <w:vertAlign w:val="superscript"/>
        </w:rPr>
        <w:t xml:space="preserve"> /изписва се наименованието на търговеца/</w:t>
      </w:r>
    </w:p>
    <w:p w:rsidR="006E0A8D" w:rsidRPr="0056258F" w:rsidRDefault="006E0A8D" w:rsidP="006E0A8D">
      <w:pPr>
        <w:pStyle w:val="ac"/>
        <w:spacing w:line="360" w:lineRule="auto"/>
        <w:ind w:left="0"/>
        <w:rPr>
          <w:rFonts w:ascii="Verdana" w:hAnsi="Verdana"/>
          <w:b/>
          <w:sz w:val="20"/>
          <w:szCs w:val="20"/>
        </w:rPr>
      </w:pPr>
      <w:r w:rsidRPr="0056258F">
        <w:rPr>
          <w:rFonts w:ascii="Verdana" w:hAnsi="Verdana"/>
          <w:b/>
          <w:sz w:val="20"/>
          <w:szCs w:val="20"/>
        </w:rPr>
        <w:t>вписан в Търговския регистър при Агенция по вписванията с ЕИК ......................................</w:t>
      </w:r>
      <w:r w:rsidRPr="0056258F">
        <w:rPr>
          <w:rFonts w:ascii="Verdana" w:hAnsi="Verdana"/>
          <w:b/>
          <w:sz w:val="20"/>
          <w:szCs w:val="20"/>
          <w:u w:val="single"/>
        </w:rPr>
        <w:t xml:space="preserve">                 </w:t>
      </w:r>
    </w:p>
    <w:p w:rsidR="006E0A8D" w:rsidRPr="0056258F" w:rsidRDefault="006E0A8D" w:rsidP="006E0A8D">
      <w:pPr>
        <w:pStyle w:val="ac"/>
        <w:spacing w:line="360" w:lineRule="auto"/>
        <w:ind w:left="0"/>
        <w:rPr>
          <w:rFonts w:ascii="Verdana" w:hAnsi="Verdana"/>
          <w:b/>
          <w:sz w:val="20"/>
          <w:szCs w:val="20"/>
        </w:rPr>
      </w:pPr>
      <w:r w:rsidRPr="0056258F">
        <w:rPr>
          <w:rFonts w:ascii="Verdana" w:hAnsi="Verdana"/>
          <w:b/>
          <w:sz w:val="20"/>
          <w:szCs w:val="20"/>
        </w:rPr>
        <w:t>представлявано от ...............................................................................................................</w:t>
      </w:r>
    </w:p>
    <w:p w:rsidR="006E0A8D" w:rsidRPr="0056258F" w:rsidRDefault="006E0A8D" w:rsidP="006E0A8D">
      <w:pPr>
        <w:pStyle w:val="ac"/>
        <w:spacing w:line="360" w:lineRule="auto"/>
        <w:ind w:left="0"/>
        <w:rPr>
          <w:rFonts w:ascii="Verdana" w:hAnsi="Verdana"/>
          <w:b/>
          <w:sz w:val="20"/>
          <w:szCs w:val="20"/>
        </w:rPr>
      </w:pPr>
      <w:r w:rsidRPr="0056258F">
        <w:rPr>
          <w:rFonts w:ascii="Verdana" w:hAnsi="Verdana"/>
          <w:b/>
          <w:sz w:val="20"/>
          <w:szCs w:val="20"/>
        </w:rPr>
        <w:t>в качеството му на .................................................</w:t>
      </w:r>
    </w:p>
    <w:p w:rsidR="006E0A8D" w:rsidRPr="0056258F" w:rsidRDefault="006E0A8D" w:rsidP="006E0A8D">
      <w:pPr>
        <w:pStyle w:val="ac"/>
        <w:rPr>
          <w:rFonts w:ascii="Verdana" w:hAnsi="Verdana"/>
          <w:b/>
          <w:sz w:val="20"/>
          <w:szCs w:val="20"/>
        </w:rPr>
      </w:pPr>
    </w:p>
    <w:p w:rsidR="006E0A8D" w:rsidRPr="0056258F" w:rsidRDefault="006E0A8D" w:rsidP="006E0A8D">
      <w:pPr>
        <w:pStyle w:val="ac"/>
        <w:ind w:left="0" w:firstLine="720"/>
        <w:rPr>
          <w:rFonts w:ascii="Verdana" w:hAnsi="Verdana"/>
          <w:b/>
          <w:sz w:val="20"/>
          <w:szCs w:val="20"/>
        </w:rPr>
      </w:pPr>
      <w:r w:rsidRPr="0056258F">
        <w:rPr>
          <w:rFonts w:ascii="Verdana" w:hAnsi="Verdana"/>
          <w:b/>
          <w:sz w:val="20"/>
          <w:szCs w:val="20"/>
        </w:rPr>
        <w:t>УВАЖАЕМИ ГОСПОДИН</w:t>
      </w:r>
      <w:r w:rsidR="00522162" w:rsidRPr="0056258F">
        <w:rPr>
          <w:rFonts w:ascii="Verdana" w:hAnsi="Verdana"/>
          <w:b/>
          <w:sz w:val="20"/>
          <w:szCs w:val="20"/>
        </w:rPr>
        <w:t>/ГОСПОЖО</w:t>
      </w:r>
      <w:r w:rsidRPr="0056258F">
        <w:rPr>
          <w:rFonts w:ascii="Verdana" w:hAnsi="Verdana"/>
          <w:b/>
          <w:sz w:val="20"/>
          <w:szCs w:val="20"/>
        </w:rPr>
        <w:t xml:space="preserve"> ДИРЕКТОР,</w:t>
      </w:r>
    </w:p>
    <w:p w:rsidR="006E0A8D" w:rsidRPr="0056258F" w:rsidRDefault="006E0A8D" w:rsidP="006E0A8D">
      <w:pPr>
        <w:pStyle w:val="aa"/>
        <w:jc w:val="both"/>
        <w:rPr>
          <w:rFonts w:ascii="Verdana" w:hAnsi="Verdana"/>
          <w:sz w:val="20"/>
          <w:szCs w:val="20"/>
          <w:lang w:val="be-BY"/>
        </w:rPr>
      </w:pPr>
    </w:p>
    <w:p w:rsidR="006E0A8D" w:rsidRPr="0056258F" w:rsidRDefault="006E0A8D" w:rsidP="006E0A8D">
      <w:pPr>
        <w:pStyle w:val="aa"/>
        <w:ind w:firstLine="720"/>
        <w:jc w:val="both"/>
        <w:rPr>
          <w:rFonts w:ascii="Verdana" w:hAnsi="Verdana"/>
          <w:b/>
          <w:sz w:val="20"/>
          <w:szCs w:val="20"/>
        </w:rPr>
      </w:pPr>
      <w:r w:rsidRPr="0056258F">
        <w:rPr>
          <w:rFonts w:ascii="Verdana" w:hAnsi="Verdana"/>
          <w:sz w:val="20"/>
          <w:szCs w:val="20"/>
          <w:lang w:val="be-BY"/>
        </w:rPr>
        <w:t xml:space="preserve">На основание Ваша </w:t>
      </w:r>
      <w:r w:rsidRPr="0056258F">
        <w:rPr>
          <w:rFonts w:ascii="Verdana" w:hAnsi="Verdana"/>
          <w:b/>
          <w:spacing w:val="-6"/>
          <w:sz w:val="20"/>
          <w:szCs w:val="20"/>
        </w:rPr>
        <w:t xml:space="preserve">Заповед № </w:t>
      </w:r>
      <w:r w:rsidRPr="0056258F">
        <w:rPr>
          <w:rFonts w:ascii="Verdana" w:hAnsi="Verdana"/>
          <w:sz w:val="20"/>
          <w:szCs w:val="20"/>
        </w:rPr>
        <w:t xml:space="preserve">№ </w:t>
      </w:r>
      <w:r w:rsidRPr="00FC7EE5">
        <w:rPr>
          <w:rFonts w:ascii="Verdana" w:hAnsi="Verdana"/>
          <w:sz w:val="20"/>
          <w:szCs w:val="20"/>
        </w:rPr>
        <w:t>……………….</w:t>
      </w:r>
      <w:r w:rsidRPr="0056258F">
        <w:rPr>
          <w:rFonts w:ascii="Verdana" w:hAnsi="Verdana"/>
          <w:sz w:val="20"/>
          <w:szCs w:val="20"/>
          <w:lang w:val="ru-RU"/>
        </w:rPr>
        <w:t xml:space="preserve"> </w:t>
      </w:r>
      <w:r w:rsidRPr="0056258F">
        <w:rPr>
          <w:rFonts w:ascii="Verdana" w:hAnsi="Verdana"/>
          <w:sz w:val="20"/>
          <w:szCs w:val="20"/>
        </w:rPr>
        <w:t xml:space="preserve">/ </w:t>
      </w:r>
      <w:r w:rsidRPr="00FC7EE5">
        <w:rPr>
          <w:rFonts w:ascii="Verdana" w:hAnsi="Verdana"/>
          <w:sz w:val="20"/>
          <w:szCs w:val="20"/>
        </w:rPr>
        <w:t>………………………..</w:t>
      </w:r>
      <w:r w:rsidRPr="0056258F">
        <w:rPr>
          <w:rFonts w:ascii="Verdana" w:hAnsi="Verdana"/>
          <w:b/>
          <w:spacing w:val="-6"/>
          <w:sz w:val="20"/>
          <w:szCs w:val="20"/>
        </w:rPr>
        <w:t xml:space="preserve"> год.</w:t>
      </w:r>
      <w:r w:rsidRPr="0056258F">
        <w:rPr>
          <w:rFonts w:ascii="Verdana" w:hAnsi="Verdana"/>
          <w:spacing w:val="-6"/>
          <w:sz w:val="20"/>
          <w:szCs w:val="20"/>
        </w:rPr>
        <w:t xml:space="preserve"> </w:t>
      </w:r>
      <w:r w:rsidRPr="0056258F">
        <w:rPr>
          <w:rFonts w:ascii="Verdana" w:hAnsi="Verdana"/>
          <w:sz w:val="20"/>
          <w:szCs w:val="20"/>
          <w:lang w:val="be-BY"/>
        </w:rPr>
        <w:t xml:space="preserve"> заявя</w:t>
      </w:r>
      <w:r w:rsidR="00185CA8" w:rsidRPr="0056258F">
        <w:rPr>
          <w:rFonts w:ascii="Verdana" w:hAnsi="Verdana"/>
          <w:sz w:val="20"/>
          <w:szCs w:val="20"/>
          <w:lang w:val="be-BY"/>
        </w:rPr>
        <w:t>вам, че желая да участвам в</w:t>
      </w:r>
      <w:r w:rsidRPr="0056258F">
        <w:rPr>
          <w:rFonts w:ascii="Verdana" w:hAnsi="Verdana"/>
          <w:sz w:val="20"/>
          <w:szCs w:val="20"/>
          <w:lang w:val="be-BY"/>
        </w:rPr>
        <w:t xml:space="preserve"> </w:t>
      </w:r>
      <w:r w:rsidR="00185CA8" w:rsidRPr="0056258F">
        <w:rPr>
          <w:rFonts w:ascii="Verdana" w:hAnsi="Verdana"/>
          <w:sz w:val="20"/>
          <w:szCs w:val="20"/>
          <w:lang w:val="be-BY"/>
        </w:rPr>
        <w:t>открит конкурс за възлагане добив на дървесина от горски територии - държавна собственост</w:t>
      </w:r>
      <w:r w:rsidRPr="0056258F">
        <w:rPr>
          <w:rFonts w:ascii="Verdana" w:hAnsi="Verdana"/>
          <w:sz w:val="20"/>
          <w:szCs w:val="20"/>
          <w:lang w:val="be-BY"/>
        </w:rPr>
        <w:t xml:space="preserve"> от обект </w:t>
      </w:r>
      <w:r w:rsidRPr="0056258F">
        <w:rPr>
          <w:rFonts w:ascii="Verdana" w:hAnsi="Verdana"/>
          <w:b/>
          <w:sz w:val="20"/>
          <w:szCs w:val="20"/>
          <w:lang w:val="be-BY"/>
        </w:rPr>
        <w:t xml:space="preserve">№ </w:t>
      </w:r>
      <w:r w:rsidR="005F2137">
        <w:rPr>
          <w:rFonts w:ascii="Verdana" w:hAnsi="Verdana"/>
          <w:b/>
          <w:sz w:val="20"/>
          <w:szCs w:val="20"/>
        </w:rPr>
        <w:t>2447</w:t>
      </w:r>
      <w:r w:rsidRPr="0056258F">
        <w:rPr>
          <w:rFonts w:ascii="Verdana" w:hAnsi="Verdana"/>
          <w:sz w:val="20"/>
          <w:szCs w:val="20"/>
          <w:lang w:val="be-BY"/>
        </w:rPr>
        <w:t xml:space="preserve">, подотдели </w:t>
      </w:r>
      <w:r w:rsidR="005F2137">
        <w:rPr>
          <w:rFonts w:ascii="Verdana" w:hAnsi="Verdana"/>
          <w:b/>
          <w:sz w:val="20"/>
          <w:szCs w:val="20"/>
        </w:rPr>
        <w:t>118а</w:t>
      </w:r>
      <w:r w:rsidRPr="0056258F">
        <w:rPr>
          <w:rFonts w:ascii="Verdana" w:hAnsi="Verdana"/>
          <w:b/>
          <w:sz w:val="20"/>
          <w:szCs w:val="20"/>
          <w:lang w:val="ru-RU"/>
        </w:rPr>
        <w:t xml:space="preserve">, </w:t>
      </w:r>
      <w:r w:rsidRPr="0056258F">
        <w:rPr>
          <w:rFonts w:ascii="Verdana" w:hAnsi="Verdana"/>
          <w:sz w:val="20"/>
          <w:szCs w:val="20"/>
          <w:lang w:val="be-BY"/>
        </w:rPr>
        <w:t xml:space="preserve">на територията на </w:t>
      </w:r>
      <w:r w:rsidR="005F2137">
        <w:rPr>
          <w:rFonts w:ascii="Verdana" w:hAnsi="Verdana"/>
          <w:sz w:val="20"/>
          <w:szCs w:val="20"/>
        </w:rPr>
        <w:t>ТП „ДГС Белово“</w:t>
      </w:r>
      <w:r w:rsidRPr="0056258F">
        <w:rPr>
          <w:rFonts w:ascii="Verdana" w:hAnsi="Verdana"/>
          <w:sz w:val="20"/>
          <w:szCs w:val="20"/>
        </w:rPr>
        <w:t xml:space="preserve">, </w:t>
      </w:r>
      <w:r w:rsidR="005F2137">
        <w:rPr>
          <w:rFonts w:ascii="Verdana" w:hAnsi="Verdana"/>
          <w:sz w:val="20"/>
          <w:szCs w:val="20"/>
        </w:rPr>
        <w:t>гр. Белово</w:t>
      </w:r>
      <w:r w:rsidRPr="0056258F">
        <w:rPr>
          <w:rFonts w:ascii="Verdana" w:hAnsi="Verdana"/>
          <w:sz w:val="20"/>
          <w:szCs w:val="20"/>
          <w:lang w:val="be-BY"/>
        </w:rPr>
        <w:t xml:space="preserve"> като правя следното предложение:</w:t>
      </w:r>
    </w:p>
    <w:p w:rsidR="006E0A8D" w:rsidRPr="0056258F" w:rsidRDefault="006E0A8D" w:rsidP="00992441">
      <w:pPr>
        <w:ind w:firstLine="709"/>
        <w:rPr>
          <w:rFonts w:ascii="Verdana" w:hAnsi="Verdana"/>
          <w:sz w:val="20"/>
          <w:szCs w:val="20"/>
        </w:rPr>
      </w:pPr>
      <w:r w:rsidRPr="0056258F">
        <w:rPr>
          <w:rFonts w:ascii="Verdana" w:hAnsi="Verdana"/>
          <w:sz w:val="20"/>
          <w:szCs w:val="20"/>
        </w:rPr>
        <w:t>1.</w:t>
      </w:r>
      <w:r w:rsidRPr="0056258F">
        <w:rPr>
          <w:rFonts w:ascii="Verdana" w:hAnsi="Verdana"/>
          <w:b/>
          <w:sz w:val="20"/>
          <w:szCs w:val="20"/>
        </w:rPr>
        <w:t>Предлагам</w:t>
      </w:r>
      <w:r w:rsidRPr="0056258F">
        <w:rPr>
          <w:rFonts w:ascii="Verdana" w:hAnsi="Verdana"/>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0"/>
        <w:gridCol w:w="2603"/>
        <w:gridCol w:w="6499"/>
      </w:tblGrid>
      <w:tr w:rsidR="006E0A8D" w:rsidRPr="0056258F" w:rsidTr="00CF3D86">
        <w:tc>
          <w:tcPr>
            <w:tcW w:w="814" w:type="dxa"/>
            <w:shd w:val="clear" w:color="auto" w:fill="auto"/>
            <w:vAlign w:val="center"/>
          </w:tcPr>
          <w:p w:rsidR="006E0A8D" w:rsidRPr="0056258F" w:rsidRDefault="006E0A8D" w:rsidP="00CF3D86">
            <w:pPr>
              <w:pStyle w:val="aa"/>
              <w:rPr>
                <w:rFonts w:ascii="Verdana" w:hAnsi="Verdana"/>
                <w:sz w:val="20"/>
                <w:szCs w:val="20"/>
                <w:lang w:val="be-BY"/>
              </w:rPr>
            </w:pPr>
            <w:r w:rsidRPr="0056258F">
              <w:rPr>
                <w:rFonts w:ascii="Verdana" w:hAnsi="Verdana"/>
                <w:sz w:val="20"/>
                <w:szCs w:val="20"/>
                <w:lang w:val="be-BY"/>
              </w:rPr>
              <w:t>обект</w:t>
            </w:r>
          </w:p>
        </w:tc>
        <w:tc>
          <w:tcPr>
            <w:tcW w:w="1961" w:type="dxa"/>
            <w:shd w:val="clear" w:color="auto" w:fill="auto"/>
            <w:vAlign w:val="center"/>
          </w:tcPr>
          <w:p w:rsidR="006E0A8D" w:rsidRPr="0056258F" w:rsidRDefault="006E0A8D" w:rsidP="00CF3D86">
            <w:pPr>
              <w:pStyle w:val="aa"/>
              <w:rPr>
                <w:rFonts w:ascii="Verdana" w:hAnsi="Verdana"/>
                <w:sz w:val="20"/>
                <w:szCs w:val="20"/>
                <w:lang w:val="be-BY"/>
              </w:rPr>
            </w:pPr>
            <w:r w:rsidRPr="0056258F">
              <w:rPr>
                <w:rFonts w:ascii="Verdana" w:hAnsi="Verdana"/>
                <w:sz w:val="20"/>
                <w:szCs w:val="20"/>
                <w:lang w:val="be-BY"/>
              </w:rPr>
              <w:t>Ценов</w:t>
            </w:r>
            <w:r w:rsidR="00316B47" w:rsidRPr="0056258F">
              <w:rPr>
                <w:rFonts w:ascii="Verdana" w:hAnsi="Verdana"/>
                <w:sz w:val="20"/>
                <w:szCs w:val="20"/>
                <w:lang w:val="be-BY"/>
              </w:rPr>
              <w:t>о</w:t>
            </w:r>
            <w:r w:rsidRPr="0056258F">
              <w:rPr>
                <w:rFonts w:ascii="Verdana" w:hAnsi="Verdana"/>
                <w:sz w:val="20"/>
                <w:szCs w:val="20"/>
                <w:lang w:val="be-BY"/>
              </w:rPr>
              <w:t xml:space="preserve"> </w:t>
            </w:r>
            <w:r w:rsidR="00316B47" w:rsidRPr="0056258F">
              <w:rPr>
                <w:rFonts w:ascii="Verdana" w:hAnsi="Verdana"/>
                <w:sz w:val="20"/>
                <w:szCs w:val="20"/>
                <w:lang w:val="be-BY"/>
              </w:rPr>
              <w:t>предложение</w:t>
            </w:r>
            <w:r w:rsidRPr="0056258F">
              <w:rPr>
                <w:rFonts w:ascii="Verdana" w:hAnsi="Verdana"/>
                <w:sz w:val="20"/>
                <w:szCs w:val="20"/>
                <w:lang w:val="be-BY"/>
              </w:rPr>
              <w:t>/цифром/</w:t>
            </w:r>
          </w:p>
        </w:tc>
        <w:tc>
          <w:tcPr>
            <w:tcW w:w="8106" w:type="dxa"/>
            <w:shd w:val="clear" w:color="auto" w:fill="auto"/>
            <w:vAlign w:val="center"/>
          </w:tcPr>
          <w:p w:rsidR="006E0A8D" w:rsidRPr="0056258F" w:rsidRDefault="006E0A8D" w:rsidP="00CF3D86">
            <w:pPr>
              <w:pStyle w:val="aa"/>
              <w:rPr>
                <w:rFonts w:ascii="Verdana" w:hAnsi="Verdana"/>
                <w:sz w:val="20"/>
                <w:szCs w:val="20"/>
                <w:lang w:val="be-BY"/>
              </w:rPr>
            </w:pPr>
            <w:r w:rsidRPr="0056258F">
              <w:rPr>
                <w:rFonts w:ascii="Verdana" w:hAnsi="Verdana"/>
                <w:sz w:val="20"/>
                <w:szCs w:val="20"/>
                <w:lang w:val="be-BY"/>
              </w:rPr>
              <w:t>словом</w:t>
            </w:r>
          </w:p>
        </w:tc>
      </w:tr>
      <w:tr w:rsidR="006E0A8D" w:rsidRPr="0056258F" w:rsidTr="00CF3D86">
        <w:trPr>
          <w:trHeight w:val="716"/>
        </w:trPr>
        <w:tc>
          <w:tcPr>
            <w:tcW w:w="814" w:type="dxa"/>
            <w:shd w:val="clear" w:color="auto" w:fill="auto"/>
            <w:vAlign w:val="center"/>
          </w:tcPr>
          <w:p w:rsidR="006E0A8D" w:rsidRPr="0056258F" w:rsidRDefault="005F2137" w:rsidP="00CF3D86">
            <w:pPr>
              <w:pStyle w:val="aa"/>
              <w:rPr>
                <w:rFonts w:ascii="Verdana" w:hAnsi="Verdana"/>
                <w:sz w:val="20"/>
                <w:szCs w:val="20"/>
                <w:lang w:val="be-BY"/>
              </w:rPr>
            </w:pPr>
            <w:r>
              <w:rPr>
                <w:rFonts w:ascii="Verdana" w:hAnsi="Verdana"/>
                <w:b/>
                <w:sz w:val="20"/>
                <w:szCs w:val="20"/>
              </w:rPr>
              <w:t>2447</w:t>
            </w:r>
          </w:p>
        </w:tc>
        <w:tc>
          <w:tcPr>
            <w:tcW w:w="1961" w:type="dxa"/>
            <w:shd w:val="clear" w:color="auto" w:fill="auto"/>
            <w:vAlign w:val="center"/>
          </w:tcPr>
          <w:p w:rsidR="006E0A8D" w:rsidRPr="0056258F" w:rsidRDefault="006E0A8D" w:rsidP="006E0A8D">
            <w:pPr>
              <w:pStyle w:val="aa"/>
              <w:jc w:val="center"/>
              <w:rPr>
                <w:rFonts w:ascii="Verdana" w:hAnsi="Verdana"/>
                <w:sz w:val="20"/>
                <w:szCs w:val="20"/>
                <w:lang w:val="be-BY"/>
              </w:rPr>
            </w:pPr>
          </w:p>
        </w:tc>
        <w:tc>
          <w:tcPr>
            <w:tcW w:w="8106" w:type="dxa"/>
            <w:shd w:val="clear" w:color="auto" w:fill="auto"/>
            <w:vAlign w:val="center"/>
          </w:tcPr>
          <w:p w:rsidR="006E0A8D" w:rsidRPr="0056258F" w:rsidRDefault="006E0A8D" w:rsidP="00CF3D86">
            <w:pPr>
              <w:pStyle w:val="aa"/>
              <w:rPr>
                <w:rFonts w:ascii="Verdana" w:hAnsi="Verdana"/>
                <w:sz w:val="20"/>
                <w:szCs w:val="20"/>
                <w:lang w:val="be-BY"/>
              </w:rPr>
            </w:pPr>
          </w:p>
        </w:tc>
      </w:tr>
    </w:tbl>
    <w:p w:rsidR="006E0A8D" w:rsidRPr="0056258F" w:rsidRDefault="006E0A8D" w:rsidP="006E0A8D">
      <w:pPr>
        <w:rPr>
          <w:rFonts w:ascii="Verdana" w:hAnsi="Verdana"/>
          <w:b/>
          <w:sz w:val="20"/>
          <w:szCs w:val="20"/>
        </w:rPr>
      </w:pPr>
    </w:p>
    <w:p w:rsidR="006E0A8D" w:rsidRPr="0056258F" w:rsidRDefault="006E0A8D" w:rsidP="00992441">
      <w:pPr>
        <w:ind w:firstLine="709"/>
        <w:rPr>
          <w:rFonts w:ascii="Verdana" w:hAnsi="Verdana"/>
          <w:sz w:val="20"/>
          <w:szCs w:val="20"/>
        </w:rPr>
      </w:pPr>
      <w:r w:rsidRPr="0056258F">
        <w:rPr>
          <w:rFonts w:ascii="Verdana" w:hAnsi="Verdana"/>
          <w:sz w:val="20"/>
          <w:szCs w:val="20"/>
        </w:rPr>
        <w:t xml:space="preserve">2. Заявявам, че се считам обвързан от условията, задълженията и отговорностите, поети с направената от мен оферта и приложенията към нея, представляващи нейно съдържание </w:t>
      </w:r>
      <w:r w:rsidR="007A127D" w:rsidRPr="0056258F">
        <w:rPr>
          <w:rFonts w:ascii="Verdana" w:hAnsi="Verdana"/>
          <w:sz w:val="20"/>
          <w:szCs w:val="20"/>
        </w:rPr>
        <w:t>90 календарни</w:t>
      </w:r>
      <w:r w:rsidRPr="0056258F">
        <w:rPr>
          <w:rFonts w:ascii="Verdana" w:hAnsi="Verdana"/>
          <w:sz w:val="20"/>
          <w:szCs w:val="20"/>
        </w:rPr>
        <w:t xml:space="preserve"> дни от крайния срок за подаване на офертата.</w:t>
      </w:r>
    </w:p>
    <w:p w:rsidR="00ED3B38" w:rsidRPr="0056258F" w:rsidRDefault="006E0A8D" w:rsidP="00ED3B38">
      <w:pPr>
        <w:pStyle w:val="a7"/>
        <w:tabs>
          <w:tab w:val="left" w:pos="851"/>
        </w:tabs>
        <w:ind w:left="0" w:firstLine="709"/>
        <w:rPr>
          <w:szCs w:val="20"/>
        </w:rPr>
      </w:pPr>
      <w:r w:rsidRPr="0056258F">
        <w:rPr>
          <w:szCs w:val="20"/>
        </w:rPr>
        <w:t xml:space="preserve">3. </w:t>
      </w:r>
      <w:bookmarkStart w:id="15" w:name="_Hlk6471669"/>
      <w:r w:rsidRPr="0056258F">
        <w:rPr>
          <w:szCs w:val="20"/>
        </w:rPr>
        <w:t xml:space="preserve">Известно ми е, че в случай, че бъда определен за </w:t>
      </w:r>
      <w:r w:rsidR="005F720B" w:rsidRPr="0056258F">
        <w:rPr>
          <w:szCs w:val="20"/>
          <w:lang w:val="ru-RU"/>
        </w:rPr>
        <w:t>Изпълнител на дърводобива в обекта</w:t>
      </w:r>
      <w:r w:rsidRPr="0056258F">
        <w:rPr>
          <w:szCs w:val="20"/>
        </w:rPr>
        <w:t xml:space="preserve">, за да сключа договор с </w:t>
      </w:r>
      <w:r w:rsidR="005F720B" w:rsidRPr="0056258F">
        <w:rPr>
          <w:szCs w:val="20"/>
        </w:rPr>
        <w:t>Възложителя</w:t>
      </w:r>
      <w:r w:rsidRPr="0056258F">
        <w:rPr>
          <w:szCs w:val="20"/>
        </w:rPr>
        <w:t xml:space="preserve">, </w:t>
      </w:r>
      <w:r w:rsidR="00ED3B38" w:rsidRPr="0056258F">
        <w:rPr>
          <w:b/>
          <w:szCs w:val="20"/>
          <w:lang w:eastAsia="en-GB"/>
        </w:rPr>
        <w:t>в</w:t>
      </w:r>
      <w:r w:rsidR="00E265B8" w:rsidRPr="0056258F">
        <w:rPr>
          <w:b/>
          <w:szCs w:val="20"/>
          <w:lang w:eastAsia="en-GB"/>
        </w:rPr>
        <w:t xml:space="preserve"> 5-дневен срок от влизането в сила на заповедта</w:t>
      </w:r>
      <w:r w:rsidR="00ED3B38" w:rsidRPr="0056258F">
        <w:rPr>
          <w:b/>
          <w:szCs w:val="20"/>
          <w:lang w:eastAsia="en-GB"/>
        </w:rPr>
        <w:t xml:space="preserve"> за класиране</w:t>
      </w:r>
      <w:r w:rsidR="00E265B8" w:rsidRPr="0056258F">
        <w:rPr>
          <w:b/>
          <w:szCs w:val="20"/>
          <w:lang w:eastAsia="en-GB"/>
        </w:rPr>
        <w:t xml:space="preserve">, а в случаите, когато в заповедта има разпореждане за предварителното </w:t>
      </w:r>
      <w:r w:rsidR="00E265B8" w:rsidRPr="0056258F">
        <w:rPr>
          <w:b/>
          <w:bCs/>
          <w:szCs w:val="20"/>
          <w:shd w:val="clear" w:color="auto" w:fill="FEDEB7"/>
          <w:lang w:eastAsia="en-GB"/>
        </w:rPr>
        <w:t>изпълнение</w:t>
      </w:r>
      <w:r w:rsidR="00E265B8" w:rsidRPr="0056258F">
        <w:rPr>
          <w:b/>
          <w:szCs w:val="20"/>
          <w:lang w:eastAsia="en-GB"/>
        </w:rPr>
        <w:t xml:space="preserve"> при </w:t>
      </w:r>
      <w:r w:rsidR="00E265B8" w:rsidRPr="0056258F">
        <w:rPr>
          <w:b/>
          <w:bCs/>
          <w:szCs w:val="20"/>
          <w:shd w:val="clear" w:color="auto" w:fill="FEDEB7"/>
          <w:lang w:eastAsia="en-GB"/>
        </w:rPr>
        <w:t>условията</w:t>
      </w:r>
      <w:r w:rsidR="00E265B8" w:rsidRPr="0056258F">
        <w:rPr>
          <w:b/>
          <w:szCs w:val="20"/>
          <w:lang w:eastAsia="en-GB"/>
        </w:rPr>
        <w:t xml:space="preserve"> и по </w:t>
      </w:r>
      <w:r w:rsidR="00E265B8" w:rsidRPr="0056258F">
        <w:rPr>
          <w:b/>
          <w:bCs/>
          <w:szCs w:val="20"/>
          <w:shd w:val="clear" w:color="auto" w:fill="FEDEB7"/>
          <w:lang w:eastAsia="en-GB"/>
        </w:rPr>
        <w:t>реда</w:t>
      </w:r>
      <w:r w:rsidR="00E265B8" w:rsidRPr="0056258F">
        <w:rPr>
          <w:b/>
          <w:szCs w:val="20"/>
          <w:lang w:eastAsia="en-GB"/>
        </w:rPr>
        <w:t xml:space="preserve"> на </w:t>
      </w:r>
      <w:hyperlink r:id="rId17" w:history="1">
        <w:r w:rsidR="00E265B8" w:rsidRPr="0056258F">
          <w:rPr>
            <w:b/>
            <w:szCs w:val="20"/>
            <w:u w:val="single"/>
            <w:lang w:eastAsia="en-GB"/>
          </w:rPr>
          <w:t>Административнопроцесуалния кодекс</w:t>
        </w:r>
      </w:hyperlink>
      <w:r w:rsidR="00E265B8" w:rsidRPr="0056258F">
        <w:rPr>
          <w:b/>
          <w:szCs w:val="20"/>
          <w:lang w:eastAsia="en-GB"/>
        </w:rPr>
        <w:t xml:space="preserve"> (АПК) от издаването й, ще представя </w:t>
      </w:r>
      <w:r w:rsidR="00E265B8" w:rsidRPr="0056258F">
        <w:rPr>
          <w:b/>
          <w:szCs w:val="20"/>
        </w:rPr>
        <w:t xml:space="preserve">в </w:t>
      </w:r>
      <w:r w:rsidR="005F2137">
        <w:rPr>
          <w:b/>
          <w:szCs w:val="20"/>
        </w:rPr>
        <w:t>ТП „ДГС Белово“</w:t>
      </w:r>
      <w:r w:rsidR="00E265B8" w:rsidRPr="0056258F">
        <w:rPr>
          <w:b/>
          <w:szCs w:val="20"/>
          <w:lang w:eastAsia="en-GB"/>
        </w:rPr>
        <w:t xml:space="preserve"> документите по </w:t>
      </w:r>
      <w:hyperlink r:id="rId18" w:anchor="p40473367" w:history="1">
        <w:r w:rsidR="00E265B8" w:rsidRPr="0056258F">
          <w:rPr>
            <w:b/>
            <w:szCs w:val="20"/>
            <w:u w:val="single"/>
            <w:lang w:eastAsia="en-GB"/>
          </w:rPr>
          <w:t>чл. 35, ал. 5</w:t>
        </w:r>
      </w:hyperlink>
      <w:r w:rsidR="00E265B8" w:rsidRPr="0056258F">
        <w:rPr>
          <w:b/>
          <w:szCs w:val="20"/>
          <w:lang w:eastAsia="en-GB"/>
        </w:rPr>
        <w:t xml:space="preserve"> </w:t>
      </w:r>
      <w:r w:rsidR="00056084">
        <w:rPr>
          <w:b/>
          <w:szCs w:val="20"/>
          <w:lang w:eastAsia="en-GB"/>
        </w:rPr>
        <w:t>НУРВИДГТ</w:t>
      </w:r>
      <w:r w:rsidR="00ED3B38" w:rsidRPr="0056258F">
        <w:rPr>
          <w:b/>
          <w:szCs w:val="20"/>
          <w:lang w:eastAsia="en-GB"/>
        </w:rPr>
        <w:t>.</w:t>
      </w:r>
      <w:r w:rsidR="00E265B8" w:rsidRPr="0056258F">
        <w:rPr>
          <w:b/>
          <w:szCs w:val="20"/>
          <w:lang w:eastAsia="en-GB"/>
        </w:rPr>
        <w:t xml:space="preserve"> </w:t>
      </w:r>
      <w:bookmarkEnd w:id="15"/>
    </w:p>
    <w:p w:rsidR="006E0A8D" w:rsidRPr="0056258F" w:rsidRDefault="006E0A8D" w:rsidP="00E265B8">
      <w:pPr>
        <w:ind w:firstLine="709"/>
        <w:rPr>
          <w:rFonts w:ascii="Verdana" w:hAnsi="Verdana"/>
          <w:sz w:val="20"/>
          <w:szCs w:val="20"/>
        </w:rPr>
      </w:pPr>
    </w:p>
    <w:p w:rsidR="006E0A8D" w:rsidRPr="0056258F" w:rsidRDefault="006E0A8D" w:rsidP="006E0A8D">
      <w:pPr>
        <w:ind w:firstLine="720"/>
        <w:rPr>
          <w:rFonts w:ascii="Verdana" w:hAnsi="Verdana"/>
          <w:sz w:val="20"/>
          <w:szCs w:val="20"/>
        </w:rPr>
      </w:pPr>
    </w:p>
    <w:p w:rsidR="00E313D3" w:rsidRPr="0056258F" w:rsidRDefault="00E313D3" w:rsidP="006E0A8D">
      <w:pPr>
        <w:ind w:firstLine="720"/>
        <w:rPr>
          <w:rFonts w:ascii="Verdana" w:hAnsi="Verdana"/>
          <w:sz w:val="20"/>
          <w:szCs w:val="20"/>
        </w:rPr>
      </w:pPr>
    </w:p>
    <w:p w:rsidR="00E313D3" w:rsidRPr="0056258F" w:rsidRDefault="00E313D3" w:rsidP="006E0A8D">
      <w:pPr>
        <w:ind w:firstLine="720"/>
        <w:rPr>
          <w:rFonts w:ascii="Verdana" w:hAnsi="Verdana"/>
          <w:sz w:val="20"/>
          <w:szCs w:val="20"/>
        </w:rPr>
      </w:pPr>
    </w:p>
    <w:p w:rsidR="00E313D3" w:rsidRPr="0056258F" w:rsidRDefault="00E313D3" w:rsidP="006E0A8D">
      <w:pPr>
        <w:ind w:firstLine="720"/>
        <w:rPr>
          <w:rFonts w:ascii="Verdana" w:hAnsi="Verdana"/>
          <w:sz w:val="20"/>
          <w:szCs w:val="20"/>
        </w:rPr>
      </w:pPr>
    </w:p>
    <w:p w:rsidR="006E0A8D" w:rsidRPr="0056258F" w:rsidRDefault="006E0A8D" w:rsidP="006E0A8D">
      <w:pPr>
        <w:tabs>
          <w:tab w:val="left" w:pos="1134"/>
        </w:tabs>
        <w:ind w:right="22"/>
        <w:rPr>
          <w:rFonts w:ascii="Verdana" w:hAnsi="Verdana"/>
          <w:spacing w:val="-6"/>
          <w:sz w:val="20"/>
          <w:szCs w:val="20"/>
          <w:lang w:val="ru-RU"/>
        </w:rPr>
      </w:pPr>
      <w:r w:rsidRPr="0056258F">
        <w:rPr>
          <w:rFonts w:ascii="Verdana" w:hAnsi="Verdana"/>
          <w:spacing w:val="-6"/>
          <w:sz w:val="20"/>
          <w:szCs w:val="20"/>
          <w:lang w:val="ru-RU"/>
        </w:rPr>
        <w:t>______________</w:t>
      </w:r>
      <w:r w:rsidRPr="0056258F">
        <w:rPr>
          <w:rFonts w:ascii="Verdana" w:hAnsi="Verdana"/>
          <w:spacing w:val="-6"/>
          <w:sz w:val="20"/>
          <w:szCs w:val="20"/>
        </w:rPr>
        <w:t xml:space="preserve"> г.</w:t>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lang w:val="ru-RU"/>
        </w:rPr>
        <w:t xml:space="preserve">        </w:t>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t>Подпис</w:t>
      </w:r>
      <w:r w:rsidRPr="0056258F">
        <w:rPr>
          <w:rFonts w:ascii="Verdana" w:hAnsi="Verdana"/>
          <w:spacing w:val="-6"/>
          <w:sz w:val="20"/>
          <w:szCs w:val="20"/>
          <w:lang w:val="be-BY"/>
        </w:rPr>
        <w:t>,</w:t>
      </w:r>
      <w:r w:rsidRPr="0056258F">
        <w:rPr>
          <w:rFonts w:ascii="Verdana" w:hAnsi="Verdana"/>
          <w:spacing w:val="-6"/>
          <w:sz w:val="20"/>
          <w:szCs w:val="20"/>
        </w:rPr>
        <w:t xml:space="preserve"> печат:</w:t>
      </w:r>
      <w:r w:rsidRPr="0056258F">
        <w:rPr>
          <w:rFonts w:ascii="Verdana" w:hAnsi="Verdana"/>
          <w:spacing w:val="-6"/>
          <w:sz w:val="20"/>
          <w:szCs w:val="20"/>
          <w:lang w:val="ru-RU"/>
        </w:rPr>
        <w:t xml:space="preserve"> __________</w:t>
      </w:r>
    </w:p>
    <w:p w:rsidR="00E313D3" w:rsidRPr="0056258F" w:rsidRDefault="00E313D3" w:rsidP="00E313D3">
      <w:pPr>
        <w:tabs>
          <w:tab w:val="left" w:pos="1134"/>
        </w:tabs>
        <w:ind w:right="22"/>
        <w:jc w:val="right"/>
        <w:rPr>
          <w:rFonts w:ascii="Verdana" w:hAnsi="Verdana" w:cs="Verdana"/>
          <w:b/>
          <w:bCs/>
        </w:rPr>
      </w:pPr>
      <w:r w:rsidRPr="0056258F">
        <w:rPr>
          <w:rFonts w:ascii="Verdana" w:hAnsi="Verdana"/>
          <w:spacing w:val="-6"/>
          <w:sz w:val="20"/>
          <w:szCs w:val="20"/>
          <w:lang w:val="ru-RU"/>
        </w:rPr>
        <w:br w:type="page"/>
      </w:r>
      <w:r w:rsidRPr="0056258F">
        <w:rPr>
          <w:rFonts w:ascii="Verdana" w:hAnsi="Verdana" w:cs="Verdana"/>
          <w:b/>
          <w:bCs/>
        </w:rPr>
        <w:lastRenderedPageBreak/>
        <w:t>Проект!</w:t>
      </w:r>
    </w:p>
    <w:p w:rsidR="00E313D3" w:rsidRPr="0056258F" w:rsidRDefault="00E313D3" w:rsidP="00E313D3">
      <w:pPr>
        <w:rPr>
          <w:rFonts w:ascii="Verdana" w:hAnsi="Verdana" w:cs="Verdana"/>
          <w:sz w:val="20"/>
          <w:szCs w:val="20"/>
        </w:rPr>
      </w:pPr>
      <w:r w:rsidRPr="0056258F">
        <w:rPr>
          <w:rFonts w:ascii="Verdana" w:hAnsi="Verdana" w:cs="Verdana"/>
          <w:sz w:val="20"/>
          <w:szCs w:val="20"/>
        </w:rPr>
        <w:t xml:space="preserve">                                                             </w:t>
      </w:r>
    </w:p>
    <w:p w:rsidR="00E313D3" w:rsidRPr="0056258F" w:rsidRDefault="00E313D3" w:rsidP="00E313D3">
      <w:pPr>
        <w:rPr>
          <w:rFonts w:ascii="Verdana" w:hAnsi="Verdana" w:cs="Verdana"/>
          <w:sz w:val="20"/>
          <w:szCs w:val="20"/>
        </w:rPr>
      </w:pPr>
    </w:p>
    <w:p w:rsidR="00E313D3" w:rsidRPr="0056258F" w:rsidRDefault="00E313D3" w:rsidP="00E313D3">
      <w:pPr>
        <w:jc w:val="center"/>
        <w:rPr>
          <w:rFonts w:ascii="Verdana" w:hAnsi="Verdana" w:cs="Verdana"/>
          <w:b/>
          <w:bCs/>
          <w:sz w:val="20"/>
          <w:szCs w:val="20"/>
        </w:rPr>
      </w:pPr>
      <w:r w:rsidRPr="0056258F">
        <w:rPr>
          <w:rFonts w:ascii="Verdana" w:hAnsi="Verdana" w:cs="Verdana"/>
          <w:b/>
          <w:bCs/>
          <w:sz w:val="20"/>
          <w:szCs w:val="20"/>
        </w:rPr>
        <w:t>ДОГОВОР ЗА ДОБИВ НА ДЪРВЕСИНА</w:t>
      </w:r>
    </w:p>
    <w:p w:rsidR="00E313D3" w:rsidRPr="0056258F" w:rsidRDefault="00E313D3" w:rsidP="00120EFB">
      <w:pPr>
        <w:ind w:right="-1"/>
        <w:jc w:val="center"/>
        <w:rPr>
          <w:rFonts w:ascii="Verdana" w:hAnsi="Verdana" w:cs="Verdana"/>
          <w:b/>
          <w:bCs/>
          <w:sz w:val="20"/>
          <w:szCs w:val="20"/>
        </w:rPr>
      </w:pPr>
      <w:r w:rsidRPr="0056258F">
        <w:rPr>
          <w:rFonts w:ascii="Verdana" w:hAnsi="Verdana" w:cs="Verdana"/>
          <w:b/>
          <w:bCs/>
          <w:sz w:val="20"/>
          <w:szCs w:val="20"/>
        </w:rPr>
        <w:t>№ ………………............ г.</w:t>
      </w:r>
    </w:p>
    <w:p w:rsidR="00E313D3" w:rsidRPr="0056258F" w:rsidRDefault="00E313D3" w:rsidP="00E313D3">
      <w:pPr>
        <w:ind w:left="-426" w:right="-468" w:firstLine="426"/>
        <w:rPr>
          <w:rFonts w:ascii="Verdana" w:hAnsi="Verdana" w:cs="Verdana"/>
          <w:b/>
          <w:bCs/>
          <w:sz w:val="20"/>
          <w:szCs w:val="20"/>
        </w:rPr>
      </w:pPr>
    </w:p>
    <w:p w:rsidR="00E313D3" w:rsidRPr="0056258F" w:rsidRDefault="00E313D3" w:rsidP="00E313D3">
      <w:pPr>
        <w:ind w:left="-426" w:right="-468" w:firstLine="426"/>
        <w:rPr>
          <w:rFonts w:ascii="Verdana" w:hAnsi="Verdana" w:cs="Verdana"/>
          <w:sz w:val="20"/>
          <w:szCs w:val="20"/>
        </w:rPr>
      </w:pPr>
      <w:r w:rsidRPr="0056258F">
        <w:rPr>
          <w:rFonts w:ascii="Verdana" w:hAnsi="Verdana"/>
          <w:sz w:val="20"/>
          <w:szCs w:val="20"/>
        </w:rPr>
        <w:t>Днес, ………………………</w:t>
      </w:r>
      <w:r w:rsidR="00A004FA">
        <w:rPr>
          <w:rFonts w:ascii="Verdana" w:hAnsi="Verdana"/>
          <w:sz w:val="20"/>
          <w:szCs w:val="20"/>
        </w:rPr>
        <w:t>2024</w:t>
      </w:r>
      <w:r w:rsidRPr="0056258F">
        <w:rPr>
          <w:rFonts w:ascii="Verdana" w:hAnsi="Verdana"/>
          <w:sz w:val="20"/>
          <w:szCs w:val="20"/>
        </w:rPr>
        <w:t xml:space="preserve"> г., в </w:t>
      </w:r>
      <w:r w:rsidR="005F2137">
        <w:rPr>
          <w:rFonts w:ascii="Verdana" w:hAnsi="Verdana"/>
          <w:sz w:val="20"/>
          <w:szCs w:val="20"/>
        </w:rPr>
        <w:t>гр. Белово</w:t>
      </w:r>
      <w:r w:rsidRPr="0056258F">
        <w:rPr>
          <w:rFonts w:ascii="Verdana" w:hAnsi="Verdana"/>
          <w:sz w:val="20"/>
          <w:szCs w:val="20"/>
        </w:rPr>
        <w:t>,</w:t>
      </w:r>
      <w:r w:rsidRPr="0056258F">
        <w:rPr>
          <w:rFonts w:ascii="Verdana" w:hAnsi="Verdana" w:cs="Verdana"/>
          <w:sz w:val="20"/>
          <w:szCs w:val="20"/>
        </w:rPr>
        <w:t xml:space="preserve"> на основание утвърден протокол за работата на комисия и чл. 35, ал. 1 от Наредбата за условията и реда за възлагане изпълнението на дейности в горските територии-държавна и общинска собственост и за ползването на дървесина и недървесни горски продукти от тях </w:t>
      </w:r>
      <w:r w:rsidR="00120EFB" w:rsidRPr="0056258F">
        <w:rPr>
          <w:rFonts w:ascii="Verdana" w:hAnsi="Verdana"/>
          <w:sz w:val="20"/>
          <w:szCs w:val="20"/>
        </w:rPr>
        <w:t>(НУРВИДГТ) и на основание Заповед за класиране № РД-07-…………/………………</w:t>
      </w:r>
      <w:r w:rsidR="00A004FA">
        <w:rPr>
          <w:rFonts w:ascii="Verdana" w:hAnsi="Verdana"/>
          <w:sz w:val="20"/>
          <w:szCs w:val="20"/>
        </w:rPr>
        <w:t>2024</w:t>
      </w:r>
      <w:r w:rsidR="00120EFB" w:rsidRPr="0056258F">
        <w:rPr>
          <w:rFonts w:ascii="Verdana" w:hAnsi="Verdana"/>
          <w:sz w:val="20"/>
          <w:szCs w:val="20"/>
        </w:rPr>
        <w:t xml:space="preserve"> г. на Директора на </w:t>
      </w:r>
      <w:r w:rsidR="005F2137">
        <w:rPr>
          <w:rFonts w:ascii="Verdana" w:hAnsi="Verdana"/>
          <w:sz w:val="20"/>
          <w:szCs w:val="20"/>
        </w:rPr>
        <w:t>ТП „ДГС Белово“</w:t>
      </w:r>
      <w:r w:rsidR="00120EFB" w:rsidRPr="0056258F">
        <w:rPr>
          <w:rFonts w:ascii="Verdana" w:hAnsi="Verdana"/>
          <w:sz w:val="20"/>
          <w:szCs w:val="20"/>
        </w:rPr>
        <w:t xml:space="preserve"> за класиране на участниците в </w:t>
      </w:r>
      <w:r w:rsidR="00120EFB" w:rsidRPr="0056258F">
        <w:rPr>
          <w:rFonts w:ascii="Verdana" w:hAnsi="Verdana"/>
          <w:sz w:val="20"/>
          <w:szCs w:val="20"/>
          <w:lang w:val="be-BY"/>
        </w:rPr>
        <w:t>открит конкурс за възлагане добив на дървесина от горски територии - държавна собственост</w:t>
      </w:r>
      <w:r w:rsidR="00120EFB" w:rsidRPr="0056258F">
        <w:rPr>
          <w:rFonts w:ascii="Verdana" w:hAnsi="Verdana"/>
          <w:sz w:val="20"/>
          <w:szCs w:val="20"/>
        </w:rPr>
        <w:t>, се сключи настоящият договор между:</w:t>
      </w:r>
    </w:p>
    <w:p w:rsidR="00E313D3" w:rsidRPr="0056258F" w:rsidRDefault="00E313D3" w:rsidP="00E313D3">
      <w:pPr>
        <w:ind w:left="-426" w:right="-468" w:firstLine="426"/>
        <w:rPr>
          <w:rFonts w:ascii="Verdana" w:hAnsi="Verdana" w:cs="Verdana"/>
          <w:sz w:val="20"/>
          <w:szCs w:val="20"/>
        </w:rPr>
      </w:pPr>
      <w:r w:rsidRPr="0056258F">
        <w:rPr>
          <w:rFonts w:ascii="Verdana" w:hAnsi="Verdana" w:cs="Verdana"/>
          <w:sz w:val="20"/>
          <w:szCs w:val="20"/>
        </w:rPr>
        <w:tab/>
        <w:t xml:space="preserve">1. </w:t>
      </w:r>
      <w:r w:rsidR="005F2137">
        <w:rPr>
          <w:rFonts w:ascii="Verdana" w:hAnsi="Verdana"/>
          <w:b/>
          <w:bCs/>
          <w:sz w:val="20"/>
          <w:szCs w:val="20"/>
        </w:rPr>
        <w:t>ТП „ДЪРЖАВНО ГОРСКО СТОПАНСТВО БЕЛОВО“</w:t>
      </w:r>
      <w:r w:rsidR="00120EFB" w:rsidRPr="0056258F">
        <w:rPr>
          <w:rFonts w:ascii="Verdana" w:hAnsi="Verdana"/>
          <w:b/>
          <w:bCs/>
          <w:sz w:val="20"/>
          <w:szCs w:val="20"/>
        </w:rPr>
        <w:t xml:space="preserve"> към </w:t>
      </w:r>
      <w:r w:rsidR="005F2137">
        <w:rPr>
          <w:rFonts w:ascii="Verdana" w:hAnsi="Verdana"/>
          <w:b/>
          <w:bCs/>
          <w:sz w:val="20"/>
          <w:szCs w:val="20"/>
        </w:rPr>
        <w:t>„ЮГОЗАПАДНО ДЪРЖАВНО ПРЕДПРИЯТИЕ“ ДП</w:t>
      </w:r>
      <w:r w:rsidR="00120EFB" w:rsidRPr="0056258F">
        <w:rPr>
          <w:rFonts w:ascii="Verdana" w:hAnsi="Verdana"/>
          <w:sz w:val="20"/>
          <w:szCs w:val="20"/>
        </w:rPr>
        <w:t xml:space="preserve">, ЕИК: ............................, седалище и адрес на управление: </w:t>
      </w:r>
      <w:r w:rsidR="005F2137">
        <w:rPr>
          <w:rFonts w:ascii="Verdana" w:hAnsi="Verdana"/>
          <w:sz w:val="20"/>
          <w:szCs w:val="20"/>
        </w:rPr>
        <w:t>гр. Белово</w:t>
      </w:r>
      <w:r w:rsidR="00120EFB" w:rsidRPr="0056258F">
        <w:rPr>
          <w:rFonts w:ascii="Verdana" w:hAnsi="Verdana"/>
          <w:sz w:val="20"/>
          <w:szCs w:val="20"/>
        </w:rPr>
        <w:t xml:space="preserve">, ......................., представлявано от </w:t>
      </w:r>
      <w:r w:rsidR="005F2137">
        <w:rPr>
          <w:rFonts w:ascii="Verdana" w:hAnsi="Verdana"/>
          <w:sz w:val="20"/>
          <w:szCs w:val="20"/>
        </w:rPr>
        <w:t>инж. Ангел Кузманов</w:t>
      </w:r>
      <w:r w:rsidR="00120EFB" w:rsidRPr="0056258F">
        <w:rPr>
          <w:rFonts w:ascii="Verdana" w:hAnsi="Verdana"/>
          <w:sz w:val="20"/>
          <w:szCs w:val="20"/>
        </w:rPr>
        <w:t xml:space="preserve">, в качеството му на Директор и ..................................., в качеството й на главен счетоводител, наричано за краткост </w:t>
      </w:r>
      <w:r w:rsidR="00120EFB" w:rsidRPr="0056258F">
        <w:rPr>
          <w:rFonts w:ascii="Verdana" w:hAnsi="Verdana"/>
          <w:b/>
          <w:sz w:val="20"/>
          <w:szCs w:val="20"/>
        </w:rPr>
        <w:t>ВЪЗЛОЖИТЕЛ</w:t>
      </w:r>
      <w:r w:rsidR="00120EFB" w:rsidRPr="0056258F">
        <w:rPr>
          <w:rFonts w:ascii="Verdana" w:hAnsi="Verdana"/>
          <w:sz w:val="20"/>
          <w:szCs w:val="20"/>
        </w:rPr>
        <w:t>, от една страна, и</w:t>
      </w:r>
      <w:r w:rsidRPr="0056258F">
        <w:rPr>
          <w:rFonts w:ascii="Verdana" w:hAnsi="Verdana" w:cs="Verdana"/>
          <w:sz w:val="20"/>
          <w:szCs w:val="20"/>
        </w:rPr>
        <w:t xml:space="preserve"> </w:t>
      </w:r>
    </w:p>
    <w:p w:rsidR="00E313D3" w:rsidRPr="0056258F" w:rsidRDefault="00E313D3" w:rsidP="00E313D3">
      <w:pPr>
        <w:ind w:left="-426" w:right="-468" w:firstLine="426"/>
        <w:rPr>
          <w:rFonts w:ascii="Verdana" w:hAnsi="Verdana" w:cs="Verdana"/>
          <w:sz w:val="20"/>
          <w:szCs w:val="20"/>
        </w:rPr>
      </w:pPr>
      <w:r w:rsidRPr="0056258F">
        <w:rPr>
          <w:rFonts w:ascii="Verdana" w:hAnsi="Verdana" w:cs="Verdana"/>
          <w:sz w:val="20"/>
          <w:szCs w:val="20"/>
        </w:rPr>
        <w:t>2. ........................................</w:t>
      </w:r>
      <w:r w:rsidRPr="0056258F">
        <w:rPr>
          <w:rFonts w:ascii="Verdana" w:hAnsi="Verdana" w:cs="Verdana"/>
          <w:b/>
          <w:bCs/>
          <w:sz w:val="20"/>
          <w:szCs w:val="20"/>
        </w:rPr>
        <w:t xml:space="preserve"> </w:t>
      </w:r>
      <w:r w:rsidRPr="0056258F">
        <w:rPr>
          <w:rFonts w:ascii="Verdana" w:hAnsi="Verdana" w:cs="Verdana"/>
          <w:sz w:val="20"/>
          <w:szCs w:val="20"/>
        </w:rPr>
        <w:t xml:space="preserve">със седалище и адрес на управление гр................................, ул........................... №......, ЕИК ........................, представлявано от .......................... ЕГН:.....................,  в качеството на управител и наричан накратко </w:t>
      </w:r>
      <w:r w:rsidRPr="0056258F">
        <w:rPr>
          <w:rFonts w:ascii="Verdana" w:hAnsi="Verdana" w:cs="Verdana"/>
          <w:b/>
          <w:bCs/>
          <w:sz w:val="20"/>
          <w:szCs w:val="20"/>
        </w:rPr>
        <w:t>ИЗПЪЛНИТЕЛ</w:t>
      </w:r>
      <w:r w:rsidRPr="0056258F">
        <w:rPr>
          <w:rFonts w:ascii="Verdana" w:hAnsi="Verdana" w:cs="Verdana"/>
          <w:sz w:val="20"/>
          <w:szCs w:val="20"/>
        </w:rPr>
        <w:t>, от друга страна при следните условия:</w:t>
      </w:r>
    </w:p>
    <w:p w:rsidR="00E313D3" w:rsidRPr="0056258F" w:rsidRDefault="00E313D3" w:rsidP="00E313D3">
      <w:pPr>
        <w:ind w:left="-426" w:right="-468" w:firstLine="426"/>
        <w:rPr>
          <w:rFonts w:ascii="Verdana" w:hAnsi="Verdana" w:cs="Verdana"/>
          <w:b/>
          <w:bCs/>
          <w:sz w:val="20"/>
          <w:szCs w:val="20"/>
        </w:rPr>
      </w:pPr>
    </w:p>
    <w:p w:rsidR="00483597" w:rsidRPr="0056258F" w:rsidRDefault="00483597" w:rsidP="00483597">
      <w:pPr>
        <w:tabs>
          <w:tab w:val="left" w:pos="851"/>
        </w:tabs>
        <w:ind w:left="142" w:right="-142" w:firstLine="709"/>
        <w:jc w:val="center"/>
        <w:rPr>
          <w:rFonts w:ascii="Verdana" w:hAnsi="Verdana"/>
          <w:b/>
          <w:sz w:val="20"/>
          <w:szCs w:val="20"/>
          <w:u w:val="single"/>
        </w:rPr>
      </w:pPr>
      <w:r w:rsidRPr="0056258F">
        <w:rPr>
          <w:rFonts w:ascii="Verdana" w:hAnsi="Verdana"/>
          <w:b/>
          <w:sz w:val="20"/>
          <w:szCs w:val="20"/>
          <w:u w:val="single"/>
          <w:lang w:val="en-US"/>
        </w:rPr>
        <w:t>I</w:t>
      </w:r>
      <w:r w:rsidRPr="0056258F">
        <w:rPr>
          <w:rFonts w:ascii="Verdana" w:hAnsi="Verdana"/>
          <w:b/>
          <w:sz w:val="20"/>
          <w:szCs w:val="20"/>
          <w:u w:val="single"/>
        </w:rPr>
        <w:t>.ПРЕДМЕТ И СРОК НА ДОГОВОРА</w:t>
      </w:r>
    </w:p>
    <w:p w:rsidR="00483597" w:rsidRPr="0056258F" w:rsidRDefault="00483597" w:rsidP="00483597">
      <w:pPr>
        <w:tabs>
          <w:tab w:val="left" w:pos="851"/>
        </w:tabs>
        <w:ind w:left="142" w:right="-142" w:firstLine="709"/>
        <w:jc w:val="center"/>
        <w:rPr>
          <w:rFonts w:ascii="Verdana" w:hAnsi="Verdana"/>
          <w:b/>
          <w:sz w:val="20"/>
          <w:szCs w:val="20"/>
        </w:rPr>
      </w:pPr>
    </w:p>
    <w:p w:rsidR="00483597" w:rsidRPr="0056258F" w:rsidRDefault="00483597" w:rsidP="00483597">
      <w:pPr>
        <w:tabs>
          <w:tab w:val="left" w:pos="851"/>
        </w:tabs>
        <w:ind w:right="-142"/>
        <w:rPr>
          <w:rFonts w:ascii="Verdana" w:hAnsi="Verdana"/>
          <w:sz w:val="20"/>
          <w:szCs w:val="20"/>
        </w:rPr>
      </w:pPr>
      <w:r w:rsidRPr="0056258F">
        <w:rPr>
          <w:rFonts w:ascii="Verdana" w:hAnsi="Verdana"/>
          <w:sz w:val="20"/>
          <w:szCs w:val="20"/>
        </w:rPr>
        <w:t>1.1. Възложителят възлага, а Изпълнителят се задължава срещу възнаграждение да отсече, извози, рампира и измери на временен склад маркирана дървесина, както и да изгражда и/или поддържа извозните горски пътища в насажденията, в които извършва дърводобив, предвидени в утвърдения технологичен план.</w:t>
      </w:r>
    </w:p>
    <w:p w:rsidR="00483597" w:rsidRPr="0056258F" w:rsidRDefault="00483597" w:rsidP="00483597">
      <w:pPr>
        <w:tabs>
          <w:tab w:val="left" w:pos="851"/>
        </w:tabs>
        <w:ind w:right="-142"/>
        <w:rPr>
          <w:rFonts w:ascii="Verdana" w:hAnsi="Verdana"/>
          <w:sz w:val="20"/>
          <w:szCs w:val="20"/>
        </w:rPr>
      </w:pPr>
      <w:r w:rsidRPr="0056258F">
        <w:rPr>
          <w:rFonts w:ascii="Verdana" w:hAnsi="Verdana"/>
          <w:sz w:val="20"/>
          <w:szCs w:val="20"/>
        </w:rPr>
        <w:t xml:space="preserve">1.2. Дървесината по т. 1.1. е в обект № </w:t>
      </w:r>
      <w:r w:rsidR="005F2137">
        <w:rPr>
          <w:rFonts w:ascii="Verdana" w:hAnsi="Verdana"/>
          <w:b/>
          <w:sz w:val="20"/>
          <w:szCs w:val="20"/>
        </w:rPr>
        <w:t>2447</w:t>
      </w:r>
      <w:r w:rsidRPr="0056258F">
        <w:rPr>
          <w:rFonts w:ascii="Verdana" w:hAnsi="Verdana"/>
          <w:sz w:val="20"/>
          <w:szCs w:val="20"/>
          <w:lang w:val="be-BY"/>
        </w:rPr>
        <w:t xml:space="preserve">, </w:t>
      </w:r>
      <w:r w:rsidRPr="0056258F">
        <w:rPr>
          <w:rFonts w:ascii="Verdana" w:hAnsi="Verdana"/>
          <w:sz w:val="20"/>
          <w:szCs w:val="20"/>
        </w:rPr>
        <w:t xml:space="preserve">състоящ се от </w:t>
      </w:r>
      <w:r w:rsidRPr="0056258F">
        <w:rPr>
          <w:rFonts w:ascii="Verdana" w:hAnsi="Verdana"/>
          <w:sz w:val="20"/>
          <w:szCs w:val="20"/>
          <w:lang w:val="be-BY"/>
        </w:rPr>
        <w:t xml:space="preserve">подотдели </w:t>
      </w:r>
      <w:r w:rsidR="005F2137">
        <w:rPr>
          <w:rFonts w:ascii="Verdana" w:hAnsi="Verdana"/>
          <w:b/>
          <w:sz w:val="20"/>
          <w:szCs w:val="20"/>
        </w:rPr>
        <w:t>118а</w:t>
      </w:r>
      <w:r w:rsidRPr="0056258F">
        <w:rPr>
          <w:rFonts w:ascii="Verdana" w:hAnsi="Verdana"/>
          <w:b/>
          <w:sz w:val="20"/>
          <w:szCs w:val="20"/>
          <w:lang w:val="ru-RU"/>
        </w:rPr>
        <w:t xml:space="preserve">, </w:t>
      </w:r>
      <w:r w:rsidRPr="0056258F">
        <w:rPr>
          <w:rFonts w:ascii="Verdana" w:hAnsi="Verdana"/>
          <w:sz w:val="20"/>
          <w:szCs w:val="20"/>
          <w:lang w:val="be-BY"/>
        </w:rPr>
        <w:t xml:space="preserve">на територията на </w:t>
      </w:r>
      <w:r w:rsidR="005F2137">
        <w:rPr>
          <w:rFonts w:ascii="Verdana" w:hAnsi="Verdana"/>
          <w:sz w:val="20"/>
          <w:szCs w:val="20"/>
        </w:rPr>
        <w:t>ТП „ДГС Белово“</w:t>
      </w:r>
      <w:r w:rsidRPr="0056258F">
        <w:rPr>
          <w:rFonts w:ascii="Verdana" w:hAnsi="Verdana"/>
          <w:sz w:val="20"/>
          <w:szCs w:val="20"/>
        </w:rPr>
        <w:t xml:space="preserve">, </w:t>
      </w:r>
      <w:r w:rsidR="005F2137">
        <w:rPr>
          <w:rFonts w:ascii="Verdana" w:hAnsi="Verdana"/>
          <w:sz w:val="20"/>
          <w:szCs w:val="20"/>
        </w:rPr>
        <w:t>гр. Белово</w:t>
      </w:r>
      <w:r w:rsidRPr="0056258F">
        <w:rPr>
          <w:rFonts w:ascii="Verdana" w:hAnsi="Verdana"/>
          <w:sz w:val="20"/>
          <w:szCs w:val="20"/>
        </w:rPr>
        <w:t xml:space="preserve">. </w:t>
      </w:r>
    </w:p>
    <w:p w:rsidR="00483597" w:rsidRPr="0056258F" w:rsidRDefault="00483597" w:rsidP="00483597">
      <w:pPr>
        <w:tabs>
          <w:tab w:val="left" w:pos="851"/>
        </w:tabs>
        <w:ind w:left="142" w:right="-142" w:firstLine="709"/>
        <w:rPr>
          <w:rFonts w:ascii="Verdana" w:hAnsi="Verdana"/>
          <w:sz w:val="20"/>
          <w:szCs w:val="20"/>
        </w:rPr>
      </w:pPr>
      <w:r w:rsidRPr="0056258F">
        <w:rPr>
          <w:rFonts w:ascii="Verdana" w:hAnsi="Verdana"/>
          <w:sz w:val="20"/>
          <w:szCs w:val="20"/>
        </w:rPr>
        <w:t>Общото количество дървесина за целия срок на договора е: ........</w:t>
      </w:r>
      <w:r w:rsidRPr="0056258F">
        <w:rPr>
          <w:rFonts w:ascii="Verdana" w:hAnsi="Verdana"/>
          <w:b/>
          <w:sz w:val="20"/>
          <w:szCs w:val="20"/>
        </w:rPr>
        <w:t xml:space="preserve"> </w:t>
      </w:r>
      <w:r w:rsidRPr="0056258F">
        <w:rPr>
          <w:rFonts w:ascii="Verdana" w:hAnsi="Verdana"/>
          <w:sz w:val="20"/>
          <w:szCs w:val="20"/>
        </w:rPr>
        <w:t>куб.м.</w:t>
      </w:r>
    </w:p>
    <w:p w:rsidR="00631DEC" w:rsidRPr="0056258F" w:rsidRDefault="00631DEC" w:rsidP="00483597">
      <w:pPr>
        <w:tabs>
          <w:tab w:val="left" w:pos="851"/>
        </w:tabs>
        <w:ind w:left="142" w:right="-142" w:firstLine="709"/>
        <w:rPr>
          <w:rFonts w:ascii="Verdana" w:hAnsi="Verdana"/>
          <w:b/>
          <w:sz w:val="20"/>
          <w:szCs w:val="20"/>
        </w:rPr>
      </w:pPr>
    </w:p>
    <w:p w:rsidR="00483597" w:rsidRPr="0056258F" w:rsidRDefault="00483597" w:rsidP="00483597">
      <w:pPr>
        <w:tabs>
          <w:tab w:val="left" w:pos="851"/>
        </w:tabs>
        <w:ind w:right="-142"/>
        <w:rPr>
          <w:rFonts w:ascii="Verdana" w:hAnsi="Verdana"/>
          <w:sz w:val="20"/>
          <w:szCs w:val="20"/>
        </w:rPr>
      </w:pPr>
      <w:r w:rsidRPr="0056258F">
        <w:rPr>
          <w:rFonts w:ascii="Verdana" w:hAnsi="Verdana"/>
          <w:sz w:val="20"/>
          <w:szCs w:val="20"/>
        </w:rPr>
        <w:t xml:space="preserve">1.3. </w:t>
      </w:r>
      <w:r w:rsidR="00631DEC" w:rsidRPr="0056258F">
        <w:rPr>
          <w:rFonts w:ascii="Verdana" w:hAnsi="Verdana"/>
          <w:sz w:val="20"/>
          <w:szCs w:val="20"/>
        </w:rPr>
        <w:t xml:space="preserve">Крайният срок на договора е датата на освидетелстване на всички сечища в обекта, но не по късно от </w:t>
      </w:r>
      <w:r w:rsidR="005F2137">
        <w:rPr>
          <w:rFonts w:ascii="Verdana" w:hAnsi="Verdana"/>
          <w:sz w:val="20"/>
          <w:szCs w:val="20"/>
        </w:rPr>
        <w:t>31.01.2025</w:t>
      </w:r>
      <w:r w:rsidR="00631DEC" w:rsidRPr="0056258F">
        <w:rPr>
          <w:rFonts w:ascii="Verdana" w:hAnsi="Verdana"/>
          <w:sz w:val="20"/>
          <w:szCs w:val="20"/>
        </w:rPr>
        <w:t xml:space="preserve"> г.</w:t>
      </w:r>
      <w:r w:rsidRPr="0056258F">
        <w:rPr>
          <w:rFonts w:ascii="Verdana" w:hAnsi="Verdana"/>
          <w:sz w:val="20"/>
          <w:szCs w:val="20"/>
        </w:rPr>
        <w:t xml:space="preserve"> Срокът започва да тече от момента на сключване на договора.</w:t>
      </w:r>
    </w:p>
    <w:p w:rsidR="00483597" w:rsidRPr="0056258F" w:rsidRDefault="00483597" w:rsidP="00483597">
      <w:pPr>
        <w:ind w:right="-142"/>
        <w:rPr>
          <w:rFonts w:ascii="Verdana" w:hAnsi="Verdana"/>
          <w:sz w:val="20"/>
          <w:szCs w:val="20"/>
        </w:rPr>
      </w:pPr>
      <w:r w:rsidRPr="0056258F">
        <w:rPr>
          <w:rFonts w:ascii="Verdana" w:hAnsi="Verdana"/>
          <w:sz w:val="20"/>
          <w:szCs w:val="20"/>
        </w:rPr>
        <w:t xml:space="preserve">1.4. </w:t>
      </w:r>
      <w:r w:rsidR="00631DEC" w:rsidRPr="0056258F">
        <w:rPr>
          <w:rFonts w:ascii="Verdana" w:hAnsi="Verdana"/>
          <w:sz w:val="20"/>
          <w:szCs w:val="20"/>
        </w:rPr>
        <w:t xml:space="preserve">Крайният срок за сеч и извоз до временен склад на дървесината от обекта е </w:t>
      </w:r>
      <w:r w:rsidR="005F2137">
        <w:rPr>
          <w:rFonts w:ascii="Verdana" w:hAnsi="Verdana"/>
          <w:sz w:val="20"/>
          <w:szCs w:val="20"/>
        </w:rPr>
        <w:t>31.12.2024</w:t>
      </w:r>
      <w:r w:rsidR="00631DEC" w:rsidRPr="0056258F">
        <w:rPr>
          <w:rFonts w:ascii="Verdana" w:hAnsi="Verdana"/>
          <w:sz w:val="20"/>
          <w:szCs w:val="20"/>
        </w:rPr>
        <w:t xml:space="preserve"> г.</w:t>
      </w:r>
      <w:r w:rsidR="004E6C5F" w:rsidRPr="0056258F">
        <w:rPr>
          <w:rFonts w:ascii="Verdana" w:hAnsi="Verdana"/>
          <w:sz w:val="20"/>
          <w:szCs w:val="20"/>
        </w:rPr>
        <w:t xml:space="preserve"> Крайният срок за освидетелстване на всички сечища в обекта е до </w:t>
      </w:r>
      <w:r w:rsidR="005F2137">
        <w:rPr>
          <w:rFonts w:ascii="Verdana" w:hAnsi="Verdana"/>
          <w:sz w:val="20"/>
          <w:szCs w:val="20"/>
        </w:rPr>
        <w:t>21.01.2025</w:t>
      </w:r>
      <w:r w:rsidR="004E6C5F" w:rsidRPr="0056258F">
        <w:rPr>
          <w:rFonts w:ascii="Verdana" w:hAnsi="Verdana"/>
          <w:sz w:val="20"/>
          <w:szCs w:val="20"/>
        </w:rPr>
        <w:t xml:space="preserve"> г</w:t>
      </w:r>
      <w:r w:rsidR="004E6C5F" w:rsidRPr="0056258F">
        <w:rPr>
          <w:szCs w:val="20"/>
        </w:rPr>
        <w:t>.</w:t>
      </w:r>
    </w:p>
    <w:p w:rsidR="00483597" w:rsidRPr="0056258F" w:rsidRDefault="00483597" w:rsidP="00483597">
      <w:pPr>
        <w:ind w:right="-142" w:firstLine="709"/>
        <w:rPr>
          <w:rFonts w:ascii="Verdana" w:hAnsi="Verdana"/>
          <w:sz w:val="20"/>
          <w:szCs w:val="20"/>
        </w:rPr>
      </w:pPr>
      <w:r w:rsidRPr="0056258F">
        <w:rPr>
          <w:rFonts w:ascii="Verdana" w:hAnsi="Verdana"/>
          <w:sz w:val="20"/>
          <w:szCs w:val="20"/>
        </w:rPr>
        <w:t xml:space="preserve"> Началният и крайният срок за сеч и крайният срок за извоз до временен склад по насаждения, включени в обекта се определят с позволителното за сеч и извоз.</w:t>
      </w:r>
    </w:p>
    <w:p w:rsidR="00483597" w:rsidRPr="0056258F" w:rsidRDefault="00483597" w:rsidP="00483597">
      <w:pPr>
        <w:ind w:right="-142"/>
        <w:rPr>
          <w:rFonts w:ascii="Verdana" w:hAnsi="Verdana"/>
          <w:sz w:val="20"/>
          <w:szCs w:val="20"/>
        </w:rPr>
      </w:pPr>
      <w:r w:rsidRPr="0056258F">
        <w:rPr>
          <w:rFonts w:ascii="Verdana" w:hAnsi="Verdana"/>
          <w:sz w:val="20"/>
          <w:szCs w:val="20"/>
        </w:rPr>
        <w:t>1.5. Крайният срок на договора е датата на освидетелстване на всички сечища в обекта, в случай, че дейността в обекта е приключила преди срока по точка 1.4. от настоящия договор.</w:t>
      </w:r>
    </w:p>
    <w:p w:rsidR="00483597" w:rsidRPr="0056258F" w:rsidRDefault="00483597" w:rsidP="00483597">
      <w:pPr>
        <w:ind w:right="-142" w:firstLine="709"/>
        <w:rPr>
          <w:rFonts w:ascii="Verdana" w:hAnsi="Verdana"/>
          <w:sz w:val="20"/>
          <w:szCs w:val="20"/>
        </w:rPr>
      </w:pPr>
    </w:p>
    <w:p w:rsidR="00483597" w:rsidRPr="0056258F" w:rsidRDefault="00483597" w:rsidP="00483597">
      <w:pPr>
        <w:ind w:right="-142" w:firstLine="709"/>
        <w:jc w:val="center"/>
        <w:rPr>
          <w:rFonts w:ascii="Verdana" w:hAnsi="Verdana"/>
          <w:bCs/>
          <w:sz w:val="20"/>
          <w:szCs w:val="20"/>
        </w:rPr>
      </w:pPr>
    </w:p>
    <w:p w:rsidR="00483597" w:rsidRPr="0056258F" w:rsidRDefault="00483597" w:rsidP="00483597">
      <w:pPr>
        <w:ind w:right="-142" w:firstLine="709"/>
        <w:jc w:val="center"/>
        <w:rPr>
          <w:rFonts w:ascii="Verdana" w:hAnsi="Verdana"/>
          <w:b/>
          <w:bCs/>
          <w:sz w:val="20"/>
          <w:szCs w:val="20"/>
          <w:u w:val="single"/>
        </w:rPr>
      </w:pPr>
      <w:r w:rsidRPr="0056258F">
        <w:rPr>
          <w:rFonts w:ascii="Verdana" w:hAnsi="Verdana"/>
          <w:b/>
          <w:bCs/>
          <w:sz w:val="20"/>
          <w:szCs w:val="20"/>
          <w:u w:val="single"/>
        </w:rPr>
        <w:t>II</w:t>
      </w:r>
      <w:r w:rsidRPr="0056258F">
        <w:rPr>
          <w:rFonts w:ascii="Verdana" w:hAnsi="Verdana"/>
          <w:b/>
          <w:bCs/>
          <w:sz w:val="20"/>
          <w:szCs w:val="20"/>
          <w:u w:val="single"/>
          <w:lang w:val="ru-RU"/>
        </w:rPr>
        <w:t>. ЦЕНА И НАЧИН НА ПЛАЩАНЕ</w:t>
      </w:r>
    </w:p>
    <w:p w:rsidR="00483597" w:rsidRPr="0056258F" w:rsidRDefault="00483597" w:rsidP="00483597">
      <w:pPr>
        <w:ind w:right="-142" w:firstLine="709"/>
        <w:jc w:val="center"/>
        <w:rPr>
          <w:rFonts w:ascii="Verdana" w:hAnsi="Verdana"/>
          <w:b/>
          <w:bCs/>
          <w:sz w:val="20"/>
          <w:szCs w:val="20"/>
          <w:u w:val="single"/>
        </w:rPr>
      </w:pPr>
    </w:p>
    <w:p w:rsidR="00483597" w:rsidRPr="0056258F" w:rsidRDefault="00483597" w:rsidP="00483597">
      <w:pPr>
        <w:tabs>
          <w:tab w:val="left" w:pos="851"/>
        </w:tabs>
        <w:ind w:right="-142"/>
        <w:rPr>
          <w:rFonts w:ascii="Verdana" w:hAnsi="Verdana"/>
          <w:sz w:val="20"/>
          <w:szCs w:val="20"/>
          <w:lang w:val="ru-RU"/>
        </w:rPr>
      </w:pPr>
      <w:r w:rsidRPr="0056258F">
        <w:rPr>
          <w:rFonts w:ascii="Verdana" w:hAnsi="Verdana"/>
          <w:sz w:val="20"/>
          <w:szCs w:val="20"/>
          <w:lang w:val="ru-RU"/>
        </w:rPr>
        <w:t xml:space="preserve"> 2.1. Стойността на възлаганата дейност е в размер на </w:t>
      </w:r>
      <w:r w:rsidRPr="0056258F">
        <w:rPr>
          <w:rFonts w:ascii="Verdana" w:hAnsi="Verdana"/>
          <w:b/>
          <w:sz w:val="20"/>
          <w:szCs w:val="20"/>
          <w:lang w:val="ru-RU"/>
        </w:rPr>
        <w:t>..........,00лв</w:t>
      </w:r>
      <w:r w:rsidRPr="0056258F">
        <w:rPr>
          <w:rFonts w:ascii="Verdana" w:hAnsi="Verdana"/>
          <w:sz w:val="20"/>
          <w:szCs w:val="20"/>
          <w:lang w:val="ru-RU"/>
        </w:rPr>
        <w:t>.</w:t>
      </w:r>
      <w:r w:rsidRPr="0056258F">
        <w:rPr>
          <w:rFonts w:ascii="Verdana" w:hAnsi="Verdana"/>
          <w:b/>
          <w:sz w:val="20"/>
          <w:szCs w:val="20"/>
          <w:lang w:val="ru-RU"/>
        </w:rPr>
        <w:t>(....................</w:t>
      </w:r>
      <w:r w:rsidRPr="0056258F">
        <w:rPr>
          <w:rFonts w:ascii="Verdana" w:hAnsi="Verdana"/>
          <w:sz w:val="20"/>
          <w:szCs w:val="20"/>
          <w:lang w:val="ru-RU"/>
        </w:rPr>
        <w:t>) без ДДС и 20% дължимо ДДС в размер на - ...........,00лв./........................... лева/, разпределена за отделните сортименти, добити от съответните категории дървесина, както следва:</w:t>
      </w:r>
    </w:p>
    <w:p w:rsidR="00483597" w:rsidRPr="0056258F" w:rsidRDefault="00483597" w:rsidP="00483597">
      <w:pPr>
        <w:tabs>
          <w:tab w:val="left" w:pos="851"/>
        </w:tabs>
        <w:ind w:left="142" w:right="-142" w:firstLine="709"/>
        <w:rPr>
          <w:rFonts w:ascii="Verdana" w:hAnsi="Verdana"/>
          <w:sz w:val="20"/>
          <w:szCs w:val="20"/>
          <w:lang w:val="ru-RU"/>
        </w:rPr>
      </w:pPr>
    </w:p>
    <w:tbl>
      <w:tblPr>
        <w:tblW w:w="9538" w:type="dxa"/>
        <w:tblInd w:w="171" w:type="dxa"/>
        <w:tblLayout w:type="fixed"/>
        <w:tblCellMar>
          <w:left w:w="70" w:type="dxa"/>
          <w:right w:w="70" w:type="dxa"/>
        </w:tblCellMar>
        <w:tblLook w:val="0000" w:firstRow="0" w:lastRow="0" w:firstColumn="0" w:lastColumn="0" w:noHBand="0" w:noVBand="0"/>
      </w:tblPr>
      <w:tblGrid>
        <w:gridCol w:w="2593"/>
        <w:gridCol w:w="1559"/>
        <w:gridCol w:w="2268"/>
        <w:gridCol w:w="3118"/>
      </w:tblGrid>
      <w:tr w:rsidR="00483597" w:rsidRPr="0056258F" w:rsidTr="0015515D">
        <w:trPr>
          <w:trHeight w:val="510"/>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rPr>
                <w:rFonts w:ascii="Verdana" w:hAnsi="Verdana"/>
                <w:b/>
                <w:sz w:val="20"/>
                <w:szCs w:val="20"/>
              </w:rPr>
            </w:pPr>
            <w:r w:rsidRPr="0056258F">
              <w:rPr>
                <w:rFonts w:ascii="Verdana" w:hAnsi="Verdana"/>
                <w:b/>
                <w:sz w:val="20"/>
                <w:szCs w:val="20"/>
                <w:lang w:val="ru-RU"/>
              </w:rPr>
              <w:t>Категории дървесина</w:t>
            </w:r>
            <w:r w:rsidRPr="0056258F">
              <w:rPr>
                <w:rFonts w:ascii="Verdana" w:hAnsi="Verdana"/>
                <w:b/>
                <w:sz w:val="20"/>
                <w:szCs w:val="20"/>
              </w:rPr>
              <w:t xml:space="preserve">  и сортименти</w:t>
            </w:r>
          </w:p>
        </w:tc>
        <w:tc>
          <w:tcPr>
            <w:tcW w:w="1559" w:type="dxa"/>
            <w:tcBorders>
              <w:top w:val="single" w:sz="4" w:space="0" w:color="auto"/>
              <w:left w:val="nil"/>
              <w:bottom w:val="single" w:sz="4" w:space="0" w:color="auto"/>
              <w:right w:val="single" w:sz="4" w:space="0" w:color="auto"/>
            </w:tcBorders>
            <w:vAlign w:val="center"/>
          </w:tcPr>
          <w:p w:rsidR="00483597" w:rsidRPr="0056258F" w:rsidRDefault="00483597" w:rsidP="0015515D">
            <w:pPr>
              <w:ind w:right="-142"/>
              <w:jc w:val="center"/>
              <w:rPr>
                <w:rFonts w:ascii="Verdana" w:hAnsi="Verdana"/>
                <w:b/>
                <w:sz w:val="20"/>
                <w:szCs w:val="20"/>
                <w:lang w:val="ru-RU"/>
              </w:rPr>
            </w:pPr>
            <w:r w:rsidRPr="0056258F">
              <w:rPr>
                <w:rFonts w:ascii="Verdana" w:hAnsi="Verdana"/>
                <w:b/>
                <w:sz w:val="20"/>
                <w:szCs w:val="20"/>
                <w:lang w:val="ru-RU"/>
              </w:rPr>
              <w:t>Количество</w:t>
            </w:r>
          </w:p>
          <w:p w:rsidR="00483597" w:rsidRPr="0056258F" w:rsidRDefault="00483597" w:rsidP="0015515D">
            <w:pPr>
              <w:ind w:right="-142"/>
              <w:jc w:val="center"/>
              <w:rPr>
                <w:rFonts w:ascii="Verdana" w:hAnsi="Verdana"/>
                <w:b/>
                <w:sz w:val="20"/>
                <w:szCs w:val="20"/>
                <w:lang w:val="ru-RU"/>
              </w:rPr>
            </w:pPr>
            <w:r w:rsidRPr="0056258F">
              <w:rPr>
                <w:rFonts w:ascii="Verdana" w:hAnsi="Verdana"/>
                <w:b/>
                <w:sz w:val="20"/>
                <w:szCs w:val="20"/>
                <w:lang w:val="ru-RU"/>
              </w:rPr>
              <w:t>пл. куб.м.</w:t>
            </w:r>
          </w:p>
        </w:tc>
        <w:tc>
          <w:tcPr>
            <w:tcW w:w="2268" w:type="dxa"/>
            <w:tcBorders>
              <w:top w:val="single" w:sz="4" w:space="0" w:color="auto"/>
              <w:left w:val="nil"/>
              <w:bottom w:val="single" w:sz="4" w:space="0" w:color="auto"/>
              <w:right w:val="single" w:sz="4" w:space="0" w:color="auto"/>
            </w:tcBorders>
            <w:vAlign w:val="center"/>
          </w:tcPr>
          <w:p w:rsidR="00483597" w:rsidRPr="0056258F" w:rsidRDefault="00483597" w:rsidP="0015515D">
            <w:pPr>
              <w:ind w:right="-142"/>
              <w:jc w:val="center"/>
              <w:rPr>
                <w:rFonts w:ascii="Verdana" w:hAnsi="Verdana"/>
                <w:b/>
                <w:sz w:val="20"/>
                <w:szCs w:val="20"/>
                <w:lang w:val="ru-RU"/>
              </w:rPr>
            </w:pPr>
            <w:r w:rsidRPr="0056258F">
              <w:rPr>
                <w:rFonts w:ascii="Verdana" w:hAnsi="Verdana"/>
                <w:b/>
                <w:sz w:val="20"/>
                <w:szCs w:val="20"/>
                <w:lang w:val="ru-RU"/>
              </w:rPr>
              <w:t>Ед. цена,</w:t>
            </w:r>
          </w:p>
          <w:p w:rsidR="00483597" w:rsidRPr="0056258F" w:rsidRDefault="00483597" w:rsidP="0015515D">
            <w:pPr>
              <w:ind w:right="-142"/>
              <w:jc w:val="center"/>
              <w:rPr>
                <w:rFonts w:ascii="Verdana" w:hAnsi="Verdana"/>
                <w:b/>
                <w:sz w:val="20"/>
                <w:szCs w:val="20"/>
                <w:lang w:val="ru-RU"/>
              </w:rPr>
            </w:pPr>
            <w:r w:rsidRPr="0056258F">
              <w:rPr>
                <w:rFonts w:ascii="Verdana" w:hAnsi="Verdana"/>
                <w:b/>
                <w:sz w:val="20"/>
                <w:szCs w:val="20"/>
                <w:lang w:val="ru-RU"/>
              </w:rPr>
              <w:t>лв./ пл. куб.м</w:t>
            </w:r>
          </w:p>
          <w:p w:rsidR="00CA3CEE" w:rsidRPr="0056258F" w:rsidRDefault="00CA3CEE" w:rsidP="0015515D">
            <w:pPr>
              <w:ind w:right="-142"/>
              <w:jc w:val="center"/>
              <w:rPr>
                <w:rFonts w:ascii="Verdana" w:hAnsi="Verdana"/>
                <w:b/>
                <w:sz w:val="20"/>
                <w:szCs w:val="20"/>
                <w:lang w:val="ru-RU"/>
              </w:rPr>
            </w:pPr>
            <w:r w:rsidRPr="0056258F">
              <w:rPr>
                <w:rFonts w:ascii="Verdana" w:hAnsi="Verdana"/>
                <w:b/>
                <w:sz w:val="20"/>
                <w:szCs w:val="20"/>
                <w:lang w:val="ru-RU"/>
              </w:rPr>
              <w:t>без ДДС</w:t>
            </w: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jc w:val="center"/>
              <w:rPr>
                <w:rFonts w:ascii="Verdana" w:hAnsi="Verdana"/>
                <w:b/>
                <w:sz w:val="20"/>
                <w:szCs w:val="20"/>
                <w:lang w:val="ru-RU"/>
              </w:rPr>
            </w:pPr>
            <w:r w:rsidRPr="0056258F">
              <w:rPr>
                <w:rFonts w:ascii="Verdana" w:hAnsi="Verdana"/>
                <w:b/>
                <w:sz w:val="20"/>
                <w:szCs w:val="20"/>
                <w:lang w:val="ru-RU"/>
              </w:rPr>
              <w:t>Обща цена</w:t>
            </w:r>
          </w:p>
          <w:p w:rsidR="00483597" w:rsidRPr="0056258F" w:rsidRDefault="00483597" w:rsidP="0015515D">
            <w:pPr>
              <w:ind w:right="-142"/>
              <w:jc w:val="center"/>
              <w:rPr>
                <w:rFonts w:ascii="Verdana" w:hAnsi="Verdana"/>
                <w:b/>
                <w:sz w:val="20"/>
                <w:szCs w:val="20"/>
                <w:lang w:val="ru-RU"/>
              </w:rPr>
            </w:pPr>
            <w:r w:rsidRPr="0056258F">
              <w:rPr>
                <w:rFonts w:ascii="Verdana" w:hAnsi="Verdana"/>
                <w:b/>
                <w:sz w:val="20"/>
                <w:szCs w:val="20"/>
                <w:lang w:val="ru-RU"/>
              </w:rPr>
              <w:t>на временен склад,</w:t>
            </w:r>
          </w:p>
          <w:p w:rsidR="00483597" w:rsidRPr="0056258F" w:rsidRDefault="00483597" w:rsidP="0015515D">
            <w:pPr>
              <w:ind w:right="-142"/>
              <w:jc w:val="center"/>
              <w:rPr>
                <w:rFonts w:ascii="Verdana" w:hAnsi="Verdana"/>
                <w:b/>
                <w:sz w:val="20"/>
                <w:szCs w:val="20"/>
                <w:lang w:val="ru-RU"/>
              </w:rPr>
            </w:pPr>
            <w:r w:rsidRPr="0056258F">
              <w:rPr>
                <w:rFonts w:ascii="Verdana" w:hAnsi="Verdana"/>
                <w:b/>
                <w:sz w:val="20"/>
                <w:szCs w:val="20"/>
                <w:lang w:val="ru-RU"/>
              </w:rPr>
              <w:t>лева</w:t>
            </w:r>
          </w:p>
          <w:p w:rsidR="00483597" w:rsidRPr="0056258F" w:rsidRDefault="00483597" w:rsidP="0015515D">
            <w:pPr>
              <w:ind w:right="-142"/>
              <w:jc w:val="center"/>
              <w:rPr>
                <w:rFonts w:ascii="Verdana" w:hAnsi="Verdana"/>
                <w:b/>
                <w:sz w:val="20"/>
                <w:szCs w:val="20"/>
                <w:lang w:val="ru-RU"/>
              </w:rPr>
            </w:pPr>
            <w:r w:rsidRPr="0056258F">
              <w:rPr>
                <w:rFonts w:ascii="Verdana" w:hAnsi="Verdana"/>
                <w:b/>
                <w:sz w:val="20"/>
                <w:szCs w:val="20"/>
                <w:lang w:val="ru-RU"/>
              </w:rPr>
              <w:t>без ДДС</w:t>
            </w:r>
          </w:p>
        </w:tc>
      </w:tr>
      <w:tr w:rsidR="00483597" w:rsidRPr="0056258F"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r w:rsidRPr="0056258F">
              <w:rPr>
                <w:rFonts w:ascii="Verdana" w:hAnsi="Verdana"/>
                <w:b/>
                <w:sz w:val="20"/>
                <w:szCs w:val="20"/>
              </w:rPr>
              <w:t>ЕДРА</w:t>
            </w:r>
          </w:p>
        </w:tc>
        <w:tc>
          <w:tcPr>
            <w:tcW w:w="1559" w:type="dxa"/>
            <w:tcBorders>
              <w:top w:val="single" w:sz="4" w:space="0" w:color="auto"/>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c>
          <w:tcPr>
            <w:tcW w:w="2268" w:type="dxa"/>
            <w:tcBorders>
              <w:top w:val="single" w:sz="4" w:space="0" w:color="auto"/>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r>
      <w:tr w:rsidR="00483597" w:rsidRPr="0056258F"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r w:rsidRPr="0056258F">
              <w:rPr>
                <w:rFonts w:ascii="Verdana" w:hAnsi="Verdana"/>
                <w:sz w:val="20"/>
                <w:szCs w:val="20"/>
              </w:rPr>
              <w:t xml:space="preserve">в т.ч. </w:t>
            </w:r>
          </w:p>
        </w:tc>
        <w:tc>
          <w:tcPr>
            <w:tcW w:w="1559"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r>
      <w:tr w:rsidR="00483597" w:rsidRPr="0056258F"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r w:rsidRPr="0056258F">
              <w:rPr>
                <w:rFonts w:ascii="Verdana" w:hAnsi="Verdana"/>
                <w:b/>
                <w:sz w:val="20"/>
                <w:szCs w:val="20"/>
              </w:rPr>
              <w:t>СРЕДНА</w:t>
            </w:r>
          </w:p>
        </w:tc>
        <w:tc>
          <w:tcPr>
            <w:tcW w:w="1559"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r>
      <w:tr w:rsidR="00483597" w:rsidRPr="0056258F"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r w:rsidRPr="0056258F">
              <w:rPr>
                <w:rFonts w:ascii="Verdana" w:hAnsi="Verdana"/>
                <w:sz w:val="20"/>
                <w:szCs w:val="20"/>
              </w:rPr>
              <w:t xml:space="preserve">в т.ч. </w:t>
            </w:r>
          </w:p>
        </w:tc>
        <w:tc>
          <w:tcPr>
            <w:tcW w:w="1559"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r>
      <w:tr w:rsidR="00483597" w:rsidRPr="0056258F"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r w:rsidRPr="0056258F">
              <w:rPr>
                <w:rFonts w:ascii="Verdana" w:hAnsi="Verdana"/>
                <w:sz w:val="20"/>
                <w:szCs w:val="20"/>
              </w:rPr>
              <w:t xml:space="preserve">в т.ч. </w:t>
            </w:r>
          </w:p>
        </w:tc>
        <w:tc>
          <w:tcPr>
            <w:tcW w:w="1559"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r>
      <w:tr w:rsidR="00483597" w:rsidRPr="0056258F"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lang w:val="el-GR"/>
              </w:rPr>
            </w:pPr>
            <w:r w:rsidRPr="0056258F">
              <w:rPr>
                <w:rFonts w:ascii="Verdana" w:hAnsi="Verdana"/>
                <w:b/>
                <w:sz w:val="20"/>
                <w:szCs w:val="20"/>
              </w:rPr>
              <w:t>ДРЕБНА</w:t>
            </w:r>
          </w:p>
        </w:tc>
        <w:tc>
          <w:tcPr>
            <w:tcW w:w="1559" w:type="dxa"/>
            <w:tcBorders>
              <w:top w:val="single" w:sz="4" w:space="0" w:color="auto"/>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lang w:val="el-GR"/>
              </w:rPr>
            </w:pPr>
          </w:p>
        </w:tc>
        <w:tc>
          <w:tcPr>
            <w:tcW w:w="2268" w:type="dxa"/>
            <w:tcBorders>
              <w:top w:val="single" w:sz="4" w:space="0" w:color="auto"/>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lang w:val="el-GR"/>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lang w:val="el-GR"/>
              </w:rPr>
            </w:pPr>
          </w:p>
        </w:tc>
      </w:tr>
      <w:tr w:rsidR="00483597" w:rsidRPr="0056258F"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lang w:val="el-GR"/>
              </w:rPr>
            </w:pPr>
            <w:r w:rsidRPr="0056258F">
              <w:rPr>
                <w:rFonts w:ascii="Verdana" w:hAnsi="Verdana"/>
                <w:sz w:val="20"/>
                <w:szCs w:val="20"/>
              </w:rPr>
              <w:t>в</w:t>
            </w:r>
            <w:r w:rsidRPr="0056258F">
              <w:rPr>
                <w:rFonts w:ascii="Verdana" w:hAnsi="Verdana"/>
                <w:sz w:val="20"/>
                <w:szCs w:val="20"/>
                <w:lang w:val="el-GR"/>
              </w:rPr>
              <w:t xml:space="preserve"> </w:t>
            </w:r>
            <w:r w:rsidRPr="0056258F">
              <w:rPr>
                <w:rFonts w:ascii="Verdana" w:hAnsi="Verdana"/>
                <w:sz w:val="20"/>
                <w:szCs w:val="20"/>
              </w:rPr>
              <w:t>т</w:t>
            </w:r>
            <w:r w:rsidRPr="0056258F">
              <w:rPr>
                <w:rFonts w:ascii="Verdana" w:hAnsi="Verdana"/>
                <w:sz w:val="20"/>
                <w:szCs w:val="20"/>
                <w:lang w:val="el-GR"/>
              </w:rPr>
              <w:t>.</w:t>
            </w:r>
            <w:r w:rsidRPr="0056258F">
              <w:rPr>
                <w:rFonts w:ascii="Verdana" w:hAnsi="Verdana"/>
                <w:sz w:val="20"/>
                <w:szCs w:val="20"/>
              </w:rPr>
              <w:t>ч</w:t>
            </w:r>
            <w:r w:rsidRPr="0056258F">
              <w:rPr>
                <w:rFonts w:ascii="Verdana" w:hAnsi="Verdana"/>
                <w:sz w:val="20"/>
                <w:szCs w:val="20"/>
                <w:lang w:val="el-GR"/>
              </w:rPr>
              <w:t xml:space="preserve">. </w:t>
            </w:r>
          </w:p>
        </w:tc>
        <w:tc>
          <w:tcPr>
            <w:tcW w:w="1559" w:type="dxa"/>
            <w:tcBorders>
              <w:top w:val="single" w:sz="4" w:space="0" w:color="auto"/>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c>
          <w:tcPr>
            <w:tcW w:w="2268" w:type="dxa"/>
            <w:tcBorders>
              <w:top w:val="single" w:sz="4" w:space="0" w:color="auto"/>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r>
      <w:tr w:rsidR="00483597" w:rsidRPr="0056258F"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r w:rsidRPr="0056258F">
              <w:rPr>
                <w:rFonts w:ascii="Verdana" w:hAnsi="Verdana"/>
                <w:b/>
                <w:sz w:val="20"/>
                <w:szCs w:val="20"/>
              </w:rPr>
              <w:t>ДЪРВА</w:t>
            </w:r>
          </w:p>
        </w:tc>
        <w:tc>
          <w:tcPr>
            <w:tcW w:w="1559" w:type="dxa"/>
            <w:tcBorders>
              <w:top w:val="single" w:sz="4" w:space="0" w:color="auto"/>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c>
          <w:tcPr>
            <w:tcW w:w="2268" w:type="dxa"/>
            <w:tcBorders>
              <w:top w:val="single" w:sz="4" w:space="0" w:color="auto"/>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r>
      <w:tr w:rsidR="00483597" w:rsidRPr="0056258F" w:rsidTr="0015515D">
        <w:trPr>
          <w:trHeight w:val="255"/>
        </w:trPr>
        <w:tc>
          <w:tcPr>
            <w:tcW w:w="2593" w:type="dxa"/>
            <w:tcBorders>
              <w:top w:val="nil"/>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r w:rsidRPr="0056258F">
              <w:rPr>
                <w:rFonts w:ascii="Verdana" w:hAnsi="Verdana"/>
                <w:sz w:val="20"/>
                <w:szCs w:val="20"/>
              </w:rPr>
              <w:t xml:space="preserve">в т. ч. </w:t>
            </w:r>
          </w:p>
        </w:tc>
        <w:tc>
          <w:tcPr>
            <w:tcW w:w="1559" w:type="dxa"/>
            <w:tcBorders>
              <w:top w:val="nil"/>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c>
          <w:tcPr>
            <w:tcW w:w="2268" w:type="dxa"/>
            <w:tcBorders>
              <w:top w:val="nil"/>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r>
      <w:tr w:rsidR="00483597" w:rsidRPr="0056258F" w:rsidTr="0015515D">
        <w:trPr>
          <w:trHeight w:val="255"/>
        </w:trPr>
        <w:tc>
          <w:tcPr>
            <w:tcW w:w="2593" w:type="dxa"/>
            <w:tcBorders>
              <w:top w:val="nil"/>
              <w:left w:val="single" w:sz="4" w:space="0" w:color="auto"/>
              <w:bottom w:val="single" w:sz="4" w:space="0" w:color="auto"/>
              <w:right w:val="single" w:sz="4" w:space="0" w:color="auto"/>
            </w:tcBorders>
            <w:vAlign w:val="center"/>
          </w:tcPr>
          <w:p w:rsidR="00483597" w:rsidRPr="0056258F" w:rsidRDefault="00483597" w:rsidP="0015515D">
            <w:pPr>
              <w:ind w:right="-142"/>
              <w:rPr>
                <w:rFonts w:ascii="Verdana" w:hAnsi="Verdana"/>
                <w:b/>
                <w:sz w:val="20"/>
                <w:szCs w:val="20"/>
                <w:lang w:val="el-GR"/>
              </w:rPr>
            </w:pPr>
            <w:r w:rsidRPr="0056258F">
              <w:rPr>
                <w:rFonts w:ascii="Verdana" w:hAnsi="Verdana"/>
                <w:b/>
                <w:sz w:val="20"/>
                <w:szCs w:val="20"/>
                <w:lang w:val="ru-RU"/>
              </w:rPr>
              <w:t>ОБЩО</w:t>
            </w:r>
            <w:r w:rsidRPr="0056258F">
              <w:rPr>
                <w:rFonts w:ascii="Verdana" w:hAnsi="Verdana"/>
                <w:b/>
                <w:sz w:val="20"/>
                <w:szCs w:val="20"/>
              </w:rPr>
              <w:t xml:space="preserve"> за обекта:</w:t>
            </w:r>
          </w:p>
        </w:tc>
        <w:tc>
          <w:tcPr>
            <w:tcW w:w="1559" w:type="dxa"/>
            <w:tcBorders>
              <w:top w:val="nil"/>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c>
          <w:tcPr>
            <w:tcW w:w="2268" w:type="dxa"/>
            <w:tcBorders>
              <w:top w:val="nil"/>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lang w:val="el-GR"/>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r>
    </w:tbl>
    <w:p w:rsidR="00483597" w:rsidRPr="0056258F" w:rsidRDefault="00483597" w:rsidP="00483597">
      <w:pPr>
        <w:ind w:left="142" w:right="-142" w:firstLine="709"/>
        <w:rPr>
          <w:rFonts w:ascii="Verdana" w:hAnsi="Verdana"/>
          <w:b/>
          <w:sz w:val="20"/>
          <w:szCs w:val="20"/>
          <w:lang w:val="en-US"/>
        </w:rPr>
      </w:pPr>
      <w:r w:rsidRPr="0056258F">
        <w:rPr>
          <w:rFonts w:ascii="Verdana" w:hAnsi="Verdana"/>
          <w:b/>
          <w:sz w:val="20"/>
          <w:szCs w:val="20"/>
        </w:rPr>
        <w:t xml:space="preserve">    </w:t>
      </w:r>
    </w:p>
    <w:p w:rsidR="00483597" w:rsidRPr="0056258F" w:rsidRDefault="00483597" w:rsidP="00483597">
      <w:pPr>
        <w:ind w:left="142" w:right="-142"/>
        <w:rPr>
          <w:rFonts w:ascii="Verdana" w:hAnsi="Verdana"/>
          <w:sz w:val="20"/>
          <w:szCs w:val="20"/>
          <w:lang w:val="ru-RU"/>
        </w:rPr>
      </w:pPr>
      <w:r w:rsidRPr="0056258F">
        <w:rPr>
          <w:rFonts w:ascii="Verdana" w:hAnsi="Verdana"/>
          <w:sz w:val="20"/>
          <w:szCs w:val="20"/>
          <w:lang w:val="ru-RU"/>
        </w:rPr>
        <w:lastRenderedPageBreak/>
        <w:t>2.2. Цената се заплаща по сортименти от съответните категории, реално добита дървесина след приемане на работата с приемателно-предавателен протокол, подписан</w:t>
      </w:r>
      <w:r w:rsidRPr="0056258F">
        <w:rPr>
          <w:rFonts w:ascii="Verdana" w:hAnsi="Verdana"/>
          <w:sz w:val="20"/>
          <w:szCs w:val="20"/>
        </w:rPr>
        <w:t xml:space="preserve"> лично</w:t>
      </w:r>
      <w:r w:rsidRPr="0056258F">
        <w:rPr>
          <w:rFonts w:ascii="Verdana" w:hAnsi="Verdana"/>
          <w:sz w:val="20"/>
          <w:szCs w:val="20"/>
          <w:lang w:val="ru-RU"/>
        </w:rPr>
        <w:t xml:space="preserve"> </w:t>
      </w:r>
      <w:r w:rsidRPr="0056258F">
        <w:rPr>
          <w:rFonts w:ascii="Verdana" w:hAnsi="Verdana"/>
          <w:sz w:val="20"/>
          <w:szCs w:val="20"/>
        </w:rPr>
        <w:t xml:space="preserve">или </w:t>
      </w:r>
      <w:r w:rsidRPr="0056258F">
        <w:rPr>
          <w:rFonts w:ascii="Verdana" w:hAnsi="Verdana"/>
          <w:sz w:val="20"/>
          <w:szCs w:val="20"/>
          <w:lang w:val="ru-RU"/>
        </w:rPr>
        <w:t xml:space="preserve">от упълномощен представител на изпълнителя и служител на </w:t>
      </w:r>
      <w:r w:rsidR="005F2137">
        <w:rPr>
          <w:rFonts w:ascii="Verdana" w:hAnsi="Verdana"/>
          <w:sz w:val="20"/>
          <w:szCs w:val="20"/>
          <w:lang w:val="ru-RU"/>
        </w:rPr>
        <w:t>ТП „ДГС Белово“</w:t>
      </w:r>
      <w:r w:rsidRPr="0056258F">
        <w:rPr>
          <w:rFonts w:ascii="Verdana" w:hAnsi="Verdana"/>
          <w:sz w:val="20"/>
          <w:szCs w:val="20"/>
          <w:lang w:val="ru-RU"/>
        </w:rPr>
        <w:t>.</w:t>
      </w:r>
    </w:p>
    <w:p w:rsidR="00483597" w:rsidRPr="0056258F" w:rsidRDefault="00483597" w:rsidP="00483597">
      <w:pPr>
        <w:ind w:left="142" w:right="-142"/>
        <w:rPr>
          <w:rFonts w:ascii="Verdana" w:hAnsi="Verdana"/>
          <w:sz w:val="20"/>
          <w:szCs w:val="20"/>
          <w:lang w:val="ru-RU"/>
        </w:rPr>
      </w:pPr>
      <w:r w:rsidRPr="0056258F">
        <w:rPr>
          <w:rFonts w:ascii="Verdana" w:hAnsi="Verdana"/>
          <w:sz w:val="20"/>
          <w:szCs w:val="20"/>
          <w:lang w:val="ru-RU"/>
        </w:rPr>
        <w:t xml:space="preserve">2.3. Заплащането </w:t>
      </w:r>
      <w:r w:rsidR="00FA0FDE" w:rsidRPr="006C1432">
        <w:rPr>
          <w:rFonts w:ascii="Verdana" w:hAnsi="Verdana"/>
          <w:sz w:val="20"/>
          <w:szCs w:val="20"/>
          <w:highlight w:val="cyan"/>
          <w:lang w:val="ru-RU"/>
        </w:rPr>
        <w:t xml:space="preserve">на Изпълнителя се извършва в срок от </w:t>
      </w:r>
      <w:r w:rsidR="00FA0FDE" w:rsidRPr="006C1432">
        <w:rPr>
          <w:rFonts w:ascii="Verdana" w:hAnsi="Verdana"/>
          <w:sz w:val="20"/>
          <w:szCs w:val="20"/>
          <w:highlight w:val="cyan"/>
        </w:rPr>
        <w:t>10 (десет) работни дни,</w:t>
      </w:r>
      <w:r w:rsidR="00FA0FDE" w:rsidRPr="006C1432">
        <w:rPr>
          <w:rFonts w:ascii="Verdana" w:hAnsi="Verdana"/>
          <w:sz w:val="20"/>
          <w:szCs w:val="20"/>
          <w:highlight w:val="cyan"/>
          <w:lang w:val="ru-RU"/>
        </w:rPr>
        <w:t xml:space="preserve"> след представяне на фактура към протоколите за приемането на работата.</w:t>
      </w:r>
      <w:r w:rsidRPr="0056258F">
        <w:rPr>
          <w:rFonts w:ascii="Verdana" w:hAnsi="Verdana"/>
          <w:sz w:val="20"/>
          <w:szCs w:val="20"/>
          <w:lang w:val="ru-RU"/>
        </w:rPr>
        <w:t xml:space="preserve"> </w:t>
      </w:r>
    </w:p>
    <w:p w:rsidR="00483597" w:rsidRPr="0056258F" w:rsidRDefault="00483597" w:rsidP="00483597">
      <w:pPr>
        <w:ind w:left="142" w:right="-142"/>
        <w:rPr>
          <w:rFonts w:ascii="Verdana" w:hAnsi="Verdana"/>
          <w:sz w:val="20"/>
          <w:szCs w:val="20"/>
          <w:lang w:val="ru-RU"/>
        </w:rPr>
      </w:pPr>
      <w:r w:rsidRPr="0056258F">
        <w:rPr>
          <w:rFonts w:ascii="Verdana" w:hAnsi="Verdana"/>
          <w:sz w:val="20"/>
          <w:szCs w:val="20"/>
          <w:lang w:val="ru-RU"/>
        </w:rPr>
        <w:t>2.4. Плащанията по настоящия договор ще се извършват по банков път</w:t>
      </w:r>
      <w:r w:rsidR="004E6C5F" w:rsidRPr="0056258F">
        <w:rPr>
          <w:rFonts w:ascii="Verdana" w:hAnsi="Verdana"/>
          <w:sz w:val="20"/>
          <w:szCs w:val="20"/>
          <w:lang w:val="ru-RU"/>
        </w:rPr>
        <w:t>, по банкова сметка на изпълнителя</w:t>
      </w:r>
      <w:r w:rsidRPr="0056258F">
        <w:rPr>
          <w:rFonts w:ascii="Verdana" w:hAnsi="Verdana"/>
          <w:sz w:val="20"/>
          <w:szCs w:val="20"/>
          <w:lang w:val="ru-RU"/>
        </w:rPr>
        <w:t xml:space="preserve">: банка:  ..................................................... </w:t>
      </w:r>
    </w:p>
    <w:p w:rsidR="00483597" w:rsidRPr="0056258F" w:rsidRDefault="00483597" w:rsidP="00483597">
      <w:pPr>
        <w:ind w:left="142" w:right="-142" w:firstLine="709"/>
        <w:rPr>
          <w:rFonts w:ascii="Verdana" w:hAnsi="Verdana"/>
          <w:sz w:val="20"/>
          <w:szCs w:val="20"/>
          <w:lang w:val="ru-RU"/>
        </w:rPr>
      </w:pPr>
    </w:p>
    <w:p w:rsidR="00483597" w:rsidRPr="0056258F" w:rsidRDefault="00483597" w:rsidP="00483597">
      <w:pPr>
        <w:ind w:left="142" w:right="-142" w:firstLine="709"/>
        <w:jc w:val="center"/>
        <w:rPr>
          <w:rFonts w:ascii="Verdana" w:hAnsi="Verdana"/>
          <w:b/>
          <w:bCs/>
          <w:sz w:val="20"/>
          <w:szCs w:val="20"/>
          <w:u w:val="single"/>
          <w:lang w:val="ru-RU"/>
        </w:rPr>
      </w:pPr>
      <w:r w:rsidRPr="0056258F">
        <w:rPr>
          <w:rFonts w:ascii="Verdana" w:hAnsi="Verdana"/>
          <w:b/>
          <w:bCs/>
          <w:sz w:val="20"/>
          <w:szCs w:val="20"/>
          <w:u w:val="single"/>
        </w:rPr>
        <w:t>I</w:t>
      </w:r>
      <w:r w:rsidRPr="0056258F">
        <w:rPr>
          <w:rFonts w:ascii="Verdana" w:hAnsi="Verdana"/>
          <w:b/>
          <w:bCs/>
          <w:sz w:val="20"/>
          <w:szCs w:val="20"/>
          <w:u w:val="single"/>
          <w:lang w:val="ru-RU"/>
        </w:rPr>
        <w:t>ІІ. ПРАВА И ЗАДЪЛЖЕНИЯ НА ВЪЗЛОЖИТЕЛЯ</w:t>
      </w:r>
      <w:r w:rsidRPr="0056258F">
        <w:rPr>
          <w:rFonts w:ascii="Verdana" w:hAnsi="Verdana"/>
          <w:b/>
          <w:bCs/>
          <w:sz w:val="20"/>
          <w:szCs w:val="20"/>
          <w:u w:val="single"/>
        </w:rPr>
        <w:t xml:space="preserve"> </w:t>
      </w:r>
    </w:p>
    <w:p w:rsidR="00483597" w:rsidRPr="0056258F" w:rsidRDefault="00483597" w:rsidP="00483597">
      <w:pPr>
        <w:tabs>
          <w:tab w:val="left" w:pos="567"/>
          <w:tab w:val="right" w:pos="9974"/>
        </w:tabs>
        <w:rPr>
          <w:rFonts w:ascii="Verdana" w:hAnsi="Verdana"/>
          <w:sz w:val="20"/>
          <w:szCs w:val="20"/>
        </w:rPr>
      </w:pPr>
      <w:r w:rsidRPr="0056258F">
        <w:rPr>
          <w:rFonts w:ascii="Verdana" w:hAnsi="Verdana"/>
          <w:b/>
          <w:sz w:val="20"/>
          <w:szCs w:val="20"/>
        </w:rPr>
        <w:t xml:space="preserve">     3. ВЪЗЛОЖИТЕЛЯТ</w:t>
      </w:r>
      <w:r w:rsidRPr="0056258F">
        <w:rPr>
          <w:rFonts w:ascii="Verdana" w:hAnsi="Verdana"/>
          <w:sz w:val="20"/>
          <w:szCs w:val="20"/>
        </w:rPr>
        <w:t xml:space="preserve"> </w:t>
      </w:r>
      <w:r w:rsidRPr="0056258F">
        <w:rPr>
          <w:rFonts w:ascii="Verdana" w:hAnsi="Verdana"/>
          <w:b/>
          <w:sz w:val="20"/>
          <w:szCs w:val="20"/>
        </w:rPr>
        <w:t>има право да</w:t>
      </w:r>
      <w:r w:rsidRPr="0056258F">
        <w:rPr>
          <w:rFonts w:ascii="Verdana" w:hAnsi="Verdana"/>
          <w:sz w:val="20"/>
          <w:szCs w:val="20"/>
        </w:rPr>
        <w:t>:</w:t>
      </w:r>
    </w:p>
    <w:p w:rsidR="00483597" w:rsidRPr="0056258F" w:rsidRDefault="00483597" w:rsidP="00483597">
      <w:pPr>
        <w:tabs>
          <w:tab w:val="left" w:pos="567"/>
          <w:tab w:val="left" w:pos="851"/>
          <w:tab w:val="left" w:pos="1134"/>
        </w:tabs>
        <w:rPr>
          <w:rFonts w:ascii="Verdana" w:hAnsi="Verdana"/>
          <w:sz w:val="20"/>
          <w:szCs w:val="20"/>
        </w:rPr>
      </w:pPr>
      <w:r w:rsidRPr="0056258F">
        <w:rPr>
          <w:rFonts w:ascii="Verdana" w:hAnsi="Verdana"/>
          <w:sz w:val="20"/>
          <w:szCs w:val="20"/>
        </w:rPr>
        <w:t xml:space="preserve">3.1.Осъществява текущ контрол по изпълнението на договора, без да възпрепятства ИЗПЪЛНИТЕЛЯ за спазването на технологичните изисквания и правомерното извършване на дейностите, като дава задължителни указания в писмена форма и препоръки на </w:t>
      </w:r>
      <w:r w:rsidRPr="0056258F">
        <w:rPr>
          <w:rFonts w:ascii="Verdana" w:hAnsi="Verdana"/>
          <w:caps/>
          <w:sz w:val="20"/>
          <w:szCs w:val="20"/>
        </w:rPr>
        <w:t>изпълнителя</w:t>
      </w:r>
      <w:r w:rsidRPr="0056258F">
        <w:rPr>
          <w:rFonts w:ascii="Verdana" w:hAnsi="Verdana"/>
          <w:sz w:val="20"/>
          <w:szCs w:val="20"/>
        </w:rPr>
        <w:t xml:space="preserve"> при констатирани пропуски по изпълнение на възложената работа.</w:t>
      </w:r>
    </w:p>
    <w:p w:rsidR="00483597" w:rsidRPr="0056258F" w:rsidRDefault="00483597" w:rsidP="00483597">
      <w:pPr>
        <w:tabs>
          <w:tab w:val="left" w:pos="567"/>
          <w:tab w:val="left" w:pos="851"/>
          <w:tab w:val="left" w:pos="993"/>
        </w:tabs>
        <w:rPr>
          <w:rFonts w:ascii="Verdana" w:hAnsi="Verdana"/>
          <w:sz w:val="20"/>
          <w:szCs w:val="20"/>
        </w:rPr>
      </w:pPr>
      <w:r w:rsidRPr="0056258F">
        <w:rPr>
          <w:rFonts w:ascii="Verdana" w:hAnsi="Verdana"/>
          <w:sz w:val="20"/>
          <w:szCs w:val="20"/>
        </w:rPr>
        <w:t>3.2.Издава разпореждания за временно спиране или цялостно прекратяване на дейностите, свързани с изпълнение на възложената работа, в следните случаи:</w:t>
      </w:r>
    </w:p>
    <w:p w:rsidR="00483597" w:rsidRPr="0056258F" w:rsidRDefault="00483597" w:rsidP="00483597">
      <w:pPr>
        <w:tabs>
          <w:tab w:val="left" w:pos="709"/>
          <w:tab w:val="left" w:pos="1080"/>
          <w:tab w:val="left" w:pos="1260"/>
          <w:tab w:val="right" w:pos="9974"/>
        </w:tabs>
        <w:rPr>
          <w:rFonts w:ascii="Verdana" w:hAnsi="Verdana"/>
          <w:sz w:val="20"/>
          <w:szCs w:val="20"/>
        </w:rPr>
      </w:pPr>
      <w:r w:rsidRPr="0056258F">
        <w:rPr>
          <w:rFonts w:ascii="Verdana" w:hAnsi="Verdana"/>
          <w:sz w:val="20"/>
          <w:szCs w:val="20"/>
        </w:rPr>
        <w:t xml:space="preserve">         3.2.1.Нарушения на Закона за горите (ЗГ) или свързаните с него подзаконови нормативни актове;</w:t>
      </w:r>
    </w:p>
    <w:p w:rsidR="00483597" w:rsidRPr="0056258F" w:rsidRDefault="00483597" w:rsidP="00483597">
      <w:pPr>
        <w:tabs>
          <w:tab w:val="left" w:pos="709"/>
          <w:tab w:val="left" w:pos="1080"/>
          <w:tab w:val="left" w:pos="1260"/>
          <w:tab w:val="right" w:pos="9974"/>
        </w:tabs>
        <w:ind w:left="567"/>
        <w:rPr>
          <w:rFonts w:ascii="Verdana" w:hAnsi="Verdana"/>
          <w:sz w:val="20"/>
          <w:szCs w:val="20"/>
        </w:rPr>
      </w:pPr>
      <w:r w:rsidRPr="0056258F">
        <w:rPr>
          <w:rFonts w:ascii="Verdana" w:hAnsi="Verdana"/>
          <w:sz w:val="20"/>
          <w:szCs w:val="20"/>
        </w:rPr>
        <w:t>3.2.2.Неспазване изискванията на действащите стандарти за качество на дървесината (</w:t>
      </w:r>
      <w:r w:rsidR="005B79A0" w:rsidRPr="005B79A0">
        <w:rPr>
          <w:rFonts w:ascii="Verdana" w:hAnsi="Verdana"/>
          <w:sz w:val="20"/>
          <w:szCs w:val="20"/>
          <w:highlight w:val="cyan"/>
          <w:lang w:val="en-US"/>
        </w:rPr>
        <w:t>“</w:t>
      </w:r>
      <w:r w:rsidR="005B79A0" w:rsidRPr="005B79A0">
        <w:rPr>
          <w:rFonts w:ascii="Verdana" w:hAnsi="Verdana"/>
          <w:sz w:val="20"/>
          <w:szCs w:val="20"/>
          <w:highlight w:val="cyan"/>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005B79A0" w:rsidRPr="005B79A0">
        <w:rPr>
          <w:rFonts w:ascii="Verdana" w:hAnsi="Verdana"/>
          <w:sz w:val="20"/>
          <w:szCs w:val="20"/>
          <w:highlight w:val="cyan"/>
          <w:lang w:val="en-US"/>
        </w:rPr>
        <w:t>”</w:t>
      </w:r>
      <w:r w:rsidRPr="0056258F">
        <w:rPr>
          <w:rFonts w:ascii="Verdana" w:hAnsi="Verdana"/>
          <w:sz w:val="20"/>
          <w:szCs w:val="20"/>
        </w:rPr>
        <w:t>);</w:t>
      </w:r>
    </w:p>
    <w:p w:rsidR="00483597" w:rsidRPr="0056258F" w:rsidRDefault="00483597" w:rsidP="00483597">
      <w:pPr>
        <w:tabs>
          <w:tab w:val="left" w:pos="709"/>
          <w:tab w:val="left" w:pos="1080"/>
          <w:tab w:val="left" w:pos="1260"/>
          <w:tab w:val="right" w:pos="9974"/>
        </w:tabs>
        <w:ind w:left="567"/>
        <w:rPr>
          <w:rFonts w:ascii="Verdana" w:hAnsi="Verdana"/>
          <w:sz w:val="20"/>
          <w:szCs w:val="20"/>
        </w:rPr>
      </w:pPr>
      <w:r w:rsidRPr="0056258F">
        <w:rPr>
          <w:rFonts w:ascii="Verdana" w:hAnsi="Verdana"/>
          <w:sz w:val="20"/>
          <w:szCs w:val="20"/>
        </w:rPr>
        <w:t xml:space="preserve">3.2.3.Неспазване на изискванията на Закона за здравословни и безопасни условия на труд (ЗЗБУТ); </w:t>
      </w:r>
    </w:p>
    <w:p w:rsidR="00483597" w:rsidRPr="0056258F" w:rsidRDefault="00483597" w:rsidP="00483597">
      <w:pPr>
        <w:tabs>
          <w:tab w:val="left" w:pos="709"/>
          <w:tab w:val="left" w:pos="1080"/>
          <w:tab w:val="left" w:pos="1260"/>
          <w:tab w:val="right" w:pos="9974"/>
        </w:tabs>
        <w:rPr>
          <w:rFonts w:ascii="Verdana" w:hAnsi="Verdana"/>
          <w:sz w:val="20"/>
          <w:szCs w:val="20"/>
        </w:rPr>
      </w:pPr>
      <w:r w:rsidRPr="0056258F">
        <w:rPr>
          <w:rFonts w:ascii="Verdana" w:hAnsi="Verdana"/>
          <w:sz w:val="20"/>
          <w:szCs w:val="20"/>
        </w:rPr>
        <w:t xml:space="preserve">          3.2.4.Неспазване на противопожарните и други изисквания;</w:t>
      </w:r>
    </w:p>
    <w:p w:rsidR="00483597" w:rsidRPr="0056258F" w:rsidRDefault="00483597" w:rsidP="00483597">
      <w:pPr>
        <w:tabs>
          <w:tab w:val="left" w:pos="709"/>
          <w:tab w:val="left" w:pos="1080"/>
          <w:tab w:val="left" w:pos="1260"/>
        </w:tabs>
        <w:ind w:left="567"/>
        <w:rPr>
          <w:rFonts w:ascii="Verdana" w:hAnsi="Verdana"/>
          <w:sz w:val="20"/>
          <w:szCs w:val="20"/>
        </w:rPr>
      </w:pPr>
      <w:r w:rsidRPr="0056258F">
        <w:rPr>
          <w:rFonts w:ascii="Verdana" w:hAnsi="Verdana"/>
          <w:sz w:val="20"/>
          <w:szCs w:val="20"/>
        </w:rPr>
        <w:t>3.2.5.Форсмажорни обстоятелства по смисъла на § 1, т. 23 от допълнителните разпоредби на 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(ДВ, бр. 21 от 2013 г.), наричана по - нататък „Наредбата“.</w:t>
      </w:r>
    </w:p>
    <w:p w:rsidR="00E8473E" w:rsidRDefault="00E8473E" w:rsidP="00483597">
      <w:pPr>
        <w:tabs>
          <w:tab w:val="left" w:pos="709"/>
          <w:tab w:val="left" w:pos="1080"/>
          <w:tab w:val="left" w:pos="1260"/>
        </w:tabs>
        <w:ind w:left="567"/>
        <w:rPr>
          <w:rFonts w:ascii="Verdana" w:hAnsi="Verdana"/>
          <w:sz w:val="20"/>
          <w:szCs w:val="20"/>
        </w:rPr>
      </w:pPr>
      <w:r w:rsidRPr="00FC7EE5">
        <w:rPr>
          <w:rFonts w:ascii="Verdana" w:hAnsi="Verdana"/>
          <w:sz w:val="20"/>
          <w:szCs w:val="20"/>
        </w:rPr>
        <w:t xml:space="preserve">3.2.6. </w:t>
      </w:r>
      <w:r w:rsidRPr="0056258F">
        <w:rPr>
          <w:rFonts w:ascii="Verdana" w:hAnsi="Verdana"/>
          <w:sz w:val="20"/>
          <w:szCs w:val="20"/>
        </w:rPr>
        <w:t>При възникнал съдебен спор, възпрепятстващ реализацията на дървесина, предмет на настоящия договор.</w:t>
      </w:r>
    </w:p>
    <w:p w:rsidR="006724AF" w:rsidRPr="0056258F" w:rsidRDefault="006724AF" w:rsidP="00483597">
      <w:pPr>
        <w:tabs>
          <w:tab w:val="left" w:pos="709"/>
          <w:tab w:val="left" w:pos="1080"/>
          <w:tab w:val="left" w:pos="1260"/>
        </w:tabs>
        <w:ind w:left="567"/>
        <w:rPr>
          <w:rFonts w:ascii="Verdana" w:hAnsi="Verdana"/>
          <w:sz w:val="20"/>
          <w:szCs w:val="20"/>
        </w:rPr>
      </w:pPr>
      <w:bookmarkStart w:id="16" w:name="_Hlk15569194"/>
      <w:r>
        <w:rPr>
          <w:rFonts w:ascii="Verdana" w:hAnsi="Verdana"/>
          <w:sz w:val="20"/>
          <w:szCs w:val="20"/>
        </w:rPr>
        <w:t xml:space="preserve">3.2.7. </w:t>
      </w:r>
      <w:r w:rsidRPr="006724AF">
        <w:rPr>
          <w:rFonts w:ascii="Verdana" w:hAnsi="Verdana"/>
          <w:sz w:val="20"/>
          <w:szCs w:val="20"/>
          <w:highlight w:val="cyan"/>
        </w:rPr>
        <w:t xml:space="preserve">При прекратяване на </w:t>
      </w:r>
      <w:r>
        <w:rPr>
          <w:rFonts w:ascii="Verdana" w:hAnsi="Verdana"/>
          <w:sz w:val="20"/>
          <w:szCs w:val="20"/>
          <w:highlight w:val="cyan"/>
        </w:rPr>
        <w:t xml:space="preserve">тръжна </w:t>
      </w:r>
      <w:r w:rsidRPr="006724AF">
        <w:rPr>
          <w:rFonts w:ascii="Verdana" w:hAnsi="Verdana"/>
          <w:sz w:val="20"/>
          <w:szCs w:val="20"/>
          <w:highlight w:val="cyan"/>
        </w:rPr>
        <w:t>процедура за продажба на дървесина, предмет на настоящия договор.</w:t>
      </w:r>
    </w:p>
    <w:bookmarkEnd w:id="16"/>
    <w:p w:rsidR="00483597" w:rsidRPr="0056258F" w:rsidRDefault="00483597" w:rsidP="00483597">
      <w:pPr>
        <w:tabs>
          <w:tab w:val="left" w:pos="567"/>
          <w:tab w:val="left" w:pos="993"/>
          <w:tab w:val="left" w:pos="1418"/>
          <w:tab w:val="right" w:pos="9974"/>
        </w:tabs>
        <w:rPr>
          <w:rFonts w:ascii="Verdana" w:hAnsi="Verdana"/>
          <w:sz w:val="20"/>
          <w:szCs w:val="20"/>
        </w:rPr>
      </w:pPr>
      <w:r w:rsidRPr="0056258F">
        <w:rPr>
          <w:rFonts w:ascii="Verdana" w:hAnsi="Verdana"/>
          <w:sz w:val="20"/>
          <w:szCs w:val="20"/>
        </w:rPr>
        <w:t>3.3.Спре временно извоза на дървесина от насажденията до временните складове при преовлажнени почви и условия, предразполагащи увреждане на горските</w:t>
      </w:r>
      <w:r w:rsidRPr="0056258F">
        <w:rPr>
          <w:rFonts w:ascii="Verdana" w:hAnsi="Verdana"/>
          <w:b/>
          <w:sz w:val="20"/>
          <w:szCs w:val="20"/>
        </w:rPr>
        <w:t xml:space="preserve"> </w:t>
      </w:r>
      <w:r w:rsidRPr="0056258F">
        <w:rPr>
          <w:rFonts w:ascii="Verdana" w:hAnsi="Verdana"/>
          <w:sz w:val="20"/>
          <w:szCs w:val="20"/>
        </w:rPr>
        <w:t>извозни пътища.</w:t>
      </w:r>
    </w:p>
    <w:p w:rsidR="00483597" w:rsidRPr="0056258F" w:rsidRDefault="00483597" w:rsidP="00483597">
      <w:pPr>
        <w:tabs>
          <w:tab w:val="left" w:pos="567"/>
          <w:tab w:val="left" w:pos="993"/>
          <w:tab w:val="left" w:pos="1418"/>
          <w:tab w:val="right" w:pos="9974"/>
        </w:tabs>
        <w:rPr>
          <w:rFonts w:ascii="Verdana" w:hAnsi="Verdana"/>
          <w:sz w:val="20"/>
          <w:szCs w:val="20"/>
        </w:rPr>
      </w:pPr>
      <w:r w:rsidRPr="0056258F">
        <w:rPr>
          <w:rFonts w:ascii="Verdana" w:hAnsi="Verdana"/>
          <w:sz w:val="20"/>
          <w:szCs w:val="20"/>
        </w:rPr>
        <w:t xml:space="preserve">3.4.Спре временно изпълнението на договора по време на брачния период на определени със Закона за лова и опазване на дивеча (ЗЛОД) видове дивеч в насаждения от обекта. </w:t>
      </w:r>
    </w:p>
    <w:p w:rsidR="00483597" w:rsidRPr="0056258F" w:rsidRDefault="00483597" w:rsidP="00483597">
      <w:pPr>
        <w:tabs>
          <w:tab w:val="left" w:pos="567"/>
          <w:tab w:val="left" w:pos="993"/>
          <w:tab w:val="left" w:pos="1418"/>
          <w:tab w:val="right" w:pos="9974"/>
        </w:tabs>
        <w:rPr>
          <w:rFonts w:ascii="Verdana" w:hAnsi="Verdana"/>
          <w:sz w:val="20"/>
          <w:szCs w:val="20"/>
        </w:rPr>
      </w:pPr>
      <w:r w:rsidRPr="0056258F">
        <w:rPr>
          <w:rFonts w:ascii="Verdana" w:hAnsi="Verdana"/>
          <w:sz w:val="20"/>
          <w:szCs w:val="20"/>
        </w:rPr>
        <w:t>3.5.Заявява писмено на ИЗПЪЛНИТЕЛЯ добиването на допълнителни специални асортименти дървесина.</w:t>
      </w:r>
    </w:p>
    <w:p w:rsidR="00483597" w:rsidRPr="0056258F" w:rsidRDefault="00483597" w:rsidP="00483597">
      <w:pPr>
        <w:tabs>
          <w:tab w:val="left" w:pos="567"/>
          <w:tab w:val="left" w:pos="993"/>
          <w:tab w:val="left" w:pos="1418"/>
          <w:tab w:val="right" w:pos="9974"/>
        </w:tabs>
        <w:rPr>
          <w:rFonts w:ascii="Verdana" w:hAnsi="Verdana"/>
          <w:sz w:val="20"/>
          <w:szCs w:val="20"/>
        </w:rPr>
      </w:pPr>
      <w:r w:rsidRPr="0056258F">
        <w:rPr>
          <w:rFonts w:ascii="Verdana" w:hAnsi="Verdana"/>
          <w:sz w:val="20"/>
          <w:szCs w:val="20"/>
        </w:rPr>
        <w:t>3.6.</w:t>
      </w:r>
      <w:r w:rsidRPr="0056258F">
        <w:rPr>
          <w:rFonts w:ascii="Verdana" w:hAnsi="Verdana"/>
          <w:sz w:val="20"/>
          <w:szCs w:val="20"/>
          <w:lang w:val="ru-RU"/>
        </w:rPr>
        <w:t xml:space="preserve">Инициира с писмена покана приемането на извършената от ИЗПЪЛНИТЕЛЯ работа при налични количества дървесина на временен склад. </w:t>
      </w:r>
    </w:p>
    <w:p w:rsidR="00483597" w:rsidRPr="0056258F" w:rsidRDefault="00483597" w:rsidP="00483597">
      <w:pPr>
        <w:tabs>
          <w:tab w:val="left" w:pos="567"/>
          <w:tab w:val="left" w:pos="993"/>
          <w:tab w:val="left" w:pos="1418"/>
          <w:tab w:val="right" w:pos="9974"/>
        </w:tabs>
        <w:rPr>
          <w:rFonts w:ascii="Verdana" w:hAnsi="Verdana"/>
          <w:sz w:val="20"/>
          <w:szCs w:val="20"/>
        </w:rPr>
      </w:pPr>
      <w:r w:rsidRPr="0056258F">
        <w:rPr>
          <w:rFonts w:ascii="Verdana" w:hAnsi="Verdana"/>
          <w:sz w:val="20"/>
          <w:szCs w:val="20"/>
        </w:rPr>
        <w:t>3.7.</w:t>
      </w:r>
      <w:r w:rsidRPr="0056258F">
        <w:rPr>
          <w:rFonts w:ascii="Verdana" w:hAnsi="Verdana"/>
          <w:sz w:val="20"/>
          <w:szCs w:val="20"/>
          <w:lang w:val="ru-RU"/>
        </w:rPr>
        <w:t xml:space="preserve">Поиска от </w:t>
      </w:r>
      <w:r w:rsidRPr="0056258F">
        <w:rPr>
          <w:rFonts w:ascii="Verdana" w:hAnsi="Verdana"/>
          <w:sz w:val="20"/>
          <w:szCs w:val="20"/>
        </w:rPr>
        <w:t>ИЗПЪЛНИТЕЛЯ</w:t>
      </w:r>
      <w:r w:rsidRPr="0056258F">
        <w:rPr>
          <w:rFonts w:ascii="Verdana" w:hAnsi="Verdana"/>
          <w:sz w:val="20"/>
          <w:szCs w:val="20"/>
          <w:lang w:val="ru-RU"/>
        </w:rPr>
        <w:t xml:space="preserve"> за негова сметка да осъществи изпълнението на определените в договора технологични и качествени показатели</w:t>
      </w:r>
      <w:r w:rsidRPr="0056258F">
        <w:rPr>
          <w:rFonts w:ascii="Verdana" w:hAnsi="Verdana"/>
          <w:sz w:val="20"/>
          <w:szCs w:val="20"/>
        </w:rPr>
        <w:t xml:space="preserve"> при констатирани</w:t>
      </w:r>
      <w:r w:rsidRPr="0056258F">
        <w:rPr>
          <w:rFonts w:ascii="Verdana" w:hAnsi="Verdana"/>
          <w:sz w:val="20"/>
          <w:szCs w:val="20"/>
          <w:lang w:val="ru-RU"/>
        </w:rPr>
        <w:t xml:space="preserve"> отклонения</w:t>
      </w:r>
      <w:r w:rsidRPr="0056258F">
        <w:rPr>
          <w:rFonts w:ascii="Verdana" w:hAnsi="Verdana"/>
          <w:sz w:val="20"/>
          <w:szCs w:val="20"/>
        </w:rPr>
        <w:t>.</w:t>
      </w:r>
    </w:p>
    <w:p w:rsidR="00483597" w:rsidRPr="0056258F" w:rsidRDefault="00483597" w:rsidP="00483597">
      <w:pPr>
        <w:tabs>
          <w:tab w:val="left" w:pos="567"/>
          <w:tab w:val="left" w:pos="993"/>
          <w:tab w:val="left" w:pos="1418"/>
          <w:tab w:val="right" w:pos="9974"/>
        </w:tabs>
        <w:rPr>
          <w:rFonts w:ascii="Verdana" w:hAnsi="Verdana"/>
          <w:sz w:val="20"/>
          <w:szCs w:val="20"/>
        </w:rPr>
      </w:pPr>
      <w:r w:rsidRPr="0056258F">
        <w:rPr>
          <w:rFonts w:ascii="Verdana" w:hAnsi="Verdana"/>
          <w:sz w:val="20"/>
          <w:szCs w:val="20"/>
        </w:rPr>
        <w:t xml:space="preserve">3.8.Предложи на ИЗПЪЛНИТЕЛЯ допълнително споразумение за извършване на добива на допълнително инвентаризирани количества дървесина в насажденията, предмет на договора, при наличие на обективни причини, удостоверени от компетентни органи, налагащи промяна във вида или интензивността на сечта. В този случай се запазват договорените единични цени по асортименти дървесина за съответното насаждение. </w:t>
      </w:r>
    </w:p>
    <w:p w:rsidR="00483597" w:rsidRDefault="00483597" w:rsidP="00483597">
      <w:pPr>
        <w:tabs>
          <w:tab w:val="left" w:pos="567"/>
          <w:tab w:val="left" w:pos="993"/>
          <w:tab w:val="left" w:pos="1418"/>
          <w:tab w:val="right" w:pos="9974"/>
        </w:tabs>
        <w:rPr>
          <w:rFonts w:ascii="Verdana" w:hAnsi="Verdana"/>
          <w:sz w:val="20"/>
          <w:szCs w:val="20"/>
        </w:rPr>
      </w:pPr>
      <w:r w:rsidRPr="0056258F">
        <w:rPr>
          <w:rFonts w:ascii="Verdana" w:hAnsi="Verdana"/>
          <w:sz w:val="20"/>
          <w:szCs w:val="20"/>
        </w:rPr>
        <w:t>3.9.Промени обекта на договора като изключи насаждения, в които сечта не е започнала, при отказ от страна на ИЗПЪЛНИТЕЛЯ да извърши добива на дървесина в тях в случаите на т. 3.8, като заплати на ИЗПЪЛНИТЕЛЯ само действително извършената дейност.</w:t>
      </w:r>
    </w:p>
    <w:p w:rsidR="002916A5" w:rsidRPr="0056258F" w:rsidRDefault="003C33E1" w:rsidP="00483597">
      <w:pPr>
        <w:tabs>
          <w:tab w:val="left" w:pos="567"/>
          <w:tab w:val="left" w:pos="993"/>
          <w:tab w:val="left" w:pos="1418"/>
          <w:tab w:val="right" w:pos="9974"/>
        </w:tabs>
        <w:rPr>
          <w:rFonts w:ascii="Verdana" w:hAnsi="Verdana"/>
          <w:sz w:val="20"/>
          <w:szCs w:val="20"/>
        </w:rPr>
      </w:pPr>
      <w:bookmarkStart w:id="17" w:name="_Hlk64450198"/>
      <w:r>
        <w:rPr>
          <w:rFonts w:ascii="Verdana" w:hAnsi="Verdana"/>
          <w:bCs/>
          <w:sz w:val="20"/>
          <w:szCs w:val="20"/>
          <w:highlight w:val="cyan"/>
        </w:rPr>
        <w:t>3.9.1</w:t>
      </w:r>
      <w:r w:rsidR="002916A5">
        <w:rPr>
          <w:rFonts w:ascii="Verdana" w:hAnsi="Verdana"/>
          <w:bCs/>
          <w:sz w:val="20"/>
          <w:szCs w:val="20"/>
          <w:highlight w:val="cyan"/>
        </w:rPr>
        <w:t xml:space="preserve">.Спре временно изпълнението на договора по време на гнездовия период на видовете птици съгласно специализирания доклад за ГОРИ С ВИСОКА КОНСЕРВАЦИОННА СТОЙНОСТ на територията на Възложителя и съгласно </w:t>
      </w:r>
      <w:r w:rsidR="002916A5">
        <w:rPr>
          <w:rFonts w:ascii="Verdana" w:eastAsia="SimSun" w:hAnsi="Verdana"/>
          <w:sz w:val="20"/>
          <w:szCs w:val="20"/>
          <w:highlight w:val="cyan"/>
          <w:lang w:eastAsia="zh-CN"/>
        </w:rPr>
        <w:t xml:space="preserve">изискванията на </w:t>
      </w:r>
      <w:r w:rsidR="009E0F8F" w:rsidRPr="008E6C36">
        <w:rPr>
          <w:rFonts w:ascii="Verdana" w:hAnsi="Verdana"/>
          <w:i/>
          <w:sz w:val="20"/>
          <w:szCs w:val="20"/>
          <w:highlight w:val="yellow"/>
        </w:rPr>
        <w:t xml:space="preserve">Националния стандарт за отговорно управление на горите </w:t>
      </w:r>
      <w:r w:rsidR="009E0F8F" w:rsidRPr="008E6C36">
        <w:rPr>
          <w:rFonts w:ascii="Verdana" w:hAnsi="Verdana"/>
          <w:i/>
          <w:sz w:val="20"/>
          <w:szCs w:val="20"/>
          <w:highlight w:val="yellow"/>
          <w:lang w:val="en-US"/>
        </w:rPr>
        <w:t>FSC</w:t>
      </w:r>
      <w:r w:rsidR="009E0F8F" w:rsidRPr="008E6C36">
        <w:rPr>
          <w:rFonts w:ascii="Verdana" w:hAnsi="Verdana"/>
          <w:i/>
          <w:sz w:val="20"/>
          <w:szCs w:val="20"/>
          <w:highlight w:val="yellow"/>
        </w:rPr>
        <w:t>-</w:t>
      </w:r>
      <w:r w:rsidR="009E0F8F" w:rsidRPr="008E6C36">
        <w:rPr>
          <w:rFonts w:ascii="Verdana" w:hAnsi="Verdana"/>
          <w:i/>
          <w:sz w:val="20"/>
          <w:szCs w:val="20"/>
          <w:highlight w:val="yellow"/>
          <w:lang w:val="en-US"/>
        </w:rPr>
        <w:t>STD-BGR-01-2016</w:t>
      </w:r>
      <w:r w:rsidR="002916A5">
        <w:rPr>
          <w:rFonts w:ascii="Verdana" w:hAnsi="Verdana"/>
          <w:bCs/>
          <w:sz w:val="20"/>
          <w:szCs w:val="20"/>
          <w:highlight w:val="cyan"/>
        </w:rPr>
        <w:t>.</w:t>
      </w:r>
      <w:bookmarkEnd w:id="17"/>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b/>
          <w:sz w:val="20"/>
          <w:szCs w:val="20"/>
        </w:rPr>
        <w:t xml:space="preserve">      ВЪЗЛОЖИТЕЛЯТ</w:t>
      </w:r>
      <w:r w:rsidRPr="0056258F">
        <w:rPr>
          <w:rFonts w:ascii="Verdana" w:hAnsi="Verdana"/>
          <w:sz w:val="20"/>
          <w:szCs w:val="20"/>
        </w:rPr>
        <w:t xml:space="preserve"> </w:t>
      </w:r>
      <w:r w:rsidRPr="0056258F">
        <w:rPr>
          <w:rFonts w:ascii="Verdana" w:hAnsi="Verdana"/>
          <w:b/>
          <w:sz w:val="20"/>
          <w:szCs w:val="20"/>
          <w:lang w:val="en-US"/>
        </w:rPr>
        <w:t>e</w:t>
      </w:r>
      <w:r w:rsidRPr="0056258F">
        <w:rPr>
          <w:rFonts w:ascii="Verdana" w:hAnsi="Verdana"/>
          <w:b/>
          <w:sz w:val="20"/>
          <w:szCs w:val="20"/>
        </w:rPr>
        <w:t xml:space="preserve"> длъжен да</w:t>
      </w:r>
      <w:r w:rsidRPr="0056258F">
        <w:rPr>
          <w:rFonts w:ascii="Verdana" w:hAnsi="Verdana"/>
          <w:sz w:val="20"/>
          <w:szCs w:val="20"/>
        </w:rPr>
        <w:t>:</w:t>
      </w:r>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 xml:space="preserve">3.10. Предаде на ИЗПЪЛНИТЕЛЯ или оправомощено от него лице и в присъствието на регистрирания по чл. 235 от ЗГ му лесовъд маркирани за сеч и с положени на терена граници (съгласно Наредба № 8 от 2011 г. за сечите в горите (ДВ, бр. 64 от 2011 г.) насажденията, предмет на договора, от които ще се добива дървесината. Предаването на насажденията се извършва с подписването на двустранен предавателно-приемателен протокол в срок до 10 дни преди началото на изпълнението на дейностите в съответствие с определения график по т. 4.22. и не по-малко от 3 (три) работни дни преди започване на сечта. При изразено желание </w:t>
      </w:r>
      <w:r w:rsidRPr="0056258F">
        <w:rPr>
          <w:rFonts w:ascii="Verdana" w:hAnsi="Verdana"/>
          <w:sz w:val="20"/>
          <w:szCs w:val="20"/>
        </w:rPr>
        <w:lastRenderedPageBreak/>
        <w:t xml:space="preserve">от страна на ИЗПЪЛНИТЕЛЯ, ВЪЗЛОЖИТЕЛЯT е длъжен да предаде всички насаждения, включени в обекта, в 10-дневен срок от постъпване на искането. </w:t>
      </w:r>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 xml:space="preserve">3.11. Предаде позволителните за сеч и утвърдените технологични планове за добив на дървесина за всички насаждения, включени в обекта, едновременно с подписване на предавателно – приемателните протоколи по т. 3.10. </w:t>
      </w:r>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 xml:space="preserve"> 3.12. Осигури на ИЗПЪЛНИТЕЛЯ достъп до насажденията и временните складове, включени в обекта, чрез проходимост на горските пътища в държавните горски територии за превозни средства с висока проходимост и за декларираната при проведената процедура техника. </w:t>
      </w:r>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 xml:space="preserve">3.13. Следи за правилното провеждане на сечта и извоза на дървесината, съгласно утвърдения технологичен план, правилното й разкройване по асортименти, съгласно </w:t>
      </w:r>
      <w:r w:rsidR="005B79A0" w:rsidRPr="005B79A0">
        <w:rPr>
          <w:rFonts w:ascii="Verdana" w:hAnsi="Verdana"/>
          <w:sz w:val="20"/>
          <w:szCs w:val="20"/>
          <w:highlight w:val="cyan"/>
          <w:lang w:val="en-US"/>
        </w:rPr>
        <w:t>“</w:t>
      </w:r>
      <w:r w:rsidR="005B79A0" w:rsidRPr="005B79A0">
        <w:rPr>
          <w:rFonts w:ascii="Verdana" w:hAnsi="Verdana"/>
          <w:sz w:val="20"/>
          <w:szCs w:val="20"/>
          <w:highlight w:val="cyan"/>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005B79A0" w:rsidRPr="005B79A0">
        <w:rPr>
          <w:rFonts w:ascii="Verdana" w:hAnsi="Verdana"/>
          <w:sz w:val="20"/>
          <w:szCs w:val="20"/>
          <w:highlight w:val="cyan"/>
          <w:lang w:val="en-US"/>
        </w:rPr>
        <w:t>”</w:t>
      </w:r>
      <w:r w:rsidRPr="0056258F">
        <w:rPr>
          <w:rFonts w:ascii="Verdana" w:hAnsi="Verdana"/>
          <w:sz w:val="20"/>
          <w:szCs w:val="20"/>
        </w:rPr>
        <w:t>, като и за недопускане на повреди по стоящия дървостой, уплътняване на влажни и меки почви, повреди и ерозия на извозните пътища и просеки.</w:t>
      </w:r>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3.14.Дава задължителни указания и препоръки на ИЗПЪЛНИТЕЛЯ в писмена форма при констатирани пропуски по изпълнение на възложената работа.</w:t>
      </w:r>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 xml:space="preserve">3.15. Осигури свой представител за приемане на действително добитото и извозено на временен склад количество дървесина в 3 (три)-дневен срок след отправена от ИЗПЪЛНИТЕЛЯ писмена покана или не по-малко от веднъж месечно при добита дървесина на временен склад, за което се подписва двустранен предавателно-приемателен протокол. </w:t>
      </w:r>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3.16. Заплати на ИЗПЪЛНИТЕЛЯ извършената работа в срок не по-късно от 10 (десет) работни дни от датата на представяне на издадена от него фактура, в размер и по начин, уговорени в договора.</w:t>
      </w:r>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3.17. Разглежда и утвърждава, при установена необходимост, предложени от ИЗПЪЛНИТЕЛЯ изменения в технологичните планове за добив на дървесина от насажденията, включени в обекта.</w:t>
      </w:r>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3.18. Уведоми ИЗПЪЛНИТЕЛЯ писмено в 3-дневен срок от настъпване на форсмажорни обстоятелства по смисъла на § 1, т. 23 от допълнителните разпоредби на Наредбата, както и при уважени реституционни претенции, водещи до невъзможност за работа в насажденията, предмет на договора, и да приложи доказателства за това. В тези случаи страните подписват допълнително споразумение, с което уреждат настъпилите промени.</w:t>
      </w:r>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 xml:space="preserve">3.19. Освидетелства сечището в определения срок, като отбелязва и констатираните пропуски и нарушения при изпълнение на горскостопански дейности в обекта. </w:t>
      </w:r>
    </w:p>
    <w:p w:rsidR="00603A2A"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 xml:space="preserve">3.20. Удължи срока на договора, в случай, че е наложил временно спиране на дейността на основание </w:t>
      </w:r>
      <w:bookmarkStart w:id="18" w:name="_Hlk69371449"/>
      <w:r w:rsidRPr="0071438A">
        <w:rPr>
          <w:rFonts w:ascii="Verdana" w:hAnsi="Verdana"/>
          <w:sz w:val="20"/>
          <w:szCs w:val="20"/>
          <w:highlight w:val="cyan"/>
        </w:rPr>
        <w:t>т.</w:t>
      </w:r>
      <w:r w:rsidRPr="0071438A">
        <w:rPr>
          <w:rFonts w:ascii="Verdana" w:hAnsi="Verdana"/>
          <w:sz w:val="20"/>
          <w:szCs w:val="20"/>
          <w:highlight w:val="cyan"/>
          <w:lang w:val="en-US"/>
        </w:rPr>
        <w:t> </w:t>
      </w:r>
      <w:r w:rsidRPr="0071438A">
        <w:rPr>
          <w:rFonts w:ascii="Verdana" w:hAnsi="Verdana"/>
          <w:sz w:val="20"/>
          <w:szCs w:val="20"/>
          <w:highlight w:val="cyan"/>
        </w:rPr>
        <w:t>3.2.5, 3.3</w:t>
      </w:r>
      <w:r w:rsidR="0071438A" w:rsidRPr="0071438A">
        <w:rPr>
          <w:rFonts w:ascii="Verdana" w:hAnsi="Verdana"/>
          <w:sz w:val="20"/>
          <w:szCs w:val="20"/>
          <w:highlight w:val="cyan"/>
        </w:rPr>
        <w:t>, 3.4.</w:t>
      </w:r>
      <w:r w:rsidRPr="0071438A">
        <w:rPr>
          <w:rFonts w:ascii="Verdana" w:hAnsi="Verdana"/>
          <w:sz w:val="20"/>
          <w:szCs w:val="20"/>
          <w:highlight w:val="cyan"/>
        </w:rPr>
        <w:t xml:space="preserve"> и 3.</w:t>
      </w:r>
      <w:r w:rsidR="00144EFC">
        <w:rPr>
          <w:rFonts w:ascii="Verdana" w:hAnsi="Verdana"/>
          <w:sz w:val="20"/>
          <w:szCs w:val="20"/>
          <w:highlight w:val="cyan"/>
        </w:rPr>
        <w:t>9</w:t>
      </w:r>
      <w:r w:rsidRPr="0071438A">
        <w:rPr>
          <w:rFonts w:ascii="Verdana" w:hAnsi="Verdana"/>
          <w:sz w:val="20"/>
          <w:szCs w:val="20"/>
          <w:highlight w:val="cyan"/>
        </w:rPr>
        <w:t>.</w:t>
      </w:r>
      <w:bookmarkEnd w:id="18"/>
      <w:r w:rsidR="00144EFC">
        <w:rPr>
          <w:rFonts w:ascii="Verdana" w:hAnsi="Verdana"/>
          <w:sz w:val="20"/>
          <w:szCs w:val="20"/>
          <w:lang w:val="en-US"/>
        </w:rPr>
        <w:t>1.</w:t>
      </w:r>
      <w:r w:rsidRPr="0056258F">
        <w:rPr>
          <w:rFonts w:ascii="Verdana" w:hAnsi="Verdana"/>
          <w:sz w:val="20"/>
          <w:szCs w:val="20"/>
        </w:rPr>
        <w:t>, с времето, за което е наложено преустановяване на дейността.</w:t>
      </w:r>
    </w:p>
    <w:p w:rsidR="00603A2A" w:rsidRPr="0056258F" w:rsidRDefault="00603A2A" w:rsidP="00603A2A">
      <w:pPr>
        <w:ind w:firstLine="284"/>
        <w:rPr>
          <w:rFonts w:ascii="Verdana" w:hAnsi="Verdana"/>
          <w:sz w:val="20"/>
          <w:szCs w:val="20"/>
          <w:lang w:eastAsia="en-US"/>
        </w:rPr>
      </w:pPr>
      <w:r w:rsidRPr="0056258F">
        <w:rPr>
          <w:rFonts w:ascii="Verdana" w:hAnsi="Verdana"/>
          <w:sz w:val="20"/>
          <w:szCs w:val="20"/>
        </w:rPr>
        <w:t xml:space="preserve">3.21. </w:t>
      </w:r>
      <w:bookmarkStart w:id="19" w:name="_Hlk2754317"/>
      <w:bookmarkStart w:id="20" w:name="_Hlk2756673"/>
      <w:r w:rsidRPr="0056258F">
        <w:rPr>
          <w:rFonts w:ascii="Verdana" w:hAnsi="Verdana"/>
          <w:sz w:val="20"/>
          <w:szCs w:val="20"/>
          <w:lang w:eastAsia="en-US"/>
        </w:rPr>
        <w:t xml:space="preserve">Преди започване на работа в гората лицензираният лесовъд на </w:t>
      </w:r>
      <w:r w:rsidR="00B45CCD" w:rsidRPr="0056258F">
        <w:rPr>
          <w:rFonts w:ascii="Verdana" w:hAnsi="Verdana"/>
          <w:sz w:val="20"/>
          <w:szCs w:val="20"/>
          <w:lang w:eastAsia="en-US"/>
        </w:rPr>
        <w:t>ИЗПЪЛНИТЕЛЯ</w:t>
      </w:r>
      <w:r w:rsidRPr="0056258F">
        <w:rPr>
          <w:rFonts w:ascii="Verdana" w:hAnsi="Verdana"/>
          <w:sz w:val="20"/>
          <w:szCs w:val="20"/>
          <w:lang w:eastAsia="en-US"/>
        </w:rPr>
        <w:t xml:space="preserve"> и работниците, които ще работят в гората, се инструктират от отговорника по охрана на труда</w:t>
      </w:r>
      <w:r w:rsidR="00B45CCD" w:rsidRPr="0056258F">
        <w:rPr>
          <w:rFonts w:ascii="Verdana" w:hAnsi="Verdana"/>
          <w:sz w:val="20"/>
          <w:szCs w:val="20"/>
          <w:lang w:eastAsia="en-US"/>
        </w:rPr>
        <w:t xml:space="preserve"> на </w:t>
      </w:r>
      <w:r w:rsidR="00BF5EB1" w:rsidRPr="0056258F">
        <w:rPr>
          <w:rFonts w:ascii="Verdana" w:hAnsi="Verdana"/>
          <w:sz w:val="20"/>
          <w:szCs w:val="20"/>
          <w:lang w:eastAsia="en-US"/>
        </w:rPr>
        <w:t>ВЪЗЛОЖИТЕЛЯ</w:t>
      </w:r>
      <w:r w:rsidRPr="0056258F">
        <w:rPr>
          <w:rFonts w:ascii="Verdana" w:hAnsi="Verdana"/>
          <w:sz w:val="20"/>
          <w:szCs w:val="20"/>
          <w:lang w:eastAsia="en-US"/>
        </w:rPr>
        <w:t xml:space="preserve"> /началник участъка, техническия ръководител на обекта, горския надзирател на участъка/ за основните и специфичните трудови рискове за съответния обект. Инструктираните лица се подписват, за да удостоверят информираността си на формуляр (Приложение № 5). Проверява се дали работниците, които ще извършват сечта и извоза на дървесина, притежават съответните документи, доказващи тяхната правоспособност. Копие от документите се съхраняват в досиетата на насажденията.</w:t>
      </w:r>
    </w:p>
    <w:p w:rsidR="00603A2A" w:rsidRPr="0056258F" w:rsidRDefault="00603A2A" w:rsidP="00603A2A">
      <w:pPr>
        <w:ind w:firstLine="284"/>
        <w:rPr>
          <w:rFonts w:ascii="Verdana" w:hAnsi="Verdana"/>
          <w:sz w:val="20"/>
          <w:szCs w:val="20"/>
          <w:lang w:eastAsia="en-US"/>
        </w:rPr>
      </w:pPr>
      <w:r w:rsidRPr="0056258F">
        <w:rPr>
          <w:rFonts w:ascii="Verdana" w:hAnsi="Verdana"/>
          <w:sz w:val="20"/>
          <w:szCs w:val="20"/>
          <w:lang w:eastAsia="en-US"/>
        </w:rPr>
        <w:t xml:space="preserve">При неспазване на изискванията съгласно Приложение № 5, </w:t>
      </w:r>
      <w:r w:rsidR="005F2137">
        <w:rPr>
          <w:rFonts w:ascii="Verdana" w:hAnsi="Verdana"/>
          <w:sz w:val="20"/>
          <w:szCs w:val="20"/>
          <w:lang w:val="ru-RU"/>
        </w:rPr>
        <w:t>ТП „ДГС Белово“</w:t>
      </w:r>
      <w:r w:rsidRPr="0056258F">
        <w:rPr>
          <w:rFonts w:ascii="Verdana" w:hAnsi="Verdana"/>
          <w:sz w:val="20"/>
          <w:szCs w:val="20"/>
          <w:lang w:eastAsia="en-US"/>
        </w:rPr>
        <w:t xml:space="preserve"> е в правото си да прекрати работата в обекта до изпълнение на условията.</w:t>
      </w:r>
    </w:p>
    <w:p w:rsidR="00603A2A" w:rsidRPr="0056258F" w:rsidRDefault="00603A2A" w:rsidP="00603A2A">
      <w:pPr>
        <w:ind w:firstLine="284"/>
        <w:rPr>
          <w:rFonts w:ascii="Verdana" w:hAnsi="Verdana"/>
          <w:sz w:val="20"/>
          <w:szCs w:val="20"/>
          <w:lang w:eastAsia="en-US"/>
        </w:rPr>
      </w:pPr>
      <w:r w:rsidRPr="0056258F">
        <w:rPr>
          <w:rFonts w:ascii="Verdana" w:hAnsi="Verdana"/>
          <w:sz w:val="20"/>
          <w:szCs w:val="20"/>
          <w:lang w:eastAsia="en-US"/>
        </w:rPr>
        <w:t xml:space="preserve">3.22. Използването на защитната екипировка се контролира от лесовъдския персонал (началник участък, технически ръководител на обекта, горски надзирател и др.), който е отговорен за контрола на сечището. Работниците, които не са оборудвани със защитно облекло и лични предпазни средства съгласно минималните изисквания не се допускат на работа в сечището. </w:t>
      </w:r>
    </w:p>
    <w:p w:rsidR="00483597" w:rsidRPr="0056258F" w:rsidRDefault="00603A2A" w:rsidP="00603A2A">
      <w:pPr>
        <w:tabs>
          <w:tab w:val="left" w:pos="567"/>
          <w:tab w:val="right" w:pos="851"/>
        </w:tabs>
        <w:spacing w:before="120"/>
        <w:rPr>
          <w:rFonts w:ascii="Verdana" w:hAnsi="Verdana"/>
          <w:sz w:val="20"/>
          <w:szCs w:val="20"/>
        </w:rPr>
      </w:pPr>
      <w:r w:rsidRPr="0056258F">
        <w:rPr>
          <w:rFonts w:ascii="Verdana" w:hAnsi="Verdana"/>
          <w:sz w:val="20"/>
          <w:szCs w:val="20"/>
          <w:lang w:eastAsia="en-US"/>
        </w:rPr>
        <w:t>3.23. Най-малко веднъж на месец се попълва лист за проверка (Приложение № 4). При констатирани несъответствия при повече от 3 проверки се информира местната Дирекция „Инспекция по труда”</w:t>
      </w:r>
      <w:bookmarkEnd w:id="19"/>
      <w:r w:rsidR="00483597" w:rsidRPr="0056258F">
        <w:rPr>
          <w:rFonts w:ascii="Verdana" w:hAnsi="Verdana"/>
          <w:sz w:val="20"/>
          <w:szCs w:val="20"/>
        </w:rPr>
        <w:t xml:space="preserve"> </w:t>
      </w:r>
      <w:bookmarkEnd w:id="20"/>
    </w:p>
    <w:p w:rsidR="004E6C5F" w:rsidRPr="0056258F" w:rsidRDefault="004E6C5F" w:rsidP="00603A2A">
      <w:pPr>
        <w:tabs>
          <w:tab w:val="left" w:pos="567"/>
          <w:tab w:val="right" w:pos="851"/>
        </w:tabs>
        <w:spacing w:before="120"/>
        <w:rPr>
          <w:rFonts w:ascii="Verdana" w:hAnsi="Verdana"/>
          <w:sz w:val="20"/>
          <w:szCs w:val="20"/>
        </w:rPr>
      </w:pPr>
      <w:r w:rsidRPr="0056258F">
        <w:rPr>
          <w:rFonts w:ascii="Verdana" w:hAnsi="Verdana"/>
          <w:sz w:val="20"/>
          <w:szCs w:val="20"/>
        </w:rPr>
        <w:t>3.24. Служителите, които ще извършват технически контрол и приемане на работата в обекта са техническият ръководител на обекта, определен в технологичния план и старши лесничеят на съответния ГСУ.</w:t>
      </w:r>
    </w:p>
    <w:p w:rsidR="00483597" w:rsidRPr="0056258F" w:rsidRDefault="00483597" w:rsidP="00483597">
      <w:pPr>
        <w:tabs>
          <w:tab w:val="left" w:pos="567"/>
          <w:tab w:val="left" w:pos="851"/>
          <w:tab w:val="right" w:pos="9974"/>
        </w:tabs>
        <w:spacing w:after="120"/>
        <w:ind w:left="283"/>
        <w:rPr>
          <w:rFonts w:ascii="Verdana" w:hAnsi="Verdana"/>
          <w:sz w:val="20"/>
          <w:szCs w:val="20"/>
        </w:rPr>
      </w:pPr>
    </w:p>
    <w:p w:rsidR="00483597" w:rsidRPr="0056258F" w:rsidRDefault="00483597" w:rsidP="00483597">
      <w:pPr>
        <w:tabs>
          <w:tab w:val="left" w:pos="567"/>
          <w:tab w:val="left" w:pos="709"/>
          <w:tab w:val="right" w:pos="993"/>
        </w:tabs>
        <w:spacing w:after="120"/>
        <w:ind w:left="360"/>
        <w:jc w:val="center"/>
        <w:rPr>
          <w:rFonts w:ascii="Verdana" w:hAnsi="Verdana"/>
          <w:b/>
          <w:sz w:val="20"/>
          <w:szCs w:val="20"/>
          <w:u w:val="single"/>
        </w:rPr>
      </w:pPr>
      <w:r w:rsidRPr="0056258F">
        <w:rPr>
          <w:rFonts w:ascii="Verdana" w:hAnsi="Verdana"/>
          <w:b/>
          <w:sz w:val="20"/>
          <w:szCs w:val="20"/>
          <w:u w:val="single"/>
          <w:lang w:val="ru-RU"/>
        </w:rPr>
        <w:lastRenderedPageBreak/>
        <w:t>І</w:t>
      </w:r>
      <w:r w:rsidRPr="0056258F">
        <w:rPr>
          <w:rFonts w:ascii="Verdana" w:hAnsi="Verdana"/>
          <w:b/>
          <w:sz w:val="20"/>
          <w:szCs w:val="20"/>
          <w:u w:val="single"/>
        </w:rPr>
        <w:t>V.ПРАВА И ЗАДЪЛЖЕНИЯ НА ИЗПЪЛНИТЕЛЯ</w:t>
      </w:r>
    </w:p>
    <w:p w:rsidR="00483597" w:rsidRPr="0056258F" w:rsidRDefault="00483597" w:rsidP="00483597">
      <w:pPr>
        <w:widowControl w:val="0"/>
        <w:tabs>
          <w:tab w:val="left" w:pos="709"/>
          <w:tab w:val="left" w:pos="1080"/>
          <w:tab w:val="left" w:pos="1276"/>
          <w:tab w:val="right" w:pos="9974"/>
        </w:tabs>
        <w:suppressAutoHyphens/>
        <w:rPr>
          <w:rFonts w:ascii="Verdana" w:hAnsi="Verdana"/>
          <w:sz w:val="20"/>
          <w:szCs w:val="20"/>
        </w:rPr>
      </w:pPr>
      <w:r w:rsidRPr="0056258F">
        <w:rPr>
          <w:rFonts w:ascii="Verdana" w:hAnsi="Verdana"/>
          <w:b/>
          <w:sz w:val="20"/>
          <w:szCs w:val="20"/>
        </w:rPr>
        <w:t>4.ИЗПЪЛНИТЕЛЯТ</w:t>
      </w:r>
      <w:r w:rsidRPr="0056258F">
        <w:rPr>
          <w:rFonts w:ascii="Verdana" w:hAnsi="Verdana"/>
          <w:sz w:val="20"/>
          <w:szCs w:val="20"/>
        </w:rPr>
        <w:t xml:space="preserve"> </w:t>
      </w:r>
      <w:r w:rsidRPr="0056258F">
        <w:rPr>
          <w:rFonts w:ascii="Verdana" w:hAnsi="Verdana"/>
          <w:b/>
          <w:sz w:val="20"/>
          <w:szCs w:val="20"/>
        </w:rPr>
        <w:t>има право да</w:t>
      </w:r>
      <w:r w:rsidRPr="0056258F">
        <w:rPr>
          <w:rFonts w:ascii="Verdana" w:hAnsi="Verdana"/>
          <w:sz w:val="20"/>
          <w:szCs w:val="20"/>
        </w:rPr>
        <w:t>:</w:t>
      </w:r>
    </w:p>
    <w:p w:rsidR="00483597" w:rsidRPr="0056258F" w:rsidRDefault="00483597" w:rsidP="00483597">
      <w:pPr>
        <w:tabs>
          <w:tab w:val="left" w:pos="851"/>
        </w:tabs>
        <w:rPr>
          <w:rFonts w:ascii="Verdana" w:hAnsi="Verdana"/>
          <w:sz w:val="20"/>
          <w:szCs w:val="20"/>
        </w:rPr>
      </w:pPr>
      <w:r w:rsidRPr="0056258F">
        <w:rPr>
          <w:rFonts w:ascii="Verdana" w:hAnsi="Verdana"/>
          <w:sz w:val="20"/>
          <w:szCs w:val="20"/>
        </w:rPr>
        <w:t>4.1.Изисква приемането на възложената работа в договорените срокове.</w:t>
      </w:r>
    </w:p>
    <w:p w:rsidR="00483597" w:rsidRPr="0056258F" w:rsidRDefault="00483597" w:rsidP="00483597">
      <w:pPr>
        <w:tabs>
          <w:tab w:val="left" w:pos="851"/>
        </w:tabs>
        <w:rPr>
          <w:rFonts w:ascii="Verdana" w:hAnsi="Verdana"/>
          <w:sz w:val="20"/>
          <w:szCs w:val="20"/>
        </w:rPr>
      </w:pPr>
      <w:r w:rsidRPr="0056258F">
        <w:rPr>
          <w:rFonts w:ascii="Verdana" w:hAnsi="Verdana"/>
          <w:sz w:val="20"/>
          <w:szCs w:val="20"/>
        </w:rPr>
        <w:t>4.2.Получи договореното възнаграждение в размера и в сроковете, уговорени в договора.</w:t>
      </w:r>
    </w:p>
    <w:p w:rsidR="00483597" w:rsidRPr="0056258F" w:rsidRDefault="00483597" w:rsidP="00483597">
      <w:pPr>
        <w:tabs>
          <w:tab w:val="left" w:pos="851"/>
        </w:tabs>
        <w:rPr>
          <w:rFonts w:ascii="Verdana" w:hAnsi="Verdana"/>
          <w:sz w:val="20"/>
          <w:szCs w:val="20"/>
        </w:rPr>
      </w:pPr>
      <w:r w:rsidRPr="0056258F">
        <w:rPr>
          <w:rFonts w:ascii="Verdana" w:hAnsi="Verdana"/>
          <w:sz w:val="20"/>
          <w:szCs w:val="20"/>
        </w:rPr>
        <w:t>4.3.Получи необходимото съдействие за изпълнение на работата (предаване на насажденията, включени в обекта, получаване на позволителните за сеч, подписване на приемателно-предавателни протоколи и технологични планове).</w:t>
      </w:r>
    </w:p>
    <w:p w:rsidR="00483597" w:rsidRPr="0056258F" w:rsidRDefault="00483597" w:rsidP="00483597">
      <w:pPr>
        <w:tabs>
          <w:tab w:val="left" w:pos="851"/>
        </w:tabs>
        <w:rPr>
          <w:rFonts w:ascii="Verdana" w:hAnsi="Verdana"/>
          <w:sz w:val="20"/>
          <w:szCs w:val="20"/>
        </w:rPr>
      </w:pPr>
      <w:r w:rsidRPr="0056258F">
        <w:rPr>
          <w:rFonts w:ascii="Verdana" w:hAnsi="Verdana"/>
          <w:sz w:val="20"/>
          <w:szCs w:val="20"/>
        </w:rPr>
        <w:t xml:space="preserve">4.4.Поиска от ВЪЗЛОЖИТЕЛЯ сечта в насажденията, предмет на договора, да бъде временно спряна, в случай, че техническото изпълнение при маркирането на дърветата за сеч не съответства на изискванията на чл. 50, ал. 2 и 3 от  Наредба № 8 от 2011 г. за сечите в горите до отстраняването на несъответствията. </w:t>
      </w:r>
    </w:p>
    <w:p w:rsidR="00483597" w:rsidRPr="0056258F" w:rsidRDefault="00483597" w:rsidP="00483597">
      <w:pPr>
        <w:tabs>
          <w:tab w:val="left" w:pos="851"/>
        </w:tabs>
        <w:rPr>
          <w:rFonts w:ascii="Verdana" w:hAnsi="Verdana"/>
          <w:sz w:val="20"/>
          <w:szCs w:val="20"/>
        </w:rPr>
      </w:pPr>
      <w:r w:rsidRPr="0056258F">
        <w:rPr>
          <w:rFonts w:ascii="Verdana" w:hAnsi="Verdana"/>
          <w:sz w:val="20"/>
          <w:szCs w:val="20"/>
        </w:rPr>
        <w:t>4.5.Заменя подизпълнителите си, ако предварително е посочил ползването на такива за осъществяване на дейността в обекта и при условие, че новите подизпълнители отговарят на изискванията, определени в процедурата.</w:t>
      </w:r>
    </w:p>
    <w:p w:rsidR="00795939" w:rsidRPr="0056258F" w:rsidRDefault="00795939" w:rsidP="00795939">
      <w:pPr>
        <w:tabs>
          <w:tab w:val="left" w:pos="851"/>
        </w:tabs>
        <w:ind w:firstLine="851"/>
        <w:rPr>
          <w:rFonts w:ascii="Verdana" w:hAnsi="Verdana"/>
          <w:sz w:val="20"/>
          <w:szCs w:val="20"/>
        </w:rPr>
      </w:pPr>
      <w:r w:rsidRPr="0056258F">
        <w:rPr>
          <w:rFonts w:ascii="Verdana" w:hAnsi="Verdana"/>
          <w:sz w:val="20"/>
          <w:szCs w:val="20"/>
        </w:rPr>
        <w:t>В случаите на промяна на подизпълнителя изпълнителят предоставя на възложителя в срок до три дни информация и документите по чл.35, ал.7 и по чл.18, ал., т. 1-4 от НУРВИДГТ, като промяната се отразява в договора с допълнително споразумение.</w:t>
      </w:r>
    </w:p>
    <w:p w:rsidR="00483597" w:rsidRPr="0056258F" w:rsidRDefault="00483597" w:rsidP="00483597">
      <w:pPr>
        <w:tabs>
          <w:tab w:val="left" w:pos="851"/>
        </w:tabs>
        <w:rPr>
          <w:rFonts w:ascii="Verdana" w:hAnsi="Verdana"/>
          <w:sz w:val="20"/>
          <w:szCs w:val="20"/>
        </w:rPr>
      </w:pPr>
      <w:r w:rsidRPr="0056258F">
        <w:rPr>
          <w:rFonts w:ascii="Verdana" w:hAnsi="Verdana"/>
          <w:sz w:val="20"/>
          <w:szCs w:val="20"/>
        </w:rPr>
        <w:t>4.6.Заяви писмено промяна на одобрените от ВЪЗЛОЖИТЕЛЯ технологични планове за добив на дървесина от насажденията, включени в обекта</w:t>
      </w:r>
    </w:p>
    <w:p w:rsidR="00483597" w:rsidRPr="0056258F" w:rsidRDefault="00483597" w:rsidP="00483597">
      <w:pPr>
        <w:tabs>
          <w:tab w:val="left" w:pos="851"/>
        </w:tabs>
        <w:rPr>
          <w:rFonts w:ascii="Verdana" w:hAnsi="Verdana"/>
          <w:sz w:val="20"/>
          <w:szCs w:val="20"/>
        </w:rPr>
      </w:pPr>
      <w:r w:rsidRPr="0056258F">
        <w:rPr>
          <w:rFonts w:ascii="Verdana" w:hAnsi="Verdana"/>
          <w:sz w:val="20"/>
          <w:szCs w:val="20"/>
        </w:rPr>
        <w:t xml:space="preserve">4.7.Откаже да добие допълнително заявените от ВЪЗЛОЖИТЕЛЯ специални асортименти дървесина. </w:t>
      </w:r>
    </w:p>
    <w:p w:rsidR="00483597" w:rsidRPr="0056258F" w:rsidRDefault="00483597" w:rsidP="00483597">
      <w:pPr>
        <w:tabs>
          <w:tab w:val="left" w:pos="567"/>
          <w:tab w:val="left" w:pos="709"/>
        </w:tabs>
        <w:spacing w:before="120"/>
        <w:ind w:left="425"/>
        <w:rPr>
          <w:rFonts w:ascii="Verdana" w:hAnsi="Verdana"/>
          <w:b/>
          <w:sz w:val="20"/>
          <w:szCs w:val="20"/>
        </w:rPr>
      </w:pPr>
      <w:r w:rsidRPr="0056258F">
        <w:rPr>
          <w:rFonts w:ascii="Verdana" w:hAnsi="Verdana"/>
          <w:b/>
          <w:sz w:val="20"/>
          <w:szCs w:val="20"/>
        </w:rPr>
        <w:t>ИЗПЪЛНИТЕЛЯТ</w:t>
      </w:r>
      <w:r w:rsidRPr="0056258F">
        <w:rPr>
          <w:rFonts w:ascii="Verdana" w:hAnsi="Verdana"/>
          <w:sz w:val="20"/>
          <w:szCs w:val="20"/>
        </w:rPr>
        <w:t xml:space="preserve"> </w:t>
      </w:r>
      <w:r w:rsidRPr="0056258F">
        <w:rPr>
          <w:rFonts w:ascii="Verdana" w:hAnsi="Verdana"/>
          <w:b/>
          <w:sz w:val="20"/>
          <w:szCs w:val="20"/>
        </w:rPr>
        <w:t>е длъжен да:</w:t>
      </w:r>
    </w:p>
    <w:p w:rsidR="00483597" w:rsidRPr="0056258F" w:rsidRDefault="00483597" w:rsidP="00483597">
      <w:pPr>
        <w:tabs>
          <w:tab w:val="left" w:pos="450"/>
          <w:tab w:val="left" w:pos="567"/>
          <w:tab w:val="left" w:pos="851"/>
          <w:tab w:val="right" w:pos="9974"/>
        </w:tabs>
        <w:rPr>
          <w:rFonts w:ascii="Verdana" w:hAnsi="Verdana"/>
          <w:sz w:val="20"/>
          <w:szCs w:val="20"/>
        </w:rPr>
      </w:pPr>
      <w:r w:rsidRPr="0056258F">
        <w:rPr>
          <w:rFonts w:ascii="Verdana" w:hAnsi="Verdana"/>
          <w:sz w:val="20"/>
          <w:szCs w:val="20"/>
        </w:rPr>
        <w:t>4.8.Осигури присъствието на служителя си, регистриран за упражняване на частна лесовъдска практика в следните случаи:</w:t>
      </w:r>
    </w:p>
    <w:p w:rsidR="00483597" w:rsidRPr="0056258F" w:rsidRDefault="00483597" w:rsidP="00483597">
      <w:pPr>
        <w:tabs>
          <w:tab w:val="left" w:pos="450"/>
          <w:tab w:val="left" w:pos="567"/>
          <w:tab w:val="left" w:pos="851"/>
          <w:tab w:val="right" w:pos="9974"/>
        </w:tabs>
        <w:ind w:firstLine="426"/>
        <w:rPr>
          <w:rFonts w:ascii="Verdana" w:hAnsi="Verdana"/>
          <w:sz w:val="20"/>
          <w:szCs w:val="20"/>
        </w:rPr>
      </w:pPr>
      <w:r w:rsidRPr="0056258F">
        <w:rPr>
          <w:rFonts w:ascii="Verdana" w:hAnsi="Verdana"/>
          <w:sz w:val="20"/>
          <w:szCs w:val="20"/>
        </w:rPr>
        <w:tab/>
        <w:t xml:space="preserve">4.8.1.за подписване от негова страна на предавателно-приемателните протоколи за предаване на насажденията; </w:t>
      </w:r>
    </w:p>
    <w:p w:rsidR="00483597" w:rsidRPr="0056258F" w:rsidRDefault="00483597" w:rsidP="00483597">
      <w:pPr>
        <w:tabs>
          <w:tab w:val="left" w:pos="450"/>
          <w:tab w:val="left" w:pos="567"/>
          <w:tab w:val="left" w:pos="851"/>
          <w:tab w:val="right" w:pos="9974"/>
        </w:tabs>
        <w:ind w:firstLine="426"/>
        <w:rPr>
          <w:rFonts w:ascii="Verdana" w:hAnsi="Verdana"/>
          <w:sz w:val="20"/>
          <w:szCs w:val="20"/>
        </w:rPr>
      </w:pPr>
      <w:r w:rsidRPr="0056258F">
        <w:rPr>
          <w:rFonts w:ascii="Verdana" w:hAnsi="Verdana"/>
          <w:sz w:val="20"/>
          <w:szCs w:val="20"/>
        </w:rPr>
        <w:tab/>
        <w:t>4.8.2. за получаване на позволителните за сеч и на технологичните планове за добив на дървесина в тях в 10-дневен срок преди началото на изпълнението на дейностите в съответствие с определения график по т.4.22. и минимум 3 (три) работни дни преди започване на сечта;</w:t>
      </w:r>
    </w:p>
    <w:p w:rsidR="00483597" w:rsidRPr="0056258F" w:rsidRDefault="00483597" w:rsidP="00483597">
      <w:pPr>
        <w:tabs>
          <w:tab w:val="left" w:pos="450"/>
          <w:tab w:val="left" w:pos="567"/>
          <w:tab w:val="left" w:pos="851"/>
          <w:tab w:val="right" w:pos="9974"/>
        </w:tabs>
        <w:ind w:firstLine="426"/>
        <w:rPr>
          <w:rFonts w:ascii="Verdana" w:hAnsi="Verdana"/>
          <w:sz w:val="20"/>
          <w:szCs w:val="20"/>
        </w:rPr>
      </w:pPr>
      <w:r w:rsidRPr="0056258F">
        <w:rPr>
          <w:rFonts w:ascii="Verdana" w:hAnsi="Verdana"/>
          <w:sz w:val="20"/>
          <w:szCs w:val="20"/>
        </w:rPr>
        <w:tab/>
        <w:t>4.8.3. при извършване на проверки от компетентни органи, след уведомяване за предстоящи такива;</w:t>
      </w:r>
    </w:p>
    <w:p w:rsidR="00483597" w:rsidRPr="0056258F" w:rsidRDefault="00483597" w:rsidP="00483597">
      <w:pPr>
        <w:tabs>
          <w:tab w:val="left" w:pos="450"/>
          <w:tab w:val="left" w:pos="567"/>
          <w:tab w:val="left" w:pos="851"/>
          <w:tab w:val="right" w:pos="9974"/>
        </w:tabs>
        <w:ind w:firstLine="426"/>
        <w:rPr>
          <w:rFonts w:ascii="Verdana" w:hAnsi="Verdana"/>
          <w:sz w:val="20"/>
          <w:szCs w:val="20"/>
        </w:rPr>
      </w:pPr>
      <w:r w:rsidRPr="0056258F">
        <w:rPr>
          <w:rFonts w:ascii="Verdana" w:hAnsi="Verdana"/>
          <w:sz w:val="20"/>
          <w:szCs w:val="20"/>
        </w:rPr>
        <w:t xml:space="preserve"> 4.8.4. при освидетелстване на сечищата и съставянето на протоколи за това.</w:t>
      </w:r>
    </w:p>
    <w:p w:rsidR="00483597" w:rsidRPr="0056258F" w:rsidRDefault="00483597" w:rsidP="00483597">
      <w:pPr>
        <w:tabs>
          <w:tab w:val="left" w:pos="709"/>
          <w:tab w:val="left" w:pos="851"/>
          <w:tab w:val="right" w:pos="1134"/>
        </w:tabs>
        <w:rPr>
          <w:rFonts w:ascii="Verdana" w:hAnsi="Verdana"/>
          <w:sz w:val="20"/>
          <w:szCs w:val="20"/>
        </w:rPr>
      </w:pPr>
      <w:r w:rsidRPr="0056258F">
        <w:rPr>
          <w:rFonts w:ascii="Verdana" w:hAnsi="Verdana"/>
          <w:sz w:val="20"/>
          <w:szCs w:val="20"/>
        </w:rPr>
        <w:t xml:space="preserve">4.9.Създаде необходимата организация и осигури съответното техническо оборудване за извършване на възложеното по договора, съгласно декларираното при проведената процедура. </w:t>
      </w:r>
    </w:p>
    <w:p w:rsidR="00483597" w:rsidRPr="0056258F" w:rsidRDefault="00483597" w:rsidP="00483597">
      <w:pPr>
        <w:tabs>
          <w:tab w:val="left" w:pos="709"/>
          <w:tab w:val="left" w:pos="851"/>
          <w:tab w:val="right" w:pos="1134"/>
        </w:tabs>
        <w:rPr>
          <w:rFonts w:ascii="Verdana" w:hAnsi="Verdana"/>
          <w:sz w:val="20"/>
          <w:szCs w:val="20"/>
        </w:rPr>
      </w:pPr>
      <w:r w:rsidRPr="0056258F">
        <w:rPr>
          <w:rFonts w:ascii="Verdana" w:hAnsi="Verdana"/>
          <w:sz w:val="20"/>
          <w:szCs w:val="20"/>
        </w:rPr>
        <w:t>4.10.</w:t>
      </w:r>
      <w:bookmarkStart w:id="21" w:name="_Hlk2755567"/>
      <w:r w:rsidRPr="0056258F">
        <w:rPr>
          <w:rFonts w:ascii="Verdana" w:hAnsi="Verdana"/>
          <w:sz w:val="20"/>
          <w:szCs w:val="20"/>
        </w:rPr>
        <w:t xml:space="preserve">Представи на ВЪЗЛОЖИТЕЛЯ при сключване на договора писмена информация за всички лица, които ще извършват дейностите по договора, както и за настъпилите промени в хода на изпълнение на дейността. </w:t>
      </w:r>
      <w:r w:rsidR="00603A2A" w:rsidRPr="0056258F">
        <w:rPr>
          <w:rFonts w:ascii="Verdana" w:hAnsi="Verdana"/>
          <w:sz w:val="20"/>
          <w:szCs w:val="20"/>
        </w:rPr>
        <w:t xml:space="preserve">При промени в състава на назначените лица, които ще осъществяват дейностите по договора, </w:t>
      </w:r>
      <w:bookmarkStart w:id="22" w:name="_Hlk2762375"/>
      <w:r w:rsidR="00603A2A" w:rsidRPr="0056258F">
        <w:rPr>
          <w:rFonts w:ascii="Verdana" w:hAnsi="Verdana"/>
          <w:sz w:val="20"/>
          <w:szCs w:val="20"/>
        </w:rPr>
        <w:t>ИЗПЪЛНИТЕЛЯТ</w:t>
      </w:r>
      <w:bookmarkEnd w:id="22"/>
      <w:r w:rsidR="00603A2A" w:rsidRPr="0056258F">
        <w:rPr>
          <w:rFonts w:ascii="Verdana" w:hAnsi="Verdana"/>
          <w:sz w:val="20"/>
          <w:szCs w:val="20"/>
        </w:rPr>
        <w:t xml:space="preserve"> е длъжен да уведомява </w:t>
      </w:r>
      <w:bookmarkStart w:id="23" w:name="_Hlk2679471"/>
      <w:r w:rsidR="00603A2A" w:rsidRPr="0056258F">
        <w:rPr>
          <w:rFonts w:ascii="Verdana" w:hAnsi="Verdana"/>
          <w:sz w:val="20"/>
          <w:szCs w:val="20"/>
        </w:rPr>
        <w:t>ВЪЗЛОЖИТЕЛЯ</w:t>
      </w:r>
      <w:bookmarkEnd w:id="23"/>
      <w:r w:rsidR="00603A2A" w:rsidRPr="0056258F">
        <w:rPr>
          <w:rFonts w:ascii="Verdana" w:hAnsi="Verdana"/>
          <w:sz w:val="20"/>
          <w:szCs w:val="20"/>
        </w:rPr>
        <w:t xml:space="preserve">, като представя нов списък на лицата в 3-дневен срок от настъпване на промяната. При новоназначени на трудов договор лицензиран лесовъд и/или работници </w:t>
      </w:r>
      <w:r w:rsidR="000E49D9" w:rsidRPr="0056258F">
        <w:rPr>
          <w:rFonts w:ascii="Verdana" w:hAnsi="Verdana"/>
          <w:sz w:val="20"/>
          <w:szCs w:val="20"/>
        </w:rPr>
        <w:t>ИЗПЪЛНИТЕЛЯТ</w:t>
      </w:r>
      <w:r w:rsidR="00603A2A" w:rsidRPr="0056258F">
        <w:rPr>
          <w:rFonts w:ascii="Verdana" w:hAnsi="Verdana"/>
          <w:sz w:val="20"/>
          <w:szCs w:val="20"/>
        </w:rPr>
        <w:t xml:space="preserve"> представя </w:t>
      </w:r>
      <w:bookmarkStart w:id="24" w:name="_Hlk2763578"/>
      <w:r w:rsidR="00603A2A" w:rsidRPr="0056258F">
        <w:rPr>
          <w:rFonts w:ascii="Verdana" w:hAnsi="Verdana"/>
          <w:sz w:val="20"/>
          <w:szCs w:val="20"/>
        </w:rPr>
        <w:t xml:space="preserve">и </w:t>
      </w:r>
      <w:r w:rsidR="00BF1A04" w:rsidRPr="0056258F">
        <w:rPr>
          <w:rFonts w:ascii="Verdana" w:hAnsi="Verdana"/>
          <w:sz w:val="20"/>
          <w:szCs w:val="20"/>
        </w:rPr>
        <w:t xml:space="preserve">Справка за актуалното състояние на действащите трудови договори на </w:t>
      </w:r>
      <w:r w:rsidR="0010436B" w:rsidRPr="0056258F">
        <w:rPr>
          <w:rFonts w:ascii="Verdana" w:hAnsi="Verdana"/>
          <w:sz w:val="20"/>
          <w:szCs w:val="20"/>
        </w:rPr>
        <w:t>ИЗПЪЛНИТЕЛЯ</w:t>
      </w:r>
      <w:r w:rsidR="00BF1A04" w:rsidRPr="0056258F">
        <w:rPr>
          <w:rFonts w:ascii="Verdana" w:hAnsi="Verdana"/>
          <w:sz w:val="20"/>
          <w:szCs w:val="20"/>
        </w:rPr>
        <w:t xml:space="preserve"> от НАП</w:t>
      </w:r>
      <w:r w:rsidR="004E6C5F" w:rsidRPr="0056258F">
        <w:rPr>
          <w:rFonts w:ascii="Verdana" w:hAnsi="Verdana"/>
          <w:sz w:val="20"/>
          <w:szCs w:val="20"/>
        </w:rPr>
        <w:t xml:space="preserve"> ведно с документите, доказващи правоспособност на тези лица за работа в дърводобивната дейност</w:t>
      </w:r>
      <w:r w:rsidR="00603A2A" w:rsidRPr="0056258F">
        <w:rPr>
          <w:rFonts w:ascii="Verdana" w:hAnsi="Verdana"/>
          <w:sz w:val="20"/>
          <w:szCs w:val="20"/>
        </w:rPr>
        <w:t>.</w:t>
      </w:r>
      <w:bookmarkEnd w:id="21"/>
      <w:bookmarkEnd w:id="24"/>
    </w:p>
    <w:p w:rsidR="00483597" w:rsidRPr="0056258F" w:rsidRDefault="00483597" w:rsidP="00483597">
      <w:pPr>
        <w:tabs>
          <w:tab w:val="left" w:pos="709"/>
          <w:tab w:val="left" w:pos="851"/>
          <w:tab w:val="right" w:pos="1134"/>
        </w:tabs>
        <w:rPr>
          <w:rFonts w:ascii="Verdana" w:hAnsi="Verdana"/>
          <w:sz w:val="20"/>
          <w:szCs w:val="20"/>
        </w:rPr>
      </w:pPr>
      <w:r w:rsidRPr="0056258F">
        <w:rPr>
          <w:rFonts w:ascii="Verdana" w:hAnsi="Verdana"/>
          <w:sz w:val="20"/>
          <w:szCs w:val="20"/>
        </w:rPr>
        <w:t>4.11.Извърши качествено възложените дърводобивни дейности и да почисти сечищата по указания в позволителните за сеч начини и в определените в тях срокове.</w:t>
      </w:r>
    </w:p>
    <w:p w:rsidR="00483597" w:rsidRPr="0056258F" w:rsidRDefault="00483597" w:rsidP="00483597">
      <w:pPr>
        <w:tabs>
          <w:tab w:val="left" w:pos="709"/>
          <w:tab w:val="left" w:pos="851"/>
          <w:tab w:val="right" w:pos="1134"/>
        </w:tabs>
        <w:rPr>
          <w:rFonts w:ascii="Verdana" w:hAnsi="Verdana"/>
          <w:sz w:val="20"/>
          <w:szCs w:val="20"/>
        </w:rPr>
      </w:pPr>
      <w:r w:rsidRPr="0056258F">
        <w:rPr>
          <w:rFonts w:ascii="Verdana" w:hAnsi="Verdana"/>
          <w:sz w:val="20"/>
          <w:szCs w:val="20"/>
        </w:rPr>
        <w:t>4.12.Присъства лично или да осигури свой упълномощен представител за приемане на добитата на временен склад дървесина, за което се изготвя и подписва двустранен предавателно-приемателен протокол за приемане на извършената работа.</w:t>
      </w:r>
    </w:p>
    <w:p w:rsidR="00483597" w:rsidRPr="0056258F" w:rsidRDefault="00483597" w:rsidP="00483597">
      <w:pPr>
        <w:tabs>
          <w:tab w:val="left" w:pos="709"/>
          <w:tab w:val="left" w:pos="851"/>
          <w:tab w:val="right" w:pos="1134"/>
        </w:tabs>
        <w:rPr>
          <w:rFonts w:ascii="Verdana" w:hAnsi="Verdana"/>
          <w:sz w:val="20"/>
          <w:szCs w:val="20"/>
        </w:rPr>
      </w:pPr>
      <w:r w:rsidRPr="0056258F">
        <w:rPr>
          <w:rFonts w:ascii="Verdana" w:hAnsi="Verdana"/>
          <w:sz w:val="20"/>
          <w:szCs w:val="20"/>
        </w:rPr>
        <w:t>4.13.Отсича само определените за сеч дървета по цялата площ от насажденията в обекта и извърши възложените дейности, съгласно одобрения технологичен план за добив на дървесина за конкретното насаждение, като не оставя неотсечени маркирани дървета.</w:t>
      </w:r>
    </w:p>
    <w:p w:rsidR="00483597" w:rsidRPr="0056258F" w:rsidRDefault="00483597" w:rsidP="00483597">
      <w:pPr>
        <w:tabs>
          <w:tab w:val="left" w:pos="709"/>
          <w:tab w:val="left" w:pos="851"/>
          <w:tab w:val="right" w:pos="1134"/>
        </w:tabs>
        <w:rPr>
          <w:rFonts w:ascii="Verdana" w:hAnsi="Verdana"/>
          <w:sz w:val="20"/>
          <w:szCs w:val="20"/>
        </w:rPr>
      </w:pPr>
      <w:r w:rsidRPr="0056258F">
        <w:rPr>
          <w:rFonts w:ascii="Verdana" w:hAnsi="Verdana"/>
          <w:sz w:val="20"/>
          <w:szCs w:val="20"/>
        </w:rPr>
        <w:t>4.14.Направи за своя сметка предвидените в технологичния план извозни пътища.</w:t>
      </w:r>
    </w:p>
    <w:p w:rsidR="00483597" w:rsidRPr="0056258F" w:rsidRDefault="00483597" w:rsidP="00483597">
      <w:pPr>
        <w:tabs>
          <w:tab w:val="left" w:pos="709"/>
          <w:tab w:val="left" w:pos="851"/>
          <w:tab w:val="right" w:pos="1134"/>
        </w:tabs>
        <w:rPr>
          <w:rFonts w:ascii="Verdana" w:hAnsi="Verdana"/>
          <w:sz w:val="20"/>
          <w:szCs w:val="20"/>
        </w:rPr>
      </w:pPr>
      <w:r w:rsidRPr="0056258F">
        <w:rPr>
          <w:rFonts w:ascii="Verdana" w:hAnsi="Verdana"/>
          <w:sz w:val="20"/>
          <w:szCs w:val="20"/>
        </w:rPr>
        <w:t>4.15.Поддържа за своя сметка извозните пътища в насажденията от обекта, след съгласуване на мероприятията с ВЪЗЛОЖИТЕЛЯ, както и да съхранява горските пътища в съответствие с разпоредбите на Наредба № 4 от 2013 г. за защита на горските територии срещу ерозия и порои и строеж на укрепителни съоръжения (ДВ, бр. 21 от 2013 г.) и други нормативни актове, като за целта спазва и следните изисквания:</w:t>
      </w:r>
    </w:p>
    <w:p w:rsidR="00483597" w:rsidRPr="0056258F" w:rsidRDefault="00483597" w:rsidP="00483597">
      <w:pPr>
        <w:tabs>
          <w:tab w:val="left" w:pos="851"/>
        </w:tabs>
        <w:ind w:firstLine="426"/>
        <w:rPr>
          <w:rFonts w:ascii="Verdana" w:hAnsi="Verdana"/>
          <w:sz w:val="20"/>
          <w:szCs w:val="20"/>
        </w:rPr>
      </w:pPr>
      <w:r w:rsidRPr="0056258F">
        <w:rPr>
          <w:rFonts w:ascii="Verdana" w:hAnsi="Verdana"/>
          <w:sz w:val="20"/>
          <w:szCs w:val="20"/>
        </w:rPr>
        <w:t>4.15.1. на технологичните планове и указанията на служителите на ДЛС/ДГС по изпълнение на добива и извоза на повалената дървесина за недопускане на уплътняване на влажни и меки почви, повреда и ерозия на извозните просеки и пътища;</w:t>
      </w:r>
    </w:p>
    <w:p w:rsidR="00483597" w:rsidRPr="0056258F" w:rsidRDefault="00483597" w:rsidP="00483597">
      <w:pPr>
        <w:tabs>
          <w:tab w:val="left" w:pos="851"/>
        </w:tabs>
        <w:ind w:firstLine="426"/>
        <w:rPr>
          <w:rFonts w:ascii="Verdana" w:hAnsi="Verdana"/>
          <w:sz w:val="20"/>
          <w:szCs w:val="20"/>
        </w:rPr>
      </w:pPr>
      <w:r w:rsidRPr="0056258F">
        <w:rPr>
          <w:rFonts w:ascii="Verdana" w:hAnsi="Verdana"/>
          <w:sz w:val="20"/>
          <w:szCs w:val="20"/>
        </w:rPr>
        <w:lastRenderedPageBreak/>
        <w:t>4.15.2. при продължително влошени атмосферни условия – завишена влажност, да преустановява изпълнението на горскостопанската дейност, включително след предписания на служители на ДГС/ДЛС, както и при други предпоставки, които допринасят за допускане на повреди от ерозия и уплътняване на почвите;</w:t>
      </w:r>
    </w:p>
    <w:p w:rsidR="00483597" w:rsidRPr="0056258F" w:rsidRDefault="00483597" w:rsidP="00483597">
      <w:pPr>
        <w:tabs>
          <w:tab w:val="left" w:pos="851"/>
        </w:tabs>
        <w:ind w:firstLine="426"/>
        <w:rPr>
          <w:rFonts w:ascii="Verdana" w:hAnsi="Verdana"/>
          <w:sz w:val="20"/>
          <w:szCs w:val="20"/>
        </w:rPr>
      </w:pPr>
      <w:r w:rsidRPr="0056258F">
        <w:rPr>
          <w:rFonts w:ascii="Verdana" w:hAnsi="Verdana"/>
          <w:sz w:val="20"/>
          <w:szCs w:val="20"/>
        </w:rPr>
        <w:t>4.15.3. да изгражда за своя сметка подходи, необходими за усвояване на дървесината в насажденията, съгласно технологичния план, като съхранява и опазва създадените горски пътища до обекта, където се извършва сечта и извоза.</w:t>
      </w:r>
    </w:p>
    <w:p w:rsidR="00483597" w:rsidRPr="0056258F" w:rsidRDefault="00483597" w:rsidP="00483597">
      <w:pPr>
        <w:tabs>
          <w:tab w:val="left" w:pos="851"/>
        </w:tabs>
        <w:ind w:firstLine="426"/>
        <w:rPr>
          <w:rFonts w:ascii="Verdana" w:hAnsi="Verdana"/>
          <w:sz w:val="20"/>
          <w:szCs w:val="20"/>
        </w:rPr>
      </w:pPr>
      <w:r w:rsidRPr="0056258F">
        <w:rPr>
          <w:rFonts w:ascii="Verdana" w:hAnsi="Verdana"/>
          <w:sz w:val="20"/>
          <w:szCs w:val="20"/>
        </w:rPr>
        <w:t>4.15.4. да съхранява и опазва хидротехническите съоръжения и всички подземни и надземни съоръжения, намиращи се в и в близост до насажденията, включени в обекта.</w:t>
      </w:r>
    </w:p>
    <w:p w:rsidR="00483597" w:rsidRPr="0056258F" w:rsidRDefault="00483597" w:rsidP="00483597">
      <w:pPr>
        <w:tabs>
          <w:tab w:val="left" w:pos="851"/>
        </w:tabs>
        <w:rPr>
          <w:rFonts w:ascii="Verdana" w:hAnsi="Verdana"/>
          <w:sz w:val="20"/>
          <w:szCs w:val="20"/>
        </w:rPr>
      </w:pPr>
      <w:r w:rsidRPr="0056258F">
        <w:rPr>
          <w:rFonts w:ascii="Verdana" w:hAnsi="Verdana"/>
          <w:sz w:val="20"/>
          <w:szCs w:val="20"/>
        </w:rPr>
        <w:t>4.16.Разкройва най-рационално добитата дървесина, с оглед получаване на максимален обем ценни асортименти по действащите стандарти за качество на дървесината (</w:t>
      </w:r>
      <w:r w:rsidR="005B79A0" w:rsidRPr="005B79A0">
        <w:rPr>
          <w:rFonts w:ascii="Verdana" w:hAnsi="Verdana"/>
          <w:sz w:val="20"/>
          <w:szCs w:val="20"/>
          <w:highlight w:val="cyan"/>
          <w:lang w:val="en-US"/>
        </w:rPr>
        <w:t>“</w:t>
      </w:r>
      <w:r w:rsidR="005B79A0" w:rsidRPr="005B79A0">
        <w:rPr>
          <w:rFonts w:ascii="Verdana" w:hAnsi="Verdana"/>
          <w:sz w:val="20"/>
          <w:szCs w:val="20"/>
          <w:highlight w:val="cyan"/>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005B79A0" w:rsidRPr="005B79A0">
        <w:rPr>
          <w:rFonts w:ascii="Verdana" w:hAnsi="Verdana"/>
          <w:sz w:val="20"/>
          <w:szCs w:val="20"/>
          <w:highlight w:val="cyan"/>
          <w:lang w:val="en-US"/>
        </w:rPr>
        <w:t>”</w:t>
      </w:r>
      <w:r w:rsidRPr="0056258F">
        <w:rPr>
          <w:rFonts w:ascii="Verdana" w:hAnsi="Verdana"/>
          <w:sz w:val="20"/>
          <w:szCs w:val="20"/>
        </w:rPr>
        <w:t xml:space="preserve">) . </w:t>
      </w:r>
    </w:p>
    <w:p w:rsidR="00483597" w:rsidRPr="0056258F" w:rsidRDefault="00483597" w:rsidP="00483597">
      <w:pPr>
        <w:tabs>
          <w:tab w:val="left" w:pos="450"/>
          <w:tab w:val="left" w:pos="567"/>
          <w:tab w:val="left" w:pos="993"/>
          <w:tab w:val="left" w:pos="1134"/>
        </w:tabs>
        <w:rPr>
          <w:rFonts w:ascii="Verdana" w:hAnsi="Verdana"/>
          <w:sz w:val="20"/>
          <w:szCs w:val="20"/>
        </w:rPr>
      </w:pPr>
      <w:r w:rsidRPr="0056258F">
        <w:rPr>
          <w:rFonts w:ascii="Verdana" w:hAnsi="Verdana"/>
          <w:sz w:val="20"/>
          <w:szCs w:val="20"/>
        </w:rPr>
        <w:t xml:space="preserve">4.17.Добива допълнително заявените от ВЪЗЛОЖИТЕЛЯ специални асортименти дървесина, при постигнато споразумение. </w:t>
      </w:r>
    </w:p>
    <w:p w:rsidR="00483597" w:rsidRPr="0056258F" w:rsidRDefault="00483597" w:rsidP="003D6123">
      <w:pPr>
        <w:tabs>
          <w:tab w:val="left" w:pos="450"/>
          <w:tab w:val="left" w:pos="567"/>
          <w:tab w:val="left" w:pos="993"/>
          <w:tab w:val="left" w:pos="1134"/>
        </w:tabs>
        <w:ind w:firstLine="284"/>
        <w:rPr>
          <w:rFonts w:ascii="Verdana" w:hAnsi="Verdana"/>
          <w:sz w:val="20"/>
          <w:szCs w:val="20"/>
        </w:rPr>
      </w:pPr>
      <w:r w:rsidRPr="0056258F">
        <w:rPr>
          <w:rFonts w:ascii="Verdana" w:hAnsi="Verdana"/>
          <w:sz w:val="20"/>
          <w:szCs w:val="20"/>
        </w:rPr>
        <w:t>4.18.Не допуска нараняване на стоящия дървостой по време на извършване на дейността по добив и извоз на дървесината.</w:t>
      </w:r>
    </w:p>
    <w:p w:rsidR="003D6123" w:rsidRPr="0056258F" w:rsidRDefault="00483597" w:rsidP="003D6123">
      <w:pPr>
        <w:tabs>
          <w:tab w:val="left" w:pos="450"/>
          <w:tab w:val="left" w:pos="851"/>
        </w:tabs>
        <w:ind w:firstLine="284"/>
        <w:rPr>
          <w:rFonts w:ascii="Verdana" w:hAnsi="Verdana"/>
          <w:sz w:val="20"/>
          <w:szCs w:val="20"/>
          <w:lang w:eastAsia="en-US"/>
        </w:rPr>
      </w:pPr>
      <w:r w:rsidRPr="0056258F">
        <w:rPr>
          <w:rFonts w:ascii="Verdana" w:hAnsi="Verdana"/>
          <w:sz w:val="20"/>
          <w:szCs w:val="20"/>
        </w:rPr>
        <w:t>4.19.</w:t>
      </w:r>
      <w:bookmarkStart w:id="25" w:name="_Hlk2762081"/>
      <w:r w:rsidRPr="0056258F">
        <w:rPr>
          <w:rFonts w:ascii="Verdana" w:hAnsi="Verdana"/>
          <w:sz w:val="20"/>
          <w:szCs w:val="20"/>
        </w:rPr>
        <w:t>Спазва изискванията на действащите нормативни документи за техническа безопасност и охрана на труда и носи пълна отговорност при злополука с наети от него лица.</w:t>
      </w:r>
      <w:r w:rsidR="00603A2A" w:rsidRPr="0056258F">
        <w:rPr>
          <w:rFonts w:ascii="Verdana" w:hAnsi="Verdana"/>
          <w:sz w:val="20"/>
          <w:szCs w:val="20"/>
        </w:rPr>
        <w:t xml:space="preserve"> </w:t>
      </w:r>
      <w:bookmarkStart w:id="26" w:name="_Hlk2753841"/>
      <w:bookmarkStart w:id="27" w:name="_Hlk2759745"/>
      <w:r w:rsidR="00603A2A" w:rsidRPr="0056258F">
        <w:rPr>
          <w:rFonts w:ascii="Verdana" w:hAnsi="Verdana"/>
          <w:sz w:val="20"/>
          <w:szCs w:val="20"/>
          <w:lang w:val="ru-RU"/>
        </w:rPr>
        <w:t xml:space="preserve">ИЗПЪЛНИТЕЛЯТ е длъжен да направи инструктаж </w:t>
      </w:r>
      <w:r w:rsidR="0008188A" w:rsidRPr="0056258F">
        <w:rPr>
          <w:rFonts w:ascii="Verdana" w:hAnsi="Verdana"/>
          <w:sz w:val="20"/>
          <w:szCs w:val="20"/>
          <w:lang w:val="ru-RU"/>
        </w:rPr>
        <w:t xml:space="preserve">за осигуряване на здравословни и безопасни условия на труд </w:t>
      </w:r>
      <w:r w:rsidR="00603A2A" w:rsidRPr="0056258F">
        <w:rPr>
          <w:rFonts w:ascii="Verdana" w:hAnsi="Verdana"/>
          <w:sz w:val="20"/>
          <w:szCs w:val="20"/>
          <w:lang w:val="ru-RU"/>
        </w:rPr>
        <w:t>на наетите от него лица срещу подпис.</w:t>
      </w:r>
      <w:bookmarkEnd w:id="26"/>
      <w:r w:rsidR="003D6123" w:rsidRPr="0056258F">
        <w:rPr>
          <w:rFonts w:ascii="Verdana" w:hAnsi="Verdana"/>
          <w:sz w:val="20"/>
          <w:szCs w:val="20"/>
          <w:lang w:val="ru-RU"/>
        </w:rPr>
        <w:t xml:space="preserve"> </w:t>
      </w:r>
      <w:bookmarkStart w:id="28" w:name="_Hlk2758379"/>
      <w:r w:rsidR="003D6123" w:rsidRPr="0056258F">
        <w:rPr>
          <w:rFonts w:ascii="Verdana" w:hAnsi="Verdana"/>
          <w:sz w:val="20"/>
          <w:szCs w:val="20"/>
          <w:lang w:val="ru-RU"/>
        </w:rPr>
        <w:t>ИЗПЪЛНИТЕЛЯТ</w:t>
      </w:r>
      <w:r w:rsidR="003D6123" w:rsidRPr="0056258F">
        <w:rPr>
          <w:rFonts w:ascii="Verdana" w:hAnsi="Verdana"/>
          <w:sz w:val="20"/>
          <w:szCs w:val="20"/>
          <w:lang w:eastAsia="en-US"/>
        </w:rPr>
        <w:t xml:space="preserve"> е длъжен да предостави на работниците си защитно оборудване и лични предпазни средства в съответствие с изискванията на нормативната уредба и оценката на риска за съответната работна позиция.</w:t>
      </w:r>
    </w:p>
    <w:bookmarkEnd w:id="25"/>
    <w:bookmarkEnd w:id="27"/>
    <w:bookmarkEnd w:id="28"/>
    <w:p w:rsidR="000769D5" w:rsidRPr="004D0F31" w:rsidRDefault="000769D5" w:rsidP="000769D5">
      <w:pPr>
        <w:shd w:val="clear" w:color="auto" w:fill="FFFFFF"/>
        <w:ind w:firstLine="851"/>
        <w:rPr>
          <w:color w:val="000000"/>
          <w:szCs w:val="24"/>
          <w:highlight w:val="yellow"/>
          <w:lang w:eastAsia="en-GB"/>
        </w:rPr>
      </w:pPr>
      <w:r w:rsidRPr="004D0F31">
        <w:rPr>
          <w:rFonts w:ascii="Verdana" w:hAnsi="Verdana"/>
          <w:sz w:val="20"/>
          <w:szCs w:val="20"/>
          <w:highlight w:val="yellow"/>
          <w:lang w:eastAsia="en-US"/>
        </w:rPr>
        <w:t xml:space="preserve">ИЗПЪЛНИТЕЛЯТ е длъжен да </w:t>
      </w:r>
      <w:r w:rsidRPr="004D0F31">
        <w:rPr>
          <w:rFonts w:ascii="Verdana" w:hAnsi="Verdana"/>
          <w:color w:val="000000"/>
          <w:sz w:val="20"/>
          <w:szCs w:val="20"/>
          <w:highlight w:val="yellow"/>
          <w:lang w:eastAsia="en-GB"/>
        </w:rPr>
        <w:t>опазва стриктно околната среда (прилежащите територии в и извън Обекта) по време на изпълнение на договора като:</w:t>
      </w:r>
    </w:p>
    <w:p w:rsidR="000769D5" w:rsidRPr="004D0F31" w:rsidRDefault="000769D5" w:rsidP="000769D5">
      <w:pPr>
        <w:numPr>
          <w:ilvl w:val="0"/>
          <w:numId w:val="22"/>
        </w:numPr>
        <w:shd w:val="clear" w:color="auto" w:fill="FFFFFF"/>
        <w:spacing w:after="160" w:line="259" w:lineRule="auto"/>
        <w:ind w:left="0" w:firstLine="851"/>
        <w:rPr>
          <w:rFonts w:ascii="Tahoma" w:hAnsi="Tahoma" w:cs="Tahoma"/>
          <w:color w:val="000000"/>
          <w:szCs w:val="24"/>
          <w:highlight w:val="yellow"/>
          <w:lang w:eastAsia="en-GB"/>
        </w:rPr>
      </w:pPr>
      <w:r w:rsidRPr="004D0F31">
        <w:rPr>
          <w:rFonts w:ascii="Verdana" w:hAnsi="Verdana" w:cs="Tahoma"/>
          <w:color w:val="000000"/>
          <w:sz w:val="20"/>
          <w:szCs w:val="20"/>
          <w:highlight w:val="yellow"/>
          <w:lang w:eastAsia="en-GB"/>
        </w:rPr>
        <w:t xml:space="preserve">запознава наетите лица с основните изисквания на </w:t>
      </w:r>
      <w:r w:rsidR="009E0F8F" w:rsidRPr="008E6C36">
        <w:rPr>
          <w:rFonts w:ascii="Verdana" w:hAnsi="Verdana"/>
          <w:i/>
          <w:sz w:val="20"/>
          <w:szCs w:val="20"/>
          <w:highlight w:val="yellow"/>
        </w:rPr>
        <w:t xml:space="preserve">Националния стандарт за отговорно управление на горите </w:t>
      </w:r>
      <w:r w:rsidR="009E0F8F" w:rsidRPr="008E6C36">
        <w:rPr>
          <w:rFonts w:ascii="Verdana" w:hAnsi="Verdana"/>
          <w:i/>
          <w:sz w:val="20"/>
          <w:szCs w:val="20"/>
          <w:highlight w:val="yellow"/>
          <w:lang w:val="en-US"/>
        </w:rPr>
        <w:t>FSC</w:t>
      </w:r>
      <w:r w:rsidR="009E0F8F" w:rsidRPr="008E6C36">
        <w:rPr>
          <w:rFonts w:ascii="Verdana" w:hAnsi="Verdana"/>
          <w:i/>
          <w:sz w:val="20"/>
          <w:szCs w:val="20"/>
          <w:highlight w:val="yellow"/>
        </w:rPr>
        <w:t>-</w:t>
      </w:r>
      <w:r w:rsidR="009E0F8F" w:rsidRPr="008E6C36">
        <w:rPr>
          <w:rFonts w:ascii="Verdana" w:hAnsi="Verdana"/>
          <w:i/>
          <w:sz w:val="20"/>
          <w:szCs w:val="20"/>
          <w:highlight w:val="yellow"/>
          <w:lang w:val="en-US"/>
        </w:rPr>
        <w:t>STD-BGR-01-2016</w:t>
      </w:r>
      <w:r w:rsidRPr="004D0F31">
        <w:rPr>
          <w:rFonts w:ascii="Verdana" w:hAnsi="Verdana" w:cs="Tahoma"/>
          <w:color w:val="000000"/>
          <w:sz w:val="20"/>
          <w:szCs w:val="20"/>
          <w:highlight w:val="yellow"/>
          <w:lang w:eastAsia="en-GB"/>
        </w:rPr>
        <w:t>;</w:t>
      </w:r>
    </w:p>
    <w:p w:rsidR="000769D5" w:rsidRPr="004D0F31" w:rsidRDefault="000769D5" w:rsidP="000769D5">
      <w:pPr>
        <w:numPr>
          <w:ilvl w:val="0"/>
          <w:numId w:val="22"/>
        </w:numPr>
        <w:shd w:val="clear" w:color="auto" w:fill="FFFFFF"/>
        <w:spacing w:after="160" w:line="259" w:lineRule="auto"/>
        <w:ind w:left="0" w:firstLine="851"/>
        <w:rPr>
          <w:rFonts w:ascii="Tahoma" w:hAnsi="Tahoma" w:cs="Tahoma"/>
          <w:color w:val="000000"/>
          <w:szCs w:val="24"/>
          <w:highlight w:val="yellow"/>
          <w:lang w:eastAsia="en-GB"/>
        </w:rPr>
      </w:pPr>
      <w:r w:rsidRPr="004D0F31">
        <w:rPr>
          <w:rFonts w:ascii="Verdana" w:hAnsi="Verdana" w:cs="Tahoma"/>
          <w:color w:val="000000"/>
          <w:sz w:val="20"/>
          <w:szCs w:val="20"/>
          <w:highlight w:val="yellow"/>
          <w:lang w:eastAsia="en-GB"/>
        </w:rPr>
        <w:t>периодично почиства обекта от битови отпадъци и ги събира в контейнери на предварително обозначените за целта места;</w:t>
      </w:r>
    </w:p>
    <w:p w:rsidR="000769D5" w:rsidRPr="004D0F31" w:rsidRDefault="000769D5" w:rsidP="000769D5">
      <w:pPr>
        <w:numPr>
          <w:ilvl w:val="0"/>
          <w:numId w:val="22"/>
        </w:numPr>
        <w:shd w:val="clear" w:color="auto" w:fill="FFFFFF"/>
        <w:spacing w:after="160" w:line="259" w:lineRule="auto"/>
        <w:ind w:left="0" w:firstLine="851"/>
        <w:rPr>
          <w:rFonts w:ascii="Tahoma" w:hAnsi="Tahoma" w:cs="Tahoma"/>
          <w:color w:val="000000"/>
          <w:szCs w:val="24"/>
          <w:highlight w:val="yellow"/>
          <w:lang w:eastAsia="en-GB"/>
        </w:rPr>
      </w:pPr>
      <w:r w:rsidRPr="004D0F31">
        <w:rPr>
          <w:rFonts w:ascii="Verdana" w:hAnsi="Verdana" w:cs="Tahoma"/>
          <w:color w:val="000000"/>
          <w:sz w:val="20"/>
          <w:szCs w:val="20"/>
          <w:highlight w:val="yellow"/>
          <w:lang w:eastAsia="en-GB"/>
        </w:rPr>
        <w:t>не допуска разливи на горивосмазочни материали (ГСМ) от дърводобивната и транспортната техника, както и от бензиномоторните резачки. Смяната на ГСМ да се извършва на предварително обозначените за това места посредством сандъчета с трици или сходни материали. Да се разполага с материали за попиване на случайни разливи на ГСМ;</w:t>
      </w:r>
    </w:p>
    <w:p w:rsidR="000769D5" w:rsidRPr="004D0F31" w:rsidRDefault="000769D5" w:rsidP="000769D5">
      <w:pPr>
        <w:numPr>
          <w:ilvl w:val="0"/>
          <w:numId w:val="22"/>
        </w:numPr>
        <w:shd w:val="clear" w:color="auto" w:fill="FFFFFF"/>
        <w:spacing w:after="160" w:line="259" w:lineRule="auto"/>
        <w:ind w:left="0" w:firstLine="851"/>
        <w:rPr>
          <w:rFonts w:ascii="Tahoma" w:hAnsi="Tahoma" w:cs="Tahoma"/>
          <w:color w:val="000000"/>
          <w:szCs w:val="24"/>
          <w:highlight w:val="yellow"/>
          <w:lang w:eastAsia="en-GB"/>
        </w:rPr>
      </w:pPr>
      <w:r w:rsidRPr="004D0F31">
        <w:rPr>
          <w:rFonts w:ascii="Verdana" w:hAnsi="Verdana" w:cs="Tahoma"/>
          <w:color w:val="000000"/>
          <w:sz w:val="20"/>
          <w:szCs w:val="20"/>
          <w:highlight w:val="yellow"/>
          <w:lang w:eastAsia="en-GB"/>
        </w:rPr>
        <w:t>не допуска повреждане, преминаване с дърводобивна техника и затлачване с остатъци от сечта на постоянни водни течения и преовлажнени земни участъци;</w:t>
      </w:r>
    </w:p>
    <w:p w:rsidR="000769D5" w:rsidRPr="004D0F31" w:rsidRDefault="000769D5" w:rsidP="000769D5">
      <w:pPr>
        <w:numPr>
          <w:ilvl w:val="0"/>
          <w:numId w:val="22"/>
        </w:numPr>
        <w:shd w:val="clear" w:color="auto" w:fill="FFFFFF"/>
        <w:spacing w:after="160" w:line="259" w:lineRule="auto"/>
        <w:ind w:left="0" w:firstLine="851"/>
        <w:rPr>
          <w:rFonts w:ascii="Tahoma" w:hAnsi="Tahoma" w:cs="Tahoma"/>
          <w:color w:val="000000"/>
          <w:szCs w:val="24"/>
          <w:highlight w:val="yellow"/>
          <w:lang w:eastAsia="en-GB"/>
        </w:rPr>
      </w:pPr>
      <w:r w:rsidRPr="004D0F31">
        <w:rPr>
          <w:rFonts w:ascii="Verdana" w:hAnsi="Verdana" w:cs="Tahoma"/>
          <w:color w:val="000000"/>
          <w:sz w:val="20"/>
          <w:szCs w:val="20"/>
          <w:highlight w:val="yellow"/>
          <w:lang w:eastAsia="en-GB"/>
        </w:rPr>
        <w:t>не допуска повреждане на почвата, на подраста и останалите на корен немаркирани дървета, както и на туристически пътеки и маркировка, при добив, извоз и рампиране на добитата дървесина;</w:t>
      </w:r>
    </w:p>
    <w:p w:rsidR="000769D5" w:rsidRPr="004D0F31" w:rsidRDefault="000769D5" w:rsidP="000769D5">
      <w:pPr>
        <w:numPr>
          <w:ilvl w:val="0"/>
          <w:numId w:val="22"/>
        </w:numPr>
        <w:tabs>
          <w:tab w:val="left" w:pos="450"/>
          <w:tab w:val="left" w:pos="567"/>
          <w:tab w:val="left" w:pos="993"/>
          <w:tab w:val="left" w:pos="1134"/>
        </w:tabs>
        <w:ind w:left="0" w:firstLine="851"/>
        <w:rPr>
          <w:rFonts w:ascii="Verdana" w:hAnsi="Verdana"/>
          <w:sz w:val="20"/>
          <w:szCs w:val="20"/>
          <w:highlight w:val="yellow"/>
        </w:rPr>
      </w:pPr>
      <w:r w:rsidRPr="004D0F31">
        <w:rPr>
          <w:rFonts w:ascii="Verdana" w:hAnsi="Verdana" w:cs="Tahoma"/>
          <w:color w:val="000000"/>
          <w:sz w:val="20"/>
          <w:szCs w:val="20"/>
          <w:highlight w:val="yellow"/>
          <w:lang w:eastAsia="en-GB"/>
        </w:rPr>
        <w:t>информира своевременно представител на Възложителя при потенциална опасност или при допуснато увреждане на околната среда.</w:t>
      </w:r>
    </w:p>
    <w:p w:rsidR="00483597" w:rsidRPr="0056258F" w:rsidRDefault="00483597" w:rsidP="003D6123">
      <w:pPr>
        <w:tabs>
          <w:tab w:val="left" w:pos="450"/>
          <w:tab w:val="left" w:pos="567"/>
          <w:tab w:val="left" w:pos="993"/>
          <w:tab w:val="left" w:pos="1134"/>
        </w:tabs>
        <w:ind w:firstLine="426"/>
        <w:rPr>
          <w:rFonts w:ascii="Verdana" w:hAnsi="Verdana"/>
          <w:sz w:val="20"/>
          <w:szCs w:val="20"/>
        </w:rPr>
      </w:pPr>
    </w:p>
    <w:p w:rsidR="00483597" w:rsidRPr="0056258F" w:rsidRDefault="00483597" w:rsidP="00483597">
      <w:pPr>
        <w:tabs>
          <w:tab w:val="left" w:pos="450"/>
          <w:tab w:val="left" w:pos="567"/>
          <w:tab w:val="left" w:pos="993"/>
          <w:tab w:val="left" w:pos="1134"/>
        </w:tabs>
        <w:rPr>
          <w:rFonts w:ascii="Verdana" w:hAnsi="Verdana"/>
          <w:sz w:val="20"/>
          <w:szCs w:val="20"/>
        </w:rPr>
      </w:pPr>
      <w:r w:rsidRPr="0056258F">
        <w:rPr>
          <w:rFonts w:ascii="Verdana" w:hAnsi="Verdana"/>
          <w:sz w:val="20"/>
          <w:szCs w:val="20"/>
        </w:rPr>
        <w:t>4.20.Не възпрепятства контрола по изпълнение на договора и предоставя на ВЪЗЛОЖИТЕЛЯ информация, необходима за осъществяването му.</w:t>
      </w:r>
    </w:p>
    <w:p w:rsidR="00483597" w:rsidRPr="0056258F" w:rsidRDefault="00483597" w:rsidP="00483597">
      <w:pPr>
        <w:tabs>
          <w:tab w:val="left" w:pos="450"/>
          <w:tab w:val="left" w:pos="567"/>
          <w:tab w:val="left" w:pos="993"/>
          <w:tab w:val="left" w:pos="1134"/>
        </w:tabs>
        <w:rPr>
          <w:rFonts w:ascii="Verdana" w:hAnsi="Verdana"/>
          <w:sz w:val="20"/>
          <w:szCs w:val="20"/>
        </w:rPr>
      </w:pPr>
      <w:r w:rsidRPr="0056258F">
        <w:rPr>
          <w:rFonts w:ascii="Verdana" w:hAnsi="Verdana"/>
          <w:sz w:val="20"/>
          <w:szCs w:val="20"/>
        </w:rPr>
        <w:t>4.21.Не предоставя на трети лица извършването на добива на дървесината, включена в насажденията, предмет на договора, с изключение на посочените от него подизпълнители.</w:t>
      </w:r>
    </w:p>
    <w:p w:rsidR="00483597" w:rsidRDefault="00483597" w:rsidP="00483597">
      <w:pPr>
        <w:tabs>
          <w:tab w:val="left" w:pos="450"/>
          <w:tab w:val="left" w:pos="567"/>
          <w:tab w:val="left" w:pos="993"/>
          <w:tab w:val="left" w:pos="1134"/>
        </w:tabs>
        <w:rPr>
          <w:rFonts w:ascii="Verdana" w:hAnsi="Verdana"/>
          <w:sz w:val="20"/>
          <w:szCs w:val="20"/>
        </w:rPr>
      </w:pPr>
      <w:r w:rsidRPr="0056258F">
        <w:rPr>
          <w:rFonts w:ascii="Verdana" w:hAnsi="Verdana"/>
          <w:sz w:val="20"/>
          <w:szCs w:val="20"/>
        </w:rPr>
        <w:t>4.22.Предава изпълнението на възложената работа по тримесечия и минимални количества, както следва:</w:t>
      </w:r>
    </w:p>
    <w:p w:rsidR="00FC7EE5" w:rsidRDefault="00FC7EE5" w:rsidP="00483597">
      <w:pPr>
        <w:tabs>
          <w:tab w:val="left" w:pos="450"/>
          <w:tab w:val="left" w:pos="567"/>
          <w:tab w:val="left" w:pos="993"/>
          <w:tab w:val="left" w:pos="1134"/>
        </w:tabs>
        <w:rPr>
          <w:rFonts w:ascii="Verdana" w:hAnsi="Verdana"/>
          <w:sz w:val="20"/>
          <w:szCs w:val="20"/>
        </w:rPr>
      </w:pPr>
    </w:p>
    <w:tbl>
      <w:tblPr>
        <w:tblW w:w="9791" w:type="dxa"/>
        <w:jc w:val="center"/>
        <w:tblCellMar>
          <w:left w:w="70" w:type="dxa"/>
          <w:right w:w="70" w:type="dxa"/>
        </w:tblCellMar>
        <w:tblLook w:val="0000" w:firstRow="0" w:lastRow="0" w:firstColumn="0" w:lastColumn="0" w:noHBand="0" w:noVBand="0"/>
      </w:tblPr>
      <w:tblGrid>
        <w:gridCol w:w="758"/>
        <w:gridCol w:w="2986"/>
        <w:gridCol w:w="1338"/>
        <w:gridCol w:w="843"/>
        <w:gridCol w:w="1358"/>
        <w:gridCol w:w="1399"/>
        <w:gridCol w:w="1109"/>
      </w:tblGrid>
      <w:tr w:rsidR="00C411C8" w:rsidRPr="008E348C" w:rsidTr="00A25772">
        <w:trPr>
          <w:trHeight w:val="420"/>
          <w:jc w:val="center"/>
        </w:trPr>
        <w:tc>
          <w:tcPr>
            <w:tcW w:w="758" w:type="dxa"/>
            <w:vMerge w:val="restart"/>
            <w:tcBorders>
              <w:top w:val="single" w:sz="4" w:space="0" w:color="auto"/>
              <w:left w:val="single" w:sz="4" w:space="0" w:color="auto"/>
              <w:right w:val="single" w:sz="4" w:space="0" w:color="auto"/>
            </w:tcBorders>
            <w:shd w:val="clear" w:color="auto" w:fill="auto"/>
            <w:vAlign w:val="center"/>
          </w:tcPr>
          <w:p w:rsidR="00C411C8" w:rsidRPr="008E348C" w:rsidRDefault="00C411C8" w:rsidP="00FD78AF">
            <w:pPr>
              <w:jc w:val="center"/>
              <w:rPr>
                <w:rFonts w:ascii="Verdana" w:hAnsi="Verdana"/>
                <w:sz w:val="20"/>
                <w:szCs w:val="20"/>
              </w:rPr>
            </w:pPr>
            <w:r w:rsidRPr="008E348C">
              <w:rPr>
                <w:rFonts w:ascii="Verdana" w:hAnsi="Verdana"/>
                <w:sz w:val="20"/>
                <w:szCs w:val="20"/>
              </w:rPr>
              <w:t>Обект №</w:t>
            </w:r>
          </w:p>
        </w:tc>
        <w:tc>
          <w:tcPr>
            <w:tcW w:w="2986" w:type="dxa"/>
            <w:vMerge w:val="restart"/>
            <w:tcBorders>
              <w:top w:val="single" w:sz="4" w:space="0" w:color="auto"/>
              <w:left w:val="nil"/>
              <w:right w:val="single" w:sz="4" w:space="0" w:color="auto"/>
            </w:tcBorders>
            <w:shd w:val="clear" w:color="auto" w:fill="auto"/>
            <w:vAlign w:val="center"/>
          </w:tcPr>
          <w:p w:rsidR="00C411C8" w:rsidRPr="008E348C" w:rsidRDefault="00C411C8" w:rsidP="00FD78AF">
            <w:pPr>
              <w:jc w:val="center"/>
              <w:rPr>
                <w:rFonts w:ascii="Verdana" w:hAnsi="Verdana"/>
                <w:sz w:val="20"/>
                <w:szCs w:val="20"/>
              </w:rPr>
            </w:pPr>
            <w:r w:rsidRPr="008E348C">
              <w:rPr>
                <w:rFonts w:ascii="Verdana" w:hAnsi="Verdana"/>
                <w:sz w:val="20"/>
                <w:szCs w:val="20"/>
              </w:rPr>
              <w:t>Отдел, подотдел</w:t>
            </w:r>
          </w:p>
        </w:tc>
        <w:tc>
          <w:tcPr>
            <w:tcW w:w="4938" w:type="dxa"/>
            <w:gridSpan w:val="4"/>
            <w:tcBorders>
              <w:top w:val="single" w:sz="4" w:space="0" w:color="auto"/>
              <w:left w:val="nil"/>
              <w:bottom w:val="single" w:sz="4" w:space="0" w:color="auto"/>
              <w:right w:val="single" w:sz="4" w:space="0" w:color="auto"/>
            </w:tcBorders>
            <w:shd w:val="clear" w:color="auto" w:fill="auto"/>
            <w:vAlign w:val="center"/>
          </w:tcPr>
          <w:p w:rsidR="00C411C8" w:rsidRPr="008E348C" w:rsidRDefault="00C411C8" w:rsidP="00FD78AF">
            <w:pPr>
              <w:jc w:val="center"/>
              <w:rPr>
                <w:rFonts w:ascii="Verdana" w:hAnsi="Verdana"/>
                <w:sz w:val="20"/>
                <w:szCs w:val="20"/>
              </w:rPr>
            </w:pPr>
            <w:r w:rsidRPr="008E348C">
              <w:rPr>
                <w:rFonts w:ascii="Verdana" w:hAnsi="Verdana"/>
                <w:sz w:val="20"/>
                <w:szCs w:val="20"/>
              </w:rPr>
              <w:t xml:space="preserve">Тримесечия от </w:t>
            </w:r>
            <w:r w:rsidR="005F2137">
              <w:rPr>
                <w:rFonts w:ascii="Verdana" w:hAnsi="Verdana"/>
                <w:sz w:val="20"/>
                <w:szCs w:val="20"/>
              </w:rPr>
              <w:t>2024</w:t>
            </w:r>
            <w:r w:rsidRPr="008E348C">
              <w:rPr>
                <w:rFonts w:ascii="Verdana" w:hAnsi="Verdana"/>
                <w:sz w:val="20"/>
                <w:szCs w:val="20"/>
              </w:rPr>
              <w:t xml:space="preserve"> г.</w:t>
            </w:r>
          </w:p>
        </w:tc>
        <w:tc>
          <w:tcPr>
            <w:tcW w:w="1109" w:type="dxa"/>
            <w:vMerge w:val="restart"/>
            <w:tcBorders>
              <w:top w:val="single" w:sz="4" w:space="0" w:color="auto"/>
              <w:left w:val="nil"/>
              <w:right w:val="single" w:sz="4" w:space="0" w:color="auto"/>
            </w:tcBorders>
            <w:vAlign w:val="center"/>
          </w:tcPr>
          <w:p w:rsidR="00C411C8" w:rsidRPr="008E348C" w:rsidRDefault="00C411C8" w:rsidP="00FD78AF">
            <w:pPr>
              <w:jc w:val="center"/>
              <w:rPr>
                <w:rFonts w:ascii="Verdana" w:hAnsi="Verdana"/>
                <w:sz w:val="20"/>
                <w:szCs w:val="20"/>
              </w:rPr>
            </w:pPr>
            <w:r w:rsidRPr="008E348C">
              <w:rPr>
                <w:rFonts w:ascii="Verdana" w:hAnsi="Verdana"/>
                <w:sz w:val="20"/>
                <w:szCs w:val="20"/>
              </w:rPr>
              <w:t>Общо</w:t>
            </w:r>
          </w:p>
        </w:tc>
      </w:tr>
      <w:tr w:rsidR="00C411C8" w:rsidRPr="008E348C" w:rsidTr="00FD78AF">
        <w:trPr>
          <w:trHeight w:val="420"/>
          <w:jc w:val="center"/>
        </w:trPr>
        <w:tc>
          <w:tcPr>
            <w:tcW w:w="758" w:type="dxa"/>
            <w:vMerge/>
            <w:tcBorders>
              <w:left w:val="single" w:sz="4" w:space="0" w:color="auto"/>
              <w:bottom w:val="single" w:sz="4" w:space="0" w:color="auto"/>
              <w:right w:val="single" w:sz="4" w:space="0" w:color="auto"/>
            </w:tcBorders>
            <w:shd w:val="clear" w:color="auto" w:fill="auto"/>
            <w:vAlign w:val="center"/>
          </w:tcPr>
          <w:p w:rsidR="00C411C8" w:rsidRPr="008E348C" w:rsidRDefault="00C411C8" w:rsidP="00C411C8">
            <w:pPr>
              <w:jc w:val="center"/>
              <w:rPr>
                <w:rFonts w:ascii="Verdana" w:hAnsi="Verdana"/>
                <w:sz w:val="20"/>
                <w:szCs w:val="20"/>
              </w:rPr>
            </w:pPr>
          </w:p>
        </w:tc>
        <w:tc>
          <w:tcPr>
            <w:tcW w:w="2986" w:type="dxa"/>
            <w:vMerge/>
            <w:tcBorders>
              <w:left w:val="nil"/>
              <w:bottom w:val="single" w:sz="4" w:space="0" w:color="auto"/>
              <w:right w:val="single" w:sz="4" w:space="0" w:color="auto"/>
            </w:tcBorders>
            <w:shd w:val="clear" w:color="auto" w:fill="auto"/>
            <w:vAlign w:val="center"/>
          </w:tcPr>
          <w:p w:rsidR="00C411C8" w:rsidRPr="008E348C" w:rsidRDefault="00C411C8" w:rsidP="00C411C8">
            <w:pPr>
              <w:jc w:val="center"/>
              <w:rPr>
                <w:rFonts w:ascii="Verdana" w:hAnsi="Verdana"/>
                <w:sz w:val="20"/>
                <w:szCs w:val="20"/>
              </w:rPr>
            </w:pPr>
          </w:p>
        </w:tc>
        <w:tc>
          <w:tcPr>
            <w:tcW w:w="1338" w:type="dxa"/>
            <w:tcBorders>
              <w:top w:val="nil"/>
              <w:left w:val="nil"/>
              <w:bottom w:val="single" w:sz="4" w:space="0" w:color="auto"/>
              <w:right w:val="single" w:sz="4" w:space="0" w:color="auto"/>
            </w:tcBorders>
            <w:shd w:val="clear" w:color="auto" w:fill="auto"/>
            <w:vAlign w:val="center"/>
          </w:tcPr>
          <w:p w:rsidR="00C411C8" w:rsidRPr="003902DC" w:rsidRDefault="00C411C8" w:rsidP="00C411C8">
            <w:pPr>
              <w:jc w:val="center"/>
              <w:rPr>
                <w:rFonts w:ascii="Verdana" w:hAnsi="Verdana"/>
                <w:sz w:val="20"/>
                <w:szCs w:val="20"/>
              </w:rPr>
            </w:pPr>
            <w:r w:rsidRPr="003902DC">
              <w:rPr>
                <w:rFonts w:ascii="Verdana" w:hAnsi="Verdana"/>
                <w:sz w:val="20"/>
                <w:szCs w:val="20"/>
              </w:rPr>
              <w:t>I</w:t>
            </w:r>
          </w:p>
        </w:tc>
        <w:tc>
          <w:tcPr>
            <w:tcW w:w="843" w:type="dxa"/>
            <w:tcBorders>
              <w:top w:val="nil"/>
              <w:left w:val="nil"/>
              <w:bottom w:val="single" w:sz="4" w:space="0" w:color="auto"/>
              <w:right w:val="single" w:sz="4" w:space="0" w:color="auto"/>
            </w:tcBorders>
            <w:shd w:val="clear" w:color="auto" w:fill="auto"/>
            <w:vAlign w:val="center"/>
          </w:tcPr>
          <w:p w:rsidR="00C411C8" w:rsidRPr="003902DC" w:rsidRDefault="00C411C8" w:rsidP="00C411C8">
            <w:pPr>
              <w:jc w:val="center"/>
              <w:rPr>
                <w:rFonts w:ascii="Verdana" w:hAnsi="Verdana"/>
                <w:sz w:val="20"/>
                <w:szCs w:val="20"/>
              </w:rPr>
            </w:pPr>
            <w:r w:rsidRPr="003902DC">
              <w:rPr>
                <w:rFonts w:ascii="Verdana" w:hAnsi="Verdana"/>
                <w:sz w:val="20"/>
                <w:szCs w:val="20"/>
              </w:rPr>
              <w:t>II</w:t>
            </w:r>
          </w:p>
        </w:tc>
        <w:tc>
          <w:tcPr>
            <w:tcW w:w="1358" w:type="dxa"/>
            <w:tcBorders>
              <w:top w:val="nil"/>
              <w:left w:val="nil"/>
              <w:bottom w:val="single" w:sz="4" w:space="0" w:color="auto"/>
              <w:right w:val="single" w:sz="4" w:space="0" w:color="auto"/>
            </w:tcBorders>
            <w:shd w:val="clear" w:color="auto" w:fill="auto"/>
            <w:vAlign w:val="center"/>
          </w:tcPr>
          <w:p w:rsidR="00C411C8" w:rsidRPr="003902DC" w:rsidRDefault="00C411C8" w:rsidP="00C411C8">
            <w:pPr>
              <w:jc w:val="center"/>
              <w:rPr>
                <w:rFonts w:ascii="Verdana" w:hAnsi="Verdana"/>
                <w:sz w:val="20"/>
                <w:szCs w:val="20"/>
              </w:rPr>
            </w:pPr>
            <w:r w:rsidRPr="003902DC">
              <w:rPr>
                <w:rFonts w:ascii="Verdana" w:hAnsi="Verdana"/>
                <w:sz w:val="20"/>
                <w:szCs w:val="20"/>
              </w:rPr>
              <w:t>III</w:t>
            </w:r>
          </w:p>
        </w:tc>
        <w:tc>
          <w:tcPr>
            <w:tcW w:w="1399" w:type="dxa"/>
            <w:tcBorders>
              <w:top w:val="nil"/>
              <w:left w:val="nil"/>
              <w:bottom w:val="single" w:sz="4" w:space="0" w:color="auto"/>
              <w:right w:val="single" w:sz="4" w:space="0" w:color="auto"/>
            </w:tcBorders>
            <w:shd w:val="clear" w:color="auto" w:fill="auto"/>
            <w:vAlign w:val="center"/>
          </w:tcPr>
          <w:p w:rsidR="00C411C8" w:rsidRPr="003902DC" w:rsidRDefault="00C411C8" w:rsidP="00C411C8">
            <w:pPr>
              <w:jc w:val="center"/>
              <w:rPr>
                <w:rFonts w:ascii="Verdana" w:hAnsi="Verdana"/>
                <w:sz w:val="20"/>
                <w:szCs w:val="20"/>
              </w:rPr>
            </w:pPr>
            <w:r w:rsidRPr="003902DC">
              <w:rPr>
                <w:rFonts w:ascii="Verdana" w:hAnsi="Verdana"/>
                <w:sz w:val="20"/>
                <w:szCs w:val="20"/>
              </w:rPr>
              <w:t>IV</w:t>
            </w:r>
          </w:p>
        </w:tc>
        <w:tc>
          <w:tcPr>
            <w:tcW w:w="1109" w:type="dxa"/>
            <w:vMerge/>
            <w:tcBorders>
              <w:left w:val="nil"/>
              <w:bottom w:val="single" w:sz="4" w:space="0" w:color="auto"/>
              <w:right w:val="single" w:sz="4" w:space="0" w:color="auto"/>
            </w:tcBorders>
            <w:vAlign w:val="center"/>
          </w:tcPr>
          <w:p w:rsidR="00C411C8" w:rsidRPr="008E348C" w:rsidRDefault="00C411C8" w:rsidP="00C411C8">
            <w:pPr>
              <w:jc w:val="center"/>
              <w:rPr>
                <w:rFonts w:ascii="Verdana" w:hAnsi="Verdana"/>
                <w:sz w:val="20"/>
                <w:szCs w:val="20"/>
              </w:rPr>
            </w:pPr>
          </w:p>
        </w:tc>
      </w:tr>
      <w:tr w:rsidR="00A004FA" w:rsidRPr="008E348C" w:rsidTr="00FD78AF">
        <w:trPr>
          <w:trHeight w:val="420"/>
          <w:jc w:val="center"/>
        </w:trPr>
        <w:tc>
          <w:tcPr>
            <w:tcW w:w="758" w:type="dxa"/>
            <w:tcBorders>
              <w:left w:val="single" w:sz="4" w:space="0" w:color="auto"/>
              <w:bottom w:val="single" w:sz="4" w:space="0" w:color="auto"/>
              <w:right w:val="single" w:sz="4" w:space="0" w:color="auto"/>
            </w:tcBorders>
            <w:shd w:val="clear" w:color="auto" w:fill="auto"/>
            <w:vAlign w:val="center"/>
          </w:tcPr>
          <w:p w:rsidR="00A004FA" w:rsidRPr="008E348C" w:rsidRDefault="00A004FA" w:rsidP="00A004FA">
            <w:pPr>
              <w:jc w:val="center"/>
              <w:rPr>
                <w:rFonts w:ascii="Verdana" w:hAnsi="Verdana"/>
                <w:sz w:val="20"/>
                <w:szCs w:val="20"/>
              </w:rPr>
            </w:pPr>
            <w:r>
              <w:rPr>
                <w:rFonts w:ascii="Verdana" w:hAnsi="Verdana"/>
                <w:sz w:val="20"/>
                <w:szCs w:val="20"/>
              </w:rPr>
              <w:t>2447</w:t>
            </w:r>
          </w:p>
        </w:tc>
        <w:tc>
          <w:tcPr>
            <w:tcW w:w="2986" w:type="dxa"/>
            <w:tcBorders>
              <w:left w:val="nil"/>
              <w:bottom w:val="single" w:sz="4" w:space="0" w:color="auto"/>
              <w:right w:val="single" w:sz="4" w:space="0" w:color="auto"/>
            </w:tcBorders>
            <w:shd w:val="clear" w:color="auto" w:fill="auto"/>
            <w:vAlign w:val="center"/>
          </w:tcPr>
          <w:p w:rsidR="00A004FA" w:rsidRPr="008E348C" w:rsidRDefault="00A004FA" w:rsidP="00A004FA">
            <w:pPr>
              <w:jc w:val="center"/>
              <w:rPr>
                <w:rFonts w:ascii="Verdana" w:hAnsi="Verdana"/>
                <w:sz w:val="20"/>
                <w:szCs w:val="20"/>
              </w:rPr>
            </w:pPr>
            <w:r>
              <w:rPr>
                <w:rFonts w:ascii="Verdana" w:hAnsi="Verdana"/>
                <w:sz w:val="20"/>
                <w:szCs w:val="20"/>
              </w:rPr>
              <w:t>118а</w:t>
            </w:r>
          </w:p>
        </w:tc>
        <w:tc>
          <w:tcPr>
            <w:tcW w:w="1338" w:type="dxa"/>
            <w:tcBorders>
              <w:top w:val="nil"/>
              <w:left w:val="nil"/>
              <w:bottom w:val="single" w:sz="4" w:space="0" w:color="auto"/>
              <w:right w:val="single" w:sz="4" w:space="0" w:color="auto"/>
            </w:tcBorders>
            <w:shd w:val="clear" w:color="auto" w:fill="auto"/>
            <w:vAlign w:val="center"/>
          </w:tcPr>
          <w:p w:rsidR="00A004FA" w:rsidRPr="008E348C" w:rsidRDefault="00A004FA" w:rsidP="00A004FA">
            <w:pPr>
              <w:jc w:val="center"/>
              <w:rPr>
                <w:rFonts w:ascii="Verdana" w:hAnsi="Verdana"/>
                <w:sz w:val="20"/>
                <w:szCs w:val="20"/>
              </w:rPr>
            </w:pPr>
            <w:r>
              <w:rPr>
                <w:rFonts w:ascii="Verdana" w:hAnsi="Verdana"/>
                <w:sz w:val="20"/>
                <w:szCs w:val="20"/>
              </w:rPr>
              <w:t>-</w:t>
            </w:r>
          </w:p>
        </w:tc>
        <w:tc>
          <w:tcPr>
            <w:tcW w:w="843" w:type="dxa"/>
            <w:tcBorders>
              <w:top w:val="nil"/>
              <w:left w:val="nil"/>
              <w:bottom w:val="single" w:sz="4" w:space="0" w:color="auto"/>
              <w:right w:val="single" w:sz="4" w:space="0" w:color="auto"/>
            </w:tcBorders>
            <w:shd w:val="clear" w:color="auto" w:fill="auto"/>
            <w:vAlign w:val="center"/>
          </w:tcPr>
          <w:p w:rsidR="00A004FA" w:rsidRPr="008E348C" w:rsidRDefault="00A004FA" w:rsidP="00A004FA">
            <w:pPr>
              <w:jc w:val="center"/>
              <w:rPr>
                <w:rFonts w:ascii="Verdana" w:hAnsi="Verdana"/>
                <w:sz w:val="20"/>
                <w:szCs w:val="20"/>
              </w:rPr>
            </w:pPr>
            <w:r>
              <w:rPr>
                <w:rFonts w:ascii="Verdana" w:hAnsi="Verdana"/>
                <w:sz w:val="20"/>
                <w:szCs w:val="20"/>
              </w:rPr>
              <w:t>40м3</w:t>
            </w:r>
          </w:p>
        </w:tc>
        <w:tc>
          <w:tcPr>
            <w:tcW w:w="1358" w:type="dxa"/>
            <w:tcBorders>
              <w:top w:val="nil"/>
              <w:left w:val="nil"/>
              <w:bottom w:val="single" w:sz="4" w:space="0" w:color="auto"/>
              <w:right w:val="single" w:sz="4" w:space="0" w:color="auto"/>
            </w:tcBorders>
            <w:shd w:val="clear" w:color="auto" w:fill="auto"/>
            <w:vAlign w:val="center"/>
          </w:tcPr>
          <w:p w:rsidR="00A004FA" w:rsidRPr="008E348C" w:rsidRDefault="00A004FA" w:rsidP="00A004FA">
            <w:pPr>
              <w:jc w:val="center"/>
              <w:rPr>
                <w:rFonts w:ascii="Verdana" w:hAnsi="Verdana"/>
                <w:sz w:val="20"/>
                <w:szCs w:val="20"/>
              </w:rPr>
            </w:pPr>
            <w:r>
              <w:rPr>
                <w:rFonts w:ascii="Verdana" w:hAnsi="Verdana"/>
                <w:sz w:val="20"/>
                <w:szCs w:val="20"/>
              </w:rPr>
              <w:t>90м3</w:t>
            </w:r>
          </w:p>
        </w:tc>
        <w:tc>
          <w:tcPr>
            <w:tcW w:w="1399" w:type="dxa"/>
            <w:tcBorders>
              <w:top w:val="nil"/>
              <w:left w:val="nil"/>
              <w:bottom w:val="single" w:sz="4" w:space="0" w:color="auto"/>
              <w:right w:val="single" w:sz="4" w:space="0" w:color="auto"/>
            </w:tcBorders>
            <w:shd w:val="clear" w:color="auto" w:fill="auto"/>
            <w:vAlign w:val="center"/>
          </w:tcPr>
          <w:p w:rsidR="00A004FA" w:rsidRPr="008E348C" w:rsidRDefault="00A004FA" w:rsidP="00A004FA">
            <w:pPr>
              <w:jc w:val="center"/>
              <w:rPr>
                <w:rFonts w:ascii="Verdana" w:hAnsi="Verdana"/>
                <w:sz w:val="20"/>
                <w:szCs w:val="20"/>
              </w:rPr>
            </w:pPr>
            <w:r>
              <w:rPr>
                <w:rFonts w:ascii="Verdana" w:hAnsi="Verdana"/>
                <w:sz w:val="20"/>
                <w:szCs w:val="20"/>
              </w:rPr>
              <w:t>60м3</w:t>
            </w:r>
          </w:p>
        </w:tc>
        <w:tc>
          <w:tcPr>
            <w:tcW w:w="1109" w:type="dxa"/>
            <w:tcBorders>
              <w:left w:val="nil"/>
              <w:bottom w:val="single" w:sz="4" w:space="0" w:color="auto"/>
              <w:right w:val="single" w:sz="4" w:space="0" w:color="auto"/>
            </w:tcBorders>
            <w:vAlign w:val="center"/>
          </w:tcPr>
          <w:p w:rsidR="00A004FA" w:rsidRPr="008E348C" w:rsidRDefault="00A004FA" w:rsidP="00A004FA">
            <w:pPr>
              <w:jc w:val="center"/>
              <w:rPr>
                <w:rFonts w:ascii="Verdana" w:hAnsi="Verdana"/>
                <w:sz w:val="20"/>
                <w:szCs w:val="20"/>
              </w:rPr>
            </w:pPr>
            <w:r>
              <w:rPr>
                <w:rFonts w:ascii="Verdana" w:hAnsi="Verdana"/>
                <w:sz w:val="20"/>
                <w:szCs w:val="20"/>
                <w:lang w:val="en-US"/>
              </w:rPr>
              <w:t>190</w:t>
            </w:r>
            <w:r w:rsidRPr="008E348C">
              <w:rPr>
                <w:rFonts w:ascii="Verdana" w:hAnsi="Verdana"/>
                <w:sz w:val="20"/>
                <w:szCs w:val="20"/>
              </w:rPr>
              <w:t>м3</w:t>
            </w:r>
          </w:p>
        </w:tc>
      </w:tr>
    </w:tbl>
    <w:p w:rsidR="00A86726" w:rsidRPr="0056258F" w:rsidRDefault="00A86726" w:rsidP="00483597">
      <w:pPr>
        <w:tabs>
          <w:tab w:val="left" w:pos="450"/>
          <w:tab w:val="left" w:pos="567"/>
          <w:tab w:val="left" w:pos="993"/>
          <w:tab w:val="left" w:pos="1134"/>
        </w:tabs>
        <w:rPr>
          <w:rFonts w:ascii="Verdana" w:hAnsi="Verdana"/>
          <w:sz w:val="20"/>
          <w:szCs w:val="20"/>
        </w:rPr>
      </w:pPr>
    </w:p>
    <w:p w:rsidR="00483597" w:rsidRPr="0056258F" w:rsidRDefault="00483597" w:rsidP="00483597">
      <w:pPr>
        <w:tabs>
          <w:tab w:val="left" w:pos="540"/>
          <w:tab w:val="left" w:pos="709"/>
          <w:tab w:val="left" w:pos="993"/>
          <w:tab w:val="left" w:pos="1134"/>
          <w:tab w:val="right" w:pos="9974"/>
        </w:tabs>
        <w:ind w:firstLine="426"/>
        <w:rPr>
          <w:rFonts w:ascii="Verdana" w:hAnsi="Verdana"/>
          <w:sz w:val="20"/>
          <w:szCs w:val="20"/>
        </w:rPr>
      </w:pPr>
    </w:p>
    <w:p w:rsidR="00483597" w:rsidRPr="0056258F" w:rsidRDefault="00483597" w:rsidP="00483597">
      <w:pPr>
        <w:tabs>
          <w:tab w:val="left" w:pos="709"/>
          <w:tab w:val="right" w:pos="1134"/>
        </w:tabs>
        <w:rPr>
          <w:rFonts w:ascii="Verdana" w:hAnsi="Verdana"/>
          <w:sz w:val="20"/>
          <w:szCs w:val="20"/>
        </w:rPr>
      </w:pPr>
      <w:r w:rsidRPr="0056258F">
        <w:rPr>
          <w:rFonts w:ascii="Verdana" w:hAnsi="Verdana"/>
          <w:sz w:val="20"/>
          <w:szCs w:val="20"/>
        </w:rPr>
        <w:t xml:space="preserve">4.23.При обективна невъзможност за предаване на договореното по т. 4.22. количество дървесина, поради форсмажорни обстоятелства по смисъла на § 1, т. 23 от допълнителните разпоредби на Наредбата, водещи до невъзможност за работа в насажденията, </w:t>
      </w:r>
      <w:r w:rsidRPr="0056258F">
        <w:rPr>
          <w:rFonts w:ascii="Verdana" w:hAnsi="Verdana"/>
          <w:sz w:val="20"/>
          <w:szCs w:val="20"/>
        </w:rPr>
        <w:lastRenderedPageBreak/>
        <w:t>ИЗПЪЛНИТЕЛЯТ е длъжен да уведоми ВЪЗЛОЖИТЕЛЯ писмено в 3 (три)-дневен срок от настъпване на събитието и да приложи доказателства за това. Обстоятелствата се отразяват на място с двустранен протокол. В тези случаи страните подписват допълнително споразумение, с което уреждат настъпилите промени.</w:t>
      </w:r>
    </w:p>
    <w:p w:rsidR="00483597" w:rsidRPr="0056258F" w:rsidRDefault="00483597" w:rsidP="00483597">
      <w:pPr>
        <w:tabs>
          <w:tab w:val="left" w:pos="709"/>
          <w:tab w:val="right" w:pos="1134"/>
        </w:tabs>
        <w:rPr>
          <w:rFonts w:ascii="Verdana" w:hAnsi="Verdana"/>
          <w:sz w:val="20"/>
          <w:szCs w:val="20"/>
        </w:rPr>
      </w:pPr>
      <w:r w:rsidRPr="0056258F">
        <w:rPr>
          <w:rFonts w:ascii="Verdana" w:hAnsi="Verdana"/>
          <w:sz w:val="20"/>
          <w:szCs w:val="20"/>
        </w:rPr>
        <w:t>4.24.Постави информационни табели по образец в насажденията, в които се извършва добив на дървесина, на основание чл. 52, ал. 5 от Наредбата.</w:t>
      </w:r>
    </w:p>
    <w:p w:rsidR="00483597" w:rsidRPr="0056258F" w:rsidRDefault="00483597" w:rsidP="00483597">
      <w:pPr>
        <w:tabs>
          <w:tab w:val="left" w:pos="709"/>
          <w:tab w:val="right" w:pos="1134"/>
        </w:tabs>
        <w:rPr>
          <w:rFonts w:ascii="Verdana" w:hAnsi="Verdana"/>
          <w:sz w:val="20"/>
          <w:szCs w:val="20"/>
        </w:rPr>
      </w:pPr>
      <w:r w:rsidRPr="0056258F">
        <w:rPr>
          <w:rFonts w:ascii="Verdana" w:hAnsi="Verdana"/>
          <w:sz w:val="20"/>
          <w:szCs w:val="20"/>
        </w:rPr>
        <w:t>4.25.Спазва стриктно и други изисквания на Закона за горите и свързаните с него други актове, регламентиращи опазването, стопанисването и ползването на горите, както и на действащите актове за противопожарна безопасност в горите.</w:t>
      </w:r>
      <w:r w:rsidR="004E6C5F" w:rsidRPr="0056258F">
        <w:rPr>
          <w:rFonts w:ascii="Verdana" w:hAnsi="Verdana"/>
          <w:sz w:val="20"/>
          <w:szCs w:val="20"/>
        </w:rPr>
        <w:t xml:space="preserve"> Изпълнителят се задължава да участва в гасене на пожари в горски територии на територията на </w:t>
      </w:r>
      <w:r w:rsidR="005F2137">
        <w:rPr>
          <w:rFonts w:ascii="Verdana" w:hAnsi="Verdana"/>
          <w:sz w:val="20"/>
          <w:szCs w:val="20"/>
        </w:rPr>
        <w:t>ТП „ДГС Белово“</w:t>
      </w:r>
      <w:r w:rsidR="004E6C5F" w:rsidRPr="0056258F">
        <w:rPr>
          <w:rFonts w:ascii="Verdana" w:hAnsi="Verdana"/>
          <w:sz w:val="20"/>
          <w:szCs w:val="20"/>
        </w:rPr>
        <w:t xml:space="preserve"> за срока на договора.</w:t>
      </w:r>
    </w:p>
    <w:p w:rsidR="00483597" w:rsidRPr="0056258F" w:rsidRDefault="00483597" w:rsidP="00483597">
      <w:pPr>
        <w:rPr>
          <w:rFonts w:ascii="Verdana" w:hAnsi="Verdana"/>
          <w:sz w:val="20"/>
          <w:szCs w:val="20"/>
          <w:lang w:val="ru-RU"/>
        </w:rPr>
      </w:pPr>
      <w:r w:rsidRPr="0056258F">
        <w:rPr>
          <w:rFonts w:ascii="Verdana" w:hAnsi="Verdana"/>
          <w:sz w:val="20"/>
          <w:szCs w:val="20"/>
        </w:rPr>
        <w:t xml:space="preserve">4.26. Изпълнителят </w:t>
      </w:r>
      <w:r w:rsidRPr="0056258F">
        <w:rPr>
          <w:rFonts w:ascii="Verdana" w:hAnsi="Verdana"/>
          <w:sz w:val="20"/>
          <w:szCs w:val="20"/>
          <w:lang w:val="ru-RU"/>
        </w:rPr>
        <w:t>се задължава да започне сеч в насаждението в 14 (четиринадесет) дневен срок от датата на издаване на съответното позволително за сеч.</w:t>
      </w:r>
    </w:p>
    <w:p w:rsidR="00483597" w:rsidRPr="0056258F" w:rsidRDefault="00483597" w:rsidP="00483597">
      <w:pPr>
        <w:ind w:left="1080" w:right="-142"/>
        <w:rPr>
          <w:rFonts w:ascii="Verdana" w:hAnsi="Verdana"/>
          <w:sz w:val="20"/>
          <w:szCs w:val="20"/>
          <w:lang w:val="ru-RU"/>
        </w:rPr>
      </w:pPr>
    </w:p>
    <w:p w:rsidR="00483597" w:rsidRPr="0056258F" w:rsidRDefault="00483597" w:rsidP="00483597">
      <w:pPr>
        <w:ind w:left="360" w:right="-142"/>
        <w:jc w:val="center"/>
        <w:rPr>
          <w:rFonts w:ascii="Verdana" w:hAnsi="Verdana"/>
          <w:b/>
          <w:sz w:val="20"/>
          <w:szCs w:val="20"/>
          <w:u w:val="single"/>
          <w:lang w:val="ru-RU"/>
        </w:rPr>
      </w:pPr>
      <w:r w:rsidRPr="0056258F">
        <w:rPr>
          <w:rFonts w:ascii="Verdana" w:hAnsi="Verdana"/>
          <w:b/>
          <w:sz w:val="20"/>
          <w:szCs w:val="20"/>
          <w:u w:val="single"/>
        </w:rPr>
        <w:t>V</w:t>
      </w:r>
      <w:r w:rsidRPr="0056258F">
        <w:rPr>
          <w:rFonts w:ascii="Verdana" w:hAnsi="Verdana"/>
          <w:b/>
          <w:sz w:val="20"/>
          <w:szCs w:val="20"/>
          <w:u w:val="single"/>
          <w:lang w:val="ru-RU"/>
        </w:rPr>
        <w:t>. СЪОБЩЕНИЯ</w:t>
      </w:r>
    </w:p>
    <w:p w:rsidR="00483597" w:rsidRPr="0056258F" w:rsidRDefault="00483597" w:rsidP="00483597">
      <w:pPr>
        <w:ind w:left="360" w:right="-142"/>
        <w:jc w:val="center"/>
        <w:rPr>
          <w:rFonts w:ascii="Verdana" w:hAnsi="Verdana"/>
          <w:b/>
          <w:sz w:val="20"/>
          <w:szCs w:val="20"/>
          <w:lang w:val="ru-RU"/>
        </w:rPr>
      </w:pPr>
    </w:p>
    <w:p w:rsidR="00483597" w:rsidRPr="0056258F" w:rsidRDefault="00483597" w:rsidP="00483597">
      <w:pPr>
        <w:ind w:right="-142"/>
        <w:rPr>
          <w:rFonts w:ascii="Verdana" w:hAnsi="Verdana"/>
          <w:sz w:val="20"/>
          <w:szCs w:val="20"/>
          <w:lang w:val="ru-RU"/>
        </w:rPr>
      </w:pPr>
      <w:r w:rsidRPr="0056258F">
        <w:rPr>
          <w:rFonts w:ascii="Verdana" w:hAnsi="Verdana"/>
          <w:sz w:val="20"/>
          <w:szCs w:val="20"/>
          <w:lang w:val="ru-RU"/>
        </w:rPr>
        <w:t xml:space="preserve">5.1. Всички съобщения и уведомления, включително и за разваляне на договора, ще се извършват в писмена форма.(чрез </w:t>
      </w:r>
      <w:r w:rsidRPr="0056258F">
        <w:rPr>
          <w:rFonts w:ascii="Verdana" w:hAnsi="Verdana"/>
          <w:sz w:val="20"/>
          <w:szCs w:val="20"/>
          <w:lang w:val="en-US"/>
        </w:rPr>
        <w:t>email</w:t>
      </w:r>
      <w:r w:rsidRPr="0056258F">
        <w:rPr>
          <w:rFonts w:ascii="Verdana" w:hAnsi="Verdana"/>
          <w:sz w:val="20"/>
          <w:szCs w:val="20"/>
          <w:lang w:val="ru-RU"/>
        </w:rPr>
        <w:t xml:space="preserve">, препоръчана поща или на ръка в деловодството на </w:t>
      </w:r>
      <w:r w:rsidR="005F2137">
        <w:rPr>
          <w:rFonts w:ascii="Verdana" w:hAnsi="Verdana"/>
          <w:sz w:val="20"/>
          <w:szCs w:val="20"/>
          <w:lang w:val="ru-RU"/>
        </w:rPr>
        <w:t>ТП „ДГС Белово“</w:t>
      </w:r>
      <w:r w:rsidRPr="0056258F">
        <w:rPr>
          <w:rFonts w:ascii="Verdana" w:hAnsi="Verdana"/>
          <w:sz w:val="20"/>
          <w:szCs w:val="20"/>
          <w:lang w:val="ru-RU"/>
        </w:rPr>
        <w:t>).</w:t>
      </w:r>
    </w:p>
    <w:p w:rsidR="00483597" w:rsidRPr="0056258F" w:rsidRDefault="00483597" w:rsidP="00483597">
      <w:pPr>
        <w:ind w:right="-142"/>
        <w:rPr>
          <w:rFonts w:ascii="Verdana" w:hAnsi="Verdana"/>
          <w:sz w:val="20"/>
          <w:szCs w:val="20"/>
          <w:lang w:val="ru-RU"/>
        </w:rPr>
      </w:pPr>
      <w:r w:rsidRPr="0056258F">
        <w:rPr>
          <w:rFonts w:ascii="Verdana" w:hAnsi="Verdana"/>
          <w:sz w:val="20"/>
          <w:szCs w:val="20"/>
          <w:lang w:val="ru-RU"/>
        </w:rPr>
        <w:t>5.2. При промяна на адреса за кореспонденция на някоя от страните по договора, същата е длъжна в 3-дневен срок да информира другата страна, в противен случай кореспонденцията ще бъде изпращана на адреса, посочен от страната по договора, като същата ще се счита получена независимо от това дали действително е достигнала до съответната страна.</w:t>
      </w:r>
    </w:p>
    <w:p w:rsidR="00483597" w:rsidRPr="0056258F" w:rsidRDefault="00483597" w:rsidP="00483597">
      <w:pPr>
        <w:ind w:left="1080" w:right="-142"/>
        <w:rPr>
          <w:rFonts w:ascii="Verdana" w:hAnsi="Verdana"/>
          <w:sz w:val="20"/>
          <w:szCs w:val="20"/>
          <w:lang w:val="ru-RU"/>
        </w:rPr>
      </w:pPr>
    </w:p>
    <w:p w:rsidR="00483597" w:rsidRPr="0056258F" w:rsidRDefault="00483597" w:rsidP="00483597">
      <w:pPr>
        <w:ind w:left="360" w:right="-142"/>
        <w:jc w:val="center"/>
        <w:rPr>
          <w:rFonts w:ascii="Verdana" w:hAnsi="Verdana"/>
          <w:b/>
          <w:sz w:val="20"/>
          <w:szCs w:val="20"/>
          <w:u w:val="single"/>
          <w:lang w:val="ru-RU"/>
        </w:rPr>
      </w:pPr>
      <w:r w:rsidRPr="0056258F">
        <w:rPr>
          <w:rFonts w:ascii="Verdana" w:hAnsi="Verdana"/>
          <w:b/>
          <w:sz w:val="20"/>
          <w:szCs w:val="20"/>
          <w:u w:val="single"/>
        </w:rPr>
        <w:t>V</w:t>
      </w:r>
      <w:r w:rsidRPr="0056258F">
        <w:rPr>
          <w:rFonts w:ascii="Verdana" w:hAnsi="Verdana"/>
          <w:b/>
          <w:sz w:val="20"/>
          <w:szCs w:val="20"/>
          <w:u w:val="single"/>
          <w:lang w:val="ru-RU"/>
        </w:rPr>
        <w:t>І. ГАРАНЦИЯ ЗА ИЗПЪЛНЕНИЕ</w:t>
      </w:r>
    </w:p>
    <w:p w:rsidR="00483597" w:rsidRPr="0056258F" w:rsidRDefault="00483597" w:rsidP="00483597">
      <w:pPr>
        <w:ind w:left="360" w:right="-142"/>
        <w:jc w:val="center"/>
        <w:rPr>
          <w:rFonts w:ascii="Verdana" w:hAnsi="Verdana"/>
          <w:b/>
          <w:sz w:val="20"/>
          <w:szCs w:val="20"/>
          <w:lang w:val="ru-RU"/>
        </w:rPr>
      </w:pPr>
    </w:p>
    <w:p w:rsidR="00483597" w:rsidRPr="0056258F" w:rsidRDefault="00483597" w:rsidP="00483597">
      <w:pPr>
        <w:ind w:right="-142"/>
        <w:rPr>
          <w:rFonts w:ascii="Verdana" w:hAnsi="Verdana"/>
          <w:sz w:val="20"/>
          <w:szCs w:val="20"/>
          <w:lang w:val="ru-RU"/>
        </w:rPr>
      </w:pPr>
      <w:r w:rsidRPr="0056258F">
        <w:rPr>
          <w:rFonts w:ascii="Verdana" w:hAnsi="Verdana"/>
          <w:sz w:val="20"/>
          <w:szCs w:val="20"/>
          <w:lang w:val="ru-RU"/>
        </w:rPr>
        <w:t xml:space="preserve">6.1. Гаранцията за изпълнение на договора е в размер на </w:t>
      </w:r>
      <w:r w:rsidR="005F2137">
        <w:rPr>
          <w:rFonts w:ascii="Verdana" w:hAnsi="Verdana"/>
          <w:sz w:val="20"/>
          <w:szCs w:val="20"/>
          <w:lang w:val="ru-RU"/>
        </w:rPr>
        <w:t>5</w:t>
      </w:r>
      <w:r w:rsidR="00D775B7" w:rsidRPr="0056258F">
        <w:rPr>
          <w:rFonts w:ascii="Verdana" w:hAnsi="Verdana"/>
          <w:sz w:val="20"/>
          <w:szCs w:val="20"/>
          <w:lang w:val="ru-RU"/>
        </w:rPr>
        <w:t xml:space="preserve"> </w:t>
      </w:r>
      <w:r w:rsidRPr="0056258F">
        <w:rPr>
          <w:rFonts w:ascii="Verdana" w:hAnsi="Verdana"/>
          <w:sz w:val="20"/>
          <w:szCs w:val="20"/>
          <w:lang w:val="ru-RU"/>
        </w:rPr>
        <w:t xml:space="preserve">% от достигнатата стойност на обекта </w:t>
      </w:r>
      <w:r w:rsidRPr="0056258F">
        <w:rPr>
          <w:rFonts w:ascii="Verdana" w:hAnsi="Verdana"/>
          <w:b/>
          <w:sz w:val="20"/>
          <w:szCs w:val="20"/>
          <w:lang w:val="ru-RU"/>
        </w:rPr>
        <w:t>– ...........,00</w:t>
      </w:r>
      <w:r w:rsidRPr="0056258F">
        <w:rPr>
          <w:rFonts w:ascii="Verdana" w:hAnsi="Verdana"/>
          <w:sz w:val="20"/>
          <w:szCs w:val="20"/>
          <w:lang w:val="ru-RU"/>
        </w:rPr>
        <w:t xml:space="preserve"> лв./............. лева/, като същата предствлява парична сума, вносима по сметка на Възложителя или банкова гаранция, издадена в полза на </w:t>
      </w:r>
      <w:r w:rsidR="005F2137">
        <w:rPr>
          <w:rFonts w:ascii="Verdana" w:hAnsi="Verdana"/>
          <w:sz w:val="20"/>
          <w:szCs w:val="20"/>
          <w:lang w:val="ru-RU"/>
        </w:rPr>
        <w:t>ТП „ДГС Белово“</w:t>
      </w:r>
      <w:r w:rsidRPr="0056258F">
        <w:rPr>
          <w:rFonts w:ascii="Verdana" w:hAnsi="Verdana"/>
          <w:sz w:val="20"/>
          <w:szCs w:val="20"/>
          <w:lang w:val="ru-RU"/>
        </w:rPr>
        <w:t xml:space="preserve">, валидна до освобождаването й след изрично писмено известие от </w:t>
      </w:r>
      <w:r w:rsidR="005F2137">
        <w:rPr>
          <w:rFonts w:ascii="Verdana" w:hAnsi="Verdana"/>
          <w:sz w:val="20"/>
          <w:szCs w:val="20"/>
          <w:lang w:val="ru-RU"/>
        </w:rPr>
        <w:t>ТП „ДГС Белово“</w:t>
      </w:r>
      <w:r w:rsidRPr="0056258F">
        <w:rPr>
          <w:rFonts w:ascii="Verdana" w:hAnsi="Verdana"/>
          <w:sz w:val="20"/>
          <w:szCs w:val="20"/>
          <w:lang w:val="ru-RU"/>
        </w:rPr>
        <w:t xml:space="preserve"> при освидетелстване на всички сечища в обекта без забележки от страна на възложителя.</w:t>
      </w:r>
    </w:p>
    <w:p w:rsidR="00483597" w:rsidRPr="0056258F" w:rsidRDefault="00483597" w:rsidP="00483597">
      <w:pPr>
        <w:ind w:right="-142"/>
        <w:rPr>
          <w:rFonts w:ascii="Verdana" w:hAnsi="Verdana"/>
          <w:sz w:val="20"/>
          <w:szCs w:val="20"/>
          <w:lang w:val="ru-RU"/>
        </w:rPr>
      </w:pPr>
      <w:r w:rsidRPr="0056258F">
        <w:rPr>
          <w:rFonts w:ascii="Verdana" w:hAnsi="Verdana"/>
          <w:sz w:val="20"/>
          <w:szCs w:val="20"/>
          <w:lang w:val="ru-RU"/>
        </w:rPr>
        <w:t>6.2. Гаранцията за изпълнение на сключения договор се освобождава:</w:t>
      </w:r>
    </w:p>
    <w:p w:rsidR="00483597" w:rsidRPr="0056258F" w:rsidRDefault="00483597" w:rsidP="00483597">
      <w:pPr>
        <w:ind w:right="-142"/>
        <w:rPr>
          <w:rFonts w:ascii="Verdana" w:hAnsi="Verdana"/>
          <w:sz w:val="20"/>
          <w:szCs w:val="20"/>
          <w:lang w:val="ru-RU"/>
        </w:rPr>
      </w:pPr>
      <w:r w:rsidRPr="0056258F">
        <w:rPr>
          <w:rFonts w:ascii="Verdana" w:hAnsi="Verdana"/>
          <w:sz w:val="20"/>
          <w:szCs w:val="20"/>
          <w:lang w:val="ru-RU"/>
        </w:rPr>
        <w:t xml:space="preserve"> - след съставяне на констативни протоколи без забележки от страна на Възложителя за освидетелстване на всички сечища  в обект № </w:t>
      </w:r>
      <w:r w:rsidR="005F2137">
        <w:rPr>
          <w:rFonts w:ascii="Verdana" w:hAnsi="Verdana"/>
          <w:b/>
          <w:sz w:val="20"/>
          <w:szCs w:val="20"/>
        </w:rPr>
        <w:t>2447</w:t>
      </w:r>
    </w:p>
    <w:p w:rsidR="00483597" w:rsidRPr="0056258F" w:rsidRDefault="00483597" w:rsidP="00483597">
      <w:pPr>
        <w:ind w:right="-142"/>
        <w:rPr>
          <w:rFonts w:ascii="Verdana" w:hAnsi="Verdana"/>
          <w:sz w:val="20"/>
          <w:szCs w:val="20"/>
          <w:lang w:val="ru-RU"/>
        </w:rPr>
      </w:pPr>
      <w:r w:rsidRPr="0056258F">
        <w:rPr>
          <w:rFonts w:ascii="Verdana" w:hAnsi="Verdana"/>
          <w:sz w:val="20"/>
          <w:szCs w:val="20"/>
          <w:lang w:val="ru-RU"/>
        </w:rPr>
        <w:t xml:space="preserve"> 6.3. Възложителят освобождава гаранцията за изпълнение без да дължи лихви за периода, през който средствата законно са престояли при него.</w:t>
      </w:r>
    </w:p>
    <w:p w:rsidR="00483597" w:rsidRPr="0056258F" w:rsidRDefault="00483597" w:rsidP="00483597">
      <w:pPr>
        <w:tabs>
          <w:tab w:val="left" w:pos="709"/>
          <w:tab w:val="right" w:pos="1134"/>
        </w:tabs>
        <w:ind w:left="567"/>
        <w:rPr>
          <w:rFonts w:ascii="Verdana" w:hAnsi="Verdana"/>
          <w:sz w:val="20"/>
          <w:szCs w:val="20"/>
          <w:lang w:val="ru-RU"/>
        </w:rPr>
      </w:pPr>
    </w:p>
    <w:p w:rsidR="00483597" w:rsidRPr="0056258F" w:rsidRDefault="00483597" w:rsidP="00483597">
      <w:pPr>
        <w:ind w:left="1080" w:right="-142"/>
        <w:rPr>
          <w:rFonts w:ascii="Verdana" w:hAnsi="Verdana"/>
          <w:sz w:val="20"/>
          <w:szCs w:val="20"/>
          <w:lang w:val="ru-RU"/>
        </w:rPr>
      </w:pPr>
    </w:p>
    <w:p w:rsidR="00483597" w:rsidRPr="0056258F" w:rsidRDefault="00483597" w:rsidP="00483597">
      <w:pPr>
        <w:spacing w:after="120"/>
        <w:ind w:firstLine="567"/>
        <w:jc w:val="center"/>
        <w:rPr>
          <w:rFonts w:ascii="Verdana" w:hAnsi="Verdana"/>
          <w:b/>
          <w:sz w:val="20"/>
          <w:szCs w:val="20"/>
          <w:u w:val="single"/>
        </w:rPr>
      </w:pPr>
      <w:r w:rsidRPr="0056258F">
        <w:rPr>
          <w:rFonts w:ascii="Verdana" w:hAnsi="Verdana"/>
          <w:b/>
          <w:sz w:val="20"/>
          <w:szCs w:val="20"/>
          <w:u w:val="single"/>
        </w:rPr>
        <w:t>V</w:t>
      </w:r>
      <w:r w:rsidRPr="0056258F">
        <w:rPr>
          <w:rFonts w:ascii="Verdana" w:hAnsi="Verdana"/>
          <w:b/>
          <w:sz w:val="20"/>
          <w:szCs w:val="20"/>
          <w:u w:val="single"/>
          <w:lang w:val="ru-RU"/>
        </w:rPr>
        <w:t xml:space="preserve">ІІ. </w:t>
      </w:r>
      <w:r w:rsidRPr="0056258F">
        <w:rPr>
          <w:rFonts w:ascii="Verdana" w:hAnsi="Verdana"/>
          <w:b/>
          <w:sz w:val="20"/>
          <w:szCs w:val="20"/>
          <w:u w:val="single"/>
        </w:rPr>
        <w:t>САНКЦИИ И НЕУСТОЙКИ</w:t>
      </w:r>
    </w:p>
    <w:p w:rsidR="00483597" w:rsidRPr="0056258F" w:rsidRDefault="00483597" w:rsidP="00483597">
      <w:pPr>
        <w:tabs>
          <w:tab w:val="left" w:pos="851"/>
        </w:tabs>
        <w:spacing w:after="120"/>
        <w:rPr>
          <w:rFonts w:ascii="Verdana" w:hAnsi="Verdana"/>
          <w:b/>
          <w:i/>
          <w:sz w:val="20"/>
          <w:szCs w:val="20"/>
        </w:rPr>
      </w:pPr>
      <w:r w:rsidRPr="0056258F">
        <w:rPr>
          <w:rFonts w:ascii="Verdana" w:hAnsi="Verdana"/>
          <w:sz w:val="20"/>
          <w:szCs w:val="20"/>
        </w:rPr>
        <w:t xml:space="preserve">7.1.Страните по договора не носят отговорност и не дължат неустойки за пълно или частично неизпълнение на задълженията си по него, ако то се дължи на форсмажорни обстоятелства по смисъла на § 1, т. 23 от Допълнителните разпоредби на Наредбата, уважени реституционни претенции и непреодолима сила и други обстоятелства, възникнали след сключването му, в резултат на които неговото изпълнение е обективно невъзможно. </w:t>
      </w:r>
    </w:p>
    <w:p w:rsidR="00483597" w:rsidRPr="0056258F" w:rsidRDefault="00483597" w:rsidP="00483597">
      <w:pPr>
        <w:tabs>
          <w:tab w:val="left" w:pos="851"/>
        </w:tabs>
        <w:spacing w:after="120"/>
        <w:rPr>
          <w:rFonts w:ascii="Verdana" w:hAnsi="Verdana"/>
          <w:b/>
          <w:i/>
          <w:sz w:val="20"/>
          <w:szCs w:val="20"/>
        </w:rPr>
      </w:pPr>
      <w:r w:rsidRPr="0056258F">
        <w:rPr>
          <w:rFonts w:ascii="Verdana" w:hAnsi="Verdana"/>
          <w:sz w:val="20"/>
          <w:szCs w:val="20"/>
        </w:rPr>
        <w:t xml:space="preserve">7.2. ВЪЗЛОЖИТЕЛЯТ дължи на ИЗПЪЛНИТЕЛЯ неустойка за виновно неизпълнение на някое от задълженията си по договора, в следните случаи: </w:t>
      </w:r>
    </w:p>
    <w:p w:rsidR="00483597" w:rsidRPr="0056258F" w:rsidRDefault="00483597" w:rsidP="00483597">
      <w:pPr>
        <w:tabs>
          <w:tab w:val="left" w:pos="993"/>
        </w:tabs>
        <w:rPr>
          <w:rFonts w:ascii="Verdana" w:hAnsi="Verdana"/>
          <w:sz w:val="20"/>
          <w:szCs w:val="20"/>
        </w:rPr>
      </w:pPr>
      <w:r w:rsidRPr="0056258F">
        <w:rPr>
          <w:rFonts w:ascii="Verdana" w:hAnsi="Verdana"/>
          <w:sz w:val="20"/>
          <w:szCs w:val="20"/>
        </w:rPr>
        <w:t xml:space="preserve">7.3. по  т. 3.10. до 3.12. – неустойка в размер, равен на гаранцията за изпълнение на договора, преизчислена за съответното насаждение, за което ВЪЗЛОЖИТЕЛЯ не е изпълнил задължението си; </w:t>
      </w:r>
    </w:p>
    <w:p w:rsidR="00483597" w:rsidRPr="0056258F" w:rsidRDefault="00483597" w:rsidP="00483597">
      <w:pPr>
        <w:tabs>
          <w:tab w:val="left" w:pos="993"/>
        </w:tabs>
        <w:rPr>
          <w:rFonts w:ascii="Verdana" w:hAnsi="Verdana"/>
          <w:sz w:val="20"/>
          <w:szCs w:val="20"/>
        </w:rPr>
      </w:pPr>
      <w:r w:rsidRPr="0056258F">
        <w:rPr>
          <w:rFonts w:ascii="Verdana" w:hAnsi="Verdana"/>
          <w:sz w:val="20"/>
          <w:szCs w:val="20"/>
        </w:rPr>
        <w:t>7.4. по т. 3.15. – неустойка в размер на 10 на сто от стойността на услугата за добива на неприетата отсечена и извозена на временен склад дървесина;</w:t>
      </w:r>
    </w:p>
    <w:p w:rsidR="00483597" w:rsidRPr="0056258F" w:rsidRDefault="00483597" w:rsidP="00483597">
      <w:pPr>
        <w:tabs>
          <w:tab w:val="left" w:pos="993"/>
        </w:tabs>
        <w:rPr>
          <w:rFonts w:ascii="Verdana" w:hAnsi="Verdana"/>
          <w:sz w:val="20"/>
          <w:szCs w:val="20"/>
        </w:rPr>
      </w:pPr>
      <w:r w:rsidRPr="0056258F">
        <w:rPr>
          <w:rFonts w:ascii="Verdana" w:hAnsi="Verdana"/>
          <w:sz w:val="20"/>
          <w:szCs w:val="20"/>
        </w:rPr>
        <w:t xml:space="preserve">7.5. За неспазване на определения срок по т. 3.16. – неустойка в размер на законната лихва върху дължимата сума за срока на просрочието. </w:t>
      </w:r>
    </w:p>
    <w:p w:rsidR="00483597" w:rsidRPr="0056258F" w:rsidRDefault="00483597" w:rsidP="00483597">
      <w:pPr>
        <w:tabs>
          <w:tab w:val="left" w:pos="851"/>
        </w:tabs>
        <w:spacing w:before="120"/>
        <w:rPr>
          <w:rFonts w:ascii="Verdana" w:hAnsi="Verdana"/>
          <w:sz w:val="20"/>
          <w:szCs w:val="20"/>
        </w:rPr>
      </w:pPr>
      <w:r w:rsidRPr="0056258F">
        <w:rPr>
          <w:rFonts w:ascii="Verdana" w:hAnsi="Verdana"/>
          <w:sz w:val="20"/>
          <w:szCs w:val="20"/>
        </w:rPr>
        <w:t>7.6. ИЗПЪЛНИТЕЛЯТ дължи на ВЪЗЛОЖИТЕЛЯ неустойка за виновно неизпълнение на задълженията си по договора, в следните случаи:</w:t>
      </w:r>
    </w:p>
    <w:p w:rsidR="00483597" w:rsidRPr="0056258F" w:rsidRDefault="00483597" w:rsidP="00483597">
      <w:pPr>
        <w:tabs>
          <w:tab w:val="left" w:pos="993"/>
        </w:tabs>
        <w:contextualSpacing/>
        <w:rPr>
          <w:rFonts w:ascii="Verdana" w:eastAsia="PMingLiU" w:hAnsi="Verdana"/>
          <w:sz w:val="20"/>
          <w:szCs w:val="20"/>
        </w:rPr>
      </w:pPr>
      <w:r w:rsidRPr="0056258F">
        <w:rPr>
          <w:rFonts w:ascii="Verdana" w:eastAsia="PMingLiU" w:hAnsi="Verdana"/>
          <w:sz w:val="20"/>
          <w:szCs w:val="20"/>
        </w:rPr>
        <w:t xml:space="preserve">       7.6.1.по т. 4.8. </w:t>
      </w:r>
      <w:r w:rsidRPr="0056258F">
        <w:rPr>
          <w:rFonts w:ascii="Verdana" w:eastAsia="PMingLiU" w:hAnsi="Verdana"/>
          <w:sz w:val="20"/>
          <w:szCs w:val="20"/>
          <w:lang w:eastAsia="zh-TW"/>
        </w:rPr>
        <w:t>–</w:t>
      </w:r>
      <w:r w:rsidRPr="0056258F">
        <w:rPr>
          <w:rFonts w:ascii="Verdana" w:eastAsia="PMingLiU" w:hAnsi="Verdana"/>
          <w:sz w:val="20"/>
          <w:szCs w:val="20"/>
        </w:rPr>
        <w:t xml:space="preserve"> неустойка в размер, равен на внесената от него гаранция за изпълнение на договора,</w:t>
      </w:r>
      <w:r w:rsidRPr="0056258F">
        <w:rPr>
          <w:rFonts w:ascii="Verdana" w:eastAsia="PMingLiU" w:hAnsi="Verdana"/>
          <w:sz w:val="20"/>
          <w:szCs w:val="20"/>
          <w:lang w:eastAsia="zh-TW"/>
        </w:rPr>
        <w:t xml:space="preserve"> преизчислена за съответното насаждение, за което </w:t>
      </w:r>
      <w:r w:rsidRPr="0056258F">
        <w:rPr>
          <w:rFonts w:ascii="Verdana" w:eastAsia="PMingLiU" w:hAnsi="Verdana"/>
          <w:sz w:val="20"/>
          <w:szCs w:val="20"/>
        </w:rPr>
        <w:t>ИЗПЪЛНИТЕЛЯ</w:t>
      </w:r>
      <w:r w:rsidRPr="0056258F">
        <w:rPr>
          <w:rFonts w:ascii="Verdana" w:eastAsia="PMingLiU" w:hAnsi="Verdana"/>
          <w:sz w:val="20"/>
          <w:szCs w:val="20"/>
          <w:lang w:eastAsia="zh-TW"/>
        </w:rPr>
        <w:t xml:space="preserve"> не е изпълнил задължението</w:t>
      </w:r>
      <w:r w:rsidRPr="0056258F">
        <w:rPr>
          <w:rFonts w:ascii="Verdana" w:eastAsia="PMingLiU" w:hAnsi="Verdana"/>
          <w:sz w:val="20"/>
          <w:szCs w:val="20"/>
        </w:rPr>
        <w:t xml:space="preserve">; </w:t>
      </w:r>
    </w:p>
    <w:p w:rsidR="00483597" w:rsidRPr="0056258F" w:rsidRDefault="00483597" w:rsidP="00483597">
      <w:pPr>
        <w:tabs>
          <w:tab w:val="left" w:pos="993"/>
        </w:tabs>
        <w:contextualSpacing/>
        <w:rPr>
          <w:rFonts w:ascii="Verdana" w:eastAsia="PMingLiU" w:hAnsi="Verdana"/>
          <w:sz w:val="20"/>
          <w:szCs w:val="20"/>
        </w:rPr>
      </w:pPr>
      <w:r w:rsidRPr="0056258F">
        <w:rPr>
          <w:rFonts w:ascii="Verdana" w:eastAsia="PMingLiU" w:hAnsi="Verdana"/>
          <w:sz w:val="20"/>
          <w:szCs w:val="20"/>
        </w:rPr>
        <w:t xml:space="preserve">        7.6.2.по т. 4.15. – неустойка в размер на стойността за възстановяване на нанесените повреди, освен в случаите, когато ги отстрани за собствена сметка в срока на действие на договора;</w:t>
      </w:r>
    </w:p>
    <w:p w:rsidR="00483597" w:rsidRPr="0056258F" w:rsidRDefault="00483597" w:rsidP="00483597">
      <w:pPr>
        <w:tabs>
          <w:tab w:val="left" w:pos="993"/>
        </w:tabs>
        <w:contextualSpacing/>
        <w:rPr>
          <w:rFonts w:ascii="Verdana" w:eastAsia="PMingLiU" w:hAnsi="Verdana"/>
          <w:sz w:val="20"/>
          <w:szCs w:val="20"/>
        </w:rPr>
      </w:pPr>
      <w:r w:rsidRPr="0056258F">
        <w:rPr>
          <w:rFonts w:ascii="Verdana" w:eastAsia="PMingLiU" w:hAnsi="Verdana"/>
          <w:sz w:val="20"/>
          <w:szCs w:val="20"/>
        </w:rPr>
        <w:lastRenderedPageBreak/>
        <w:t xml:space="preserve">       7.6.3.по т. 4.16. </w:t>
      </w:r>
      <w:r w:rsidRPr="0056258F">
        <w:rPr>
          <w:rFonts w:ascii="Verdana" w:eastAsia="PMingLiU" w:hAnsi="Verdana"/>
          <w:sz w:val="20"/>
          <w:szCs w:val="20"/>
          <w:lang w:eastAsia="zh-TW"/>
        </w:rPr>
        <w:t>–</w:t>
      </w:r>
      <w:r w:rsidRPr="0056258F">
        <w:rPr>
          <w:rFonts w:ascii="Verdana" w:eastAsia="PMingLiU" w:hAnsi="Verdana"/>
          <w:sz w:val="20"/>
          <w:szCs w:val="20"/>
        </w:rPr>
        <w:t xml:space="preserve"> неустойка в размер, равен на </w:t>
      </w:r>
      <w:r w:rsidRPr="0056258F">
        <w:rPr>
          <w:rFonts w:ascii="Verdana" w:eastAsia="PMingLiU" w:hAnsi="Verdana"/>
          <w:sz w:val="20"/>
          <w:szCs w:val="20"/>
          <w:lang w:eastAsia="zh-TW"/>
        </w:rPr>
        <w:t>30 на сто от стойността на услугата за добива на тази дървесина;</w:t>
      </w:r>
      <w:r w:rsidRPr="0056258F">
        <w:rPr>
          <w:rFonts w:ascii="Verdana" w:eastAsia="PMingLiU" w:hAnsi="Verdana"/>
          <w:i/>
          <w:sz w:val="20"/>
          <w:szCs w:val="20"/>
          <w:lang w:eastAsia="zh-TW"/>
        </w:rPr>
        <w:t xml:space="preserve"> </w:t>
      </w:r>
    </w:p>
    <w:p w:rsidR="00483597" w:rsidRPr="0056258F" w:rsidRDefault="00483597" w:rsidP="00483597">
      <w:pPr>
        <w:tabs>
          <w:tab w:val="left" w:pos="567"/>
          <w:tab w:val="left" w:pos="993"/>
        </w:tabs>
        <w:contextualSpacing/>
        <w:rPr>
          <w:rFonts w:ascii="Verdana" w:eastAsia="PMingLiU" w:hAnsi="Verdana"/>
          <w:sz w:val="20"/>
          <w:szCs w:val="20"/>
        </w:rPr>
      </w:pPr>
      <w:r w:rsidRPr="0056258F">
        <w:rPr>
          <w:rFonts w:ascii="Verdana" w:eastAsia="PMingLiU" w:hAnsi="Verdana"/>
          <w:sz w:val="20"/>
          <w:szCs w:val="20"/>
        </w:rPr>
        <w:t xml:space="preserve">       7.6.4.по т. 4.22. </w:t>
      </w:r>
      <w:r w:rsidRPr="0056258F">
        <w:rPr>
          <w:rFonts w:ascii="Verdana" w:eastAsia="PMingLiU" w:hAnsi="Verdana"/>
          <w:sz w:val="20"/>
          <w:szCs w:val="20"/>
          <w:lang w:eastAsia="zh-TW"/>
        </w:rPr>
        <w:t>–</w:t>
      </w:r>
      <w:r w:rsidRPr="0056258F">
        <w:rPr>
          <w:rFonts w:ascii="Verdana" w:eastAsia="PMingLiU" w:hAnsi="Verdana"/>
          <w:sz w:val="20"/>
          <w:szCs w:val="20"/>
        </w:rPr>
        <w:t xml:space="preserve"> неустойка в размер, равен на </w:t>
      </w:r>
      <w:r w:rsidRPr="0056258F">
        <w:rPr>
          <w:rFonts w:ascii="Verdana" w:eastAsia="PMingLiU" w:hAnsi="Verdana"/>
          <w:sz w:val="20"/>
          <w:szCs w:val="20"/>
          <w:lang w:eastAsia="zh-TW"/>
        </w:rPr>
        <w:t>20 на сто от стойността на услугата за добива на неотсечената и неизвозена на временен склад дървесина спрямо графика за съответното тримесечие, изчислена на база на цената на обезличен кубичен метър по договора</w:t>
      </w:r>
      <w:r w:rsidRPr="0056258F">
        <w:rPr>
          <w:rFonts w:ascii="Verdana" w:eastAsia="PMingLiU" w:hAnsi="Verdana"/>
          <w:sz w:val="20"/>
          <w:szCs w:val="20"/>
        </w:rPr>
        <w:t xml:space="preserve">. </w:t>
      </w:r>
    </w:p>
    <w:p w:rsidR="00483597" w:rsidRPr="0056258F" w:rsidRDefault="00483597" w:rsidP="00483597">
      <w:pPr>
        <w:tabs>
          <w:tab w:val="left" w:pos="851"/>
        </w:tabs>
        <w:contextualSpacing/>
        <w:rPr>
          <w:rFonts w:ascii="Verdana" w:eastAsia="PMingLiU" w:hAnsi="Verdana"/>
          <w:sz w:val="20"/>
          <w:szCs w:val="20"/>
        </w:rPr>
      </w:pPr>
      <w:r w:rsidRPr="0056258F">
        <w:rPr>
          <w:rFonts w:ascii="Verdana" w:eastAsia="PMingLiU" w:hAnsi="Verdana"/>
          <w:sz w:val="20"/>
          <w:szCs w:val="20"/>
          <w:lang w:eastAsia="zh-TW"/>
        </w:rPr>
        <w:t xml:space="preserve">7.7.За неизпълнение на други задължения по договора, ВЪЗЛОЖИТЕЛЯТ може да задържи внесената от ИЗПЪЛНИТЕЛЯ гаранция за изпълнение като неустойка по договора. ИЗПЪЛНИТЕЛЯТ не се освобождава от отговорността за възстановяване на ВЪЗЛОЖИТЕЛЯ на реално претърпените от него вреди, в случай, че размерът на неустойката не покрива същите, когато по–високият размер на вредите бъде установен по съдебен ред. </w:t>
      </w:r>
    </w:p>
    <w:p w:rsidR="00483597" w:rsidRPr="0056258F" w:rsidRDefault="00483597" w:rsidP="00483597">
      <w:pPr>
        <w:tabs>
          <w:tab w:val="left" w:pos="851"/>
        </w:tabs>
        <w:contextualSpacing/>
        <w:rPr>
          <w:rFonts w:ascii="Verdana" w:eastAsia="PMingLiU" w:hAnsi="Verdana"/>
          <w:sz w:val="20"/>
          <w:szCs w:val="20"/>
        </w:rPr>
      </w:pPr>
      <w:r w:rsidRPr="0056258F">
        <w:rPr>
          <w:rFonts w:ascii="Verdana" w:eastAsia="PMingLiU" w:hAnsi="Verdana"/>
          <w:sz w:val="20"/>
          <w:szCs w:val="20"/>
          <w:lang w:eastAsia="zh-TW"/>
        </w:rPr>
        <w:t>7.8.ВЪЗЛОЖИТЕЛЯТ не дължи обезщетение за нанесени от ИЗПЪЛНИТЕЛЯ на трети лица щети в резултат на изпълнението на предмета на договора. Нанесените щети са за сметка на ИЗПЪЛНИТЕЛЯ.</w:t>
      </w:r>
    </w:p>
    <w:p w:rsidR="00483597" w:rsidRPr="0056258F" w:rsidRDefault="00483597" w:rsidP="00483597">
      <w:pPr>
        <w:ind w:firstLine="284"/>
        <w:rPr>
          <w:rFonts w:ascii="Verdana" w:hAnsi="Verdana"/>
          <w:sz w:val="20"/>
          <w:szCs w:val="20"/>
        </w:rPr>
      </w:pPr>
    </w:p>
    <w:p w:rsidR="001C4BC9" w:rsidRPr="0056258F" w:rsidRDefault="001C4BC9" w:rsidP="001C4BC9">
      <w:pPr>
        <w:rPr>
          <w:rFonts w:ascii="Verdana" w:hAnsi="Verdana"/>
          <w:sz w:val="20"/>
          <w:szCs w:val="20"/>
        </w:rPr>
      </w:pPr>
      <w:r w:rsidRPr="0056258F">
        <w:rPr>
          <w:rFonts w:ascii="Verdana" w:eastAsia="PMingLiU" w:hAnsi="Verdana"/>
          <w:sz w:val="20"/>
          <w:szCs w:val="20"/>
          <w:lang w:eastAsia="zh-TW"/>
        </w:rPr>
        <w:t>7.9.ВЪЗЛОЖИТЕЛЯТ</w:t>
      </w:r>
      <w:r w:rsidRPr="0056258F">
        <w:rPr>
          <w:rFonts w:ascii="Verdana" w:hAnsi="Verdana"/>
          <w:sz w:val="20"/>
          <w:szCs w:val="20"/>
          <w:lang w:val="ru-RU" w:eastAsia="en-US"/>
        </w:rPr>
        <w:t xml:space="preserve"> не носи отговорност за действия или бездействия на </w:t>
      </w:r>
      <w:r w:rsidRPr="0056258F">
        <w:rPr>
          <w:rFonts w:ascii="Verdana" w:eastAsia="PMingLiU" w:hAnsi="Verdana"/>
          <w:sz w:val="20"/>
          <w:szCs w:val="20"/>
          <w:lang w:eastAsia="zh-TW"/>
        </w:rPr>
        <w:t>ИЗПЪЛНИТЕЛЯ, свързани с</w:t>
      </w:r>
      <w:r w:rsidRPr="0056258F">
        <w:rPr>
          <w:rFonts w:ascii="Verdana" w:hAnsi="Verdana"/>
          <w:sz w:val="20"/>
          <w:szCs w:val="20"/>
          <w:lang w:val="ru-RU" w:eastAsia="en-US"/>
        </w:rPr>
        <w:t xml:space="preserve"> изпълнението на настоящия договор, вследствие на които</w:t>
      </w:r>
      <w:r w:rsidRPr="00FC7EE5">
        <w:rPr>
          <w:rFonts w:ascii="Verdana" w:hAnsi="Verdana"/>
          <w:sz w:val="20"/>
          <w:szCs w:val="20"/>
          <w:lang w:eastAsia="en-US"/>
        </w:rPr>
        <w:t xml:space="preserve"> </w:t>
      </w:r>
      <w:r w:rsidRPr="0056258F">
        <w:rPr>
          <w:rFonts w:ascii="Verdana" w:hAnsi="Verdana"/>
          <w:sz w:val="20"/>
          <w:szCs w:val="20"/>
          <w:lang w:val="ru-RU" w:eastAsia="en-US"/>
        </w:rPr>
        <w:t>са:</w:t>
      </w:r>
    </w:p>
    <w:p w:rsidR="001C4BC9" w:rsidRPr="0056258F" w:rsidRDefault="001C4BC9" w:rsidP="001C4BC9">
      <w:pPr>
        <w:numPr>
          <w:ilvl w:val="2"/>
          <w:numId w:val="15"/>
        </w:numPr>
        <w:ind w:left="0" w:firstLine="621"/>
        <w:rPr>
          <w:rFonts w:ascii="Verdana" w:hAnsi="Verdana"/>
          <w:sz w:val="20"/>
          <w:szCs w:val="20"/>
        </w:rPr>
      </w:pPr>
      <w:r w:rsidRPr="0056258F">
        <w:rPr>
          <w:rFonts w:ascii="Verdana" w:hAnsi="Verdana"/>
          <w:sz w:val="20"/>
          <w:szCs w:val="20"/>
          <w:lang w:val="ru-RU" w:eastAsia="en-US"/>
        </w:rPr>
        <w:t>настъпили смърт или други</w:t>
      </w:r>
      <w:r w:rsidRPr="00FC7EE5">
        <w:rPr>
          <w:rFonts w:ascii="Verdana" w:hAnsi="Verdana"/>
          <w:sz w:val="20"/>
          <w:szCs w:val="20"/>
          <w:lang w:eastAsia="en-US"/>
        </w:rPr>
        <w:t xml:space="preserve"> </w:t>
      </w:r>
      <w:r w:rsidRPr="0056258F">
        <w:rPr>
          <w:rFonts w:ascii="Verdana" w:hAnsi="Verdana"/>
          <w:sz w:val="20"/>
          <w:szCs w:val="20"/>
          <w:lang w:val="ru-RU" w:eastAsia="en-US"/>
        </w:rPr>
        <w:t xml:space="preserve">увреждания на здравето на </w:t>
      </w:r>
      <w:r w:rsidRPr="0056258F">
        <w:rPr>
          <w:rFonts w:ascii="Verdana" w:hAnsi="Verdana"/>
          <w:sz w:val="20"/>
          <w:szCs w:val="20"/>
        </w:rPr>
        <w:t xml:space="preserve">служители на </w:t>
      </w:r>
      <w:r w:rsidRPr="0056258F">
        <w:rPr>
          <w:rFonts w:ascii="Verdana" w:eastAsia="PMingLiU" w:hAnsi="Verdana"/>
          <w:sz w:val="20"/>
          <w:szCs w:val="20"/>
          <w:lang w:eastAsia="zh-TW"/>
        </w:rPr>
        <w:t>ИЗПЪЛНИТЕЛЯ</w:t>
      </w:r>
      <w:r w:rsidRPr="0056258F">
        <w:rPr>
          <w:rFonts w:ascii="Verdana" w:hAnsi="Verdana"/>
          <w:sz w:val="20"/>
          <w:szCs w:val="20"/>
          <w:lang w:val="ru-RU" w:eastAsia="en-US"/>
        </w:rPr>
        <w:t xml:space="preserve"> или трети </w:t>
      </w:r>
      <w:r w:rsidRPr="0056258F">
        <w:rPr>
          <w:rFonts w:ascii="Verdana" w:hAnsi="Verdana"/>
          <w:sz w:val="20"/>
          <w:szCs w:val="20"/>
        </w:rPr>
        <w:t>лица,</w:t>
      </w:r>
    </w:p>
    <w:p w:rsidR="001C4BC9" w:rsidRPr="0056258F" w:rsidRDefault="001C4BC9" w:rsidP="001C4BC9">
      <w:pPr>
        <w:numPr>
          <w:ilvl w:val="2"/>
          <w:numId w:val="15"/>
        </w:numPr>
        <w:ind w:left="0" w:firstLine="621"/>
        <w:rPr>
          <w:rFonts w:ascii="Verdana" w:hAnsi="Verdana"/>
          <w:sz w:val="20"/>
          <w:szCs w:val="20"/>
        </w:rPr>
      </w:pPr>
      <w:r w:rsidRPr="0056258F">
        <w:rPr>
          <w:rFonts w:ascii="Verdana" w:eastAsia="PMingLiU" w:hAnsi="Verdana"/>
          <w:sz w:val="20"/>
          <w:szCs w:val="20"/>
          <w:lang w:eastAsia="zh-TW"/>
        </w:rPr>
        <w:t>нанесени щети</w:t>
      </w:r>
      <w:r w:rsidRPr="0056258F">
        <w:rPr>
          <w:rFonts w:ascii="Verdana" w:hAnsi="Verdana"/>
          <w:sz w:val="20"/>
          <w:szCs w:val="20"/>
          <w:lang w:val="ru-RU" w:eastAsia="en-US"/>
        </w:rPr>
        <w:t xml:space="preserve"> върху имуществото на </w:t>
      </w:r>
      <w:r w:rsidRPr="0056258F">
        <w:rPr>
          <w:rFonts w:ascii="Verdana" w:eastAsia="PMingLiU" w:hAnsi="Verdana"/>
          <w:sz w:val="20"/>
          <w:szCs w:val="20"/>
          <w:lang w:eastAsia="zh-TW"/>
        </w:rPr>
        <w:t>ИЗПЪЛНИТЕЛЯ. Нанесените щети са за сметка на ИЗПЪЛНИТЕЛЯ.</w:t>
      </w:r>
    </w:p>
    <w:p w:rsidR="0007599F" w:rsidRPr="0056258F" w:rsidRDefault="0007599F" w:rsidP="0007599F">
      <w:pPr>
        <w:numPr>
          <w:ilvl w:val="2"/>
          <w:numId w:val="15"/>
        </w:numPr>
        <w:rPr>
          <w:rFonts w:ascii="Verdana" w:hAnsi="Verdana"/>
          <w:sz w:val="20"/>
          <w:szCs w:val="20"/>
        </w:rPr>
      </w:pPr>
      <w:r w:rsidRPr="0056258F">
        <w:rPr>
          <w:rFonts w:ascii="Verdana" w:eastAsia="PMingLiU" w:hAnsi="Verdana"/>
          <w:sz w:val="20"/>
          <w:szCs w:val="20"/>
          <w:lang w:eastAsia="zh-TW"/>
        </w:rPr>
        <w:t>Нанесени щети на трети лица. Нанесените щети са за сметка на ИЗПЪЛНИТЕЛЯ.</w:t>
      </w:r>
    </w:p>
    <w:p w:rsidR="0007599F" w:rsidRPr="0056258F" w:rsidRDefault="0007599F" w:rsidP="0007599F">
      <w:pPr>
        <w:ind w:left="621"/>
        <w:rPr>
          <w:rFonts w:ascii="Verdana" w:hAnsi="Verdana"/>
          <w:sz w:val="20"/>
          <w:szCs w:val="20"/>
        </w:rPr>
      </w:pPr>
    </w:p>
    <w:p w:rsidR="00483597" w:rsidRPr="0056258F" w:rsidRDefault="00483597" w:rsidP="00483597">
      <w:pPr>
        <w:tabs>
          <w:tab w:val="left" w:pos="709"/>
          <w:tab w:val="right" w:pos="993"/>
        </w:tabs>
        <w:spacing w:before="120" w:after="120"/>
        <w:jc w:val="center"/>
        <w:rPr>
          <w:rFonts w:ascii="Verdana" w:hAnsi="Verdana"/>
          <w:b/>
          <w:sz w:val="20"/>
          <w:szCs w:val="20"/>
          <w:u w:val="single"/>
        </w:rPr>
      </w:pPr>
      <w:r w:rsidRPr="0056258F">
        <w:rPr>
          <w:rFonts w:ascii="Verdana" w:hAnsi="Verdana"/>
          <w:b/>
          <w:sz w:val="20"/>
          <w:szCs w:val="20"/>
          <w:u w:val="single"/>
        </w:rPr>
        <w:t>V</w:t>
      </w:r>
      <w:r w:rsidRPr="0056258F">
        <w:rPr>
          <w:rFonts w:ascii="Verdana" w:hAnsi="Verdana"/>
          <w:b/>
          <w:sz w:val="20"/>
          <w:szCs w:val="20"/>
          <w:u w:val="single"/>
          <w:lang w:val="ru-RU"/>
        </w:rPr>
        <w:t xml:space="preserve">ІІІ. </w:t>
      </w:r>
      <w:r w:rsidRPr="0056258F">
        <w:rPr>
          <w:rFonts w:ascii="Verdana" w:hAnsi="Verdana"/>
          <w:b/>
          <w:sz w:val="20"/>
          <w:szCs w:val="20"/>
          <w:u w:val="single"/>
        </w:rPr>
        <w:t>ПРЕКРАТЯВАНЕ НА ДОГОВОРА</w:t>
      </w:r>
    </w:p>
    <w:p w:rsidR="00483597" w:rsidRPr="0056258F" w:rsidRDefault="00CF57F5" w:rsidP="00483597">
      <w:pPr>
        <w:tabs>
          <w:tab w:val="left" w:pos="450"/>
          <w:tab w:val="left" w:pos="709"/>
          <w:tab w:val="left" w:pos="1134"/>
          <w:tab w:val="right" w:pos="9974"/>
        </w:tabs>
        <w:rPr>
          <w:rFonts w:ascii="Verdana" w:hAnsi="Verdana"/>
          <w:sz w:val="20"/>
          <w:szCs w:val="20"/>
        </w:rPr>
      </w:pPr>
      <w:r w:rsidRPr="0056258F">
        <w:rPr>
          <w:rFonts w:ascii="Verdana" w:hAnsi="Verdana"/>
          <w:sz w:val="20"/>
          <w:szCs w:val="20"/>
        </w:rPr>
        <w:t xml:space="preserve">8. </w:t>
      </w:r>
      <w:r w:rsidR="00483597" w:rsidRPr="0056258F">
        <w:rPr>
          <w:rFonts w:ascii="Verdana" w:hAnsi="Verdana"/>
          <w:sz w:val="20"/>
          <w:szCs w:val="20"/>
        </w:rPr>
        <w:t>Договорът се прекратява:</w:t>
      </w:r>
    </w:p>
    <w:p w:rsidR="00483597" w:rsidRPr="0056258F" w:rsidRDefault="00CF57F5" w:rsidP="00483597">
      <w:pPr>
        <w:tabs>
          <w:tab w:val="left" w:pos="567"/>
          <w:tab w:val="left" w:pos="709"/>
          <w:tab w:val="left" w:pos="851"/>
          <w:tab w:val="num" w:pos="1276"/>
          <w:tab w:val="right" w:pos="9974"/>
        </w:tabs>
        <w:rPr>
          <w:rFonts w:ascii="Verdana" w:hAnsi="Verdana"/>
          <w:sz w:val="20"/>
          <w:szCs w:val="20"/>
        </w:rPr>
      </w:pPr>
      <w:r w:rsidRPr="0056258F">
        <w:rPr>
          <w:rFonts w:ascii="Verdana" w:hAnsi="Verdana"/>
          <w:sz w:val="20"/>
          <w:szCs w:val="20"/>
        </w:rPr>
        <w:t>8.1</w:t>
      </w:r>
      <w:r w:rsidR="00483597" w:rsidRPr="0056258F">
        <w:rPr>
          <w:rFonts w:ascii="Verdana" w:hAnsi="Verdana"/>
          <w:sz w:val="20"/>
          <w:szCs w:val="20"/>
        </w:rPr>
        <w:t xml:space="preserve">. с изтичане срока на договора </w:t>
      </w:r>
    </w:p>
    <w:p w:rsidR="00483597" w:rsidRPr="0056258F" w:rsidRDefault="00CF57F5" w:rsidP="00483597">
      <w:pPr>
        <w:tabs>
          <w:tab w:val="left" w:pos="567"/>
          <w:tab w:val="left" w:pos="709"/>
          <w:tab w:val="left" w:pos="851"/>
          <w:tab w:val="num" w:pos="1276"/>
          <w:tab w:val="right" w:pos="9974"/>
        </w:tabs>
        <w:rPr>
          <w:rFonts w:ascii="Verdana" w:hAnsi="Verdana"/>
          <w:sz w:val="20"/>
          <w:szCs w:val="20"/>
        </w:rPr>
      </w:pPr>
      <w:r w:rsidRPr="0056258F">
        <w:rPr>
          <w:rFonts w:ascii="Verdana" w:hAnsi="Verdana"/>
          <w:sz w:val="20"/>
          <w:szCs w:val="20"/>
        </w:rPr>
        <w:t>8.2</w:t>
      </w:r>
      <w:r w:rsidR="00483597" w:rsidRPr="0056258F">
        <w:rPr>
          <w:rFonts w:ascii="Verdana" w:hAnsi="Verdana"/>
          <w:sz w:val="20"/>
          <w:szCs w:val="20"/>
        </w:rPr>
        <w:t>.по взаимно съгласие на страните, изразено в писмена форма;</w:t>
      </w:r>
    </w:p>
    <w:p w:rsidR="00483597" w:rsidRPr="0056258F" w:rsidRDefault="00CF57F5" w:rsidP="00483597">
      <w:pPr>
        <w:tabs>
          <w:tab w:val="left" w:pos="567"/>
          <w:tab w:val="left" w:pos="709"/>
          <w:tab w:val="left" w:pos="851"/>
          <w:tab w:val="left" w:pos="1134"/>
          <w:tab w:val="right" w:pos="9974"/>
        </w:tabs>
        <w:rPr>
          <w:rFonts w:ascii="Verdana" w:hAnsi="Verdana"/>
          <w:sz w:val="20"/>
          <w:szCs w:val="20"/>
        </w:rPr>
      </w:pPr>
      <w:r w:rsidRPr="0056258F">
        <w:rPr>
          <w:rFonts w:ascii="Verdana" w:hAnsi="Verdana"/>
          <w:sz w:val="20"/>
          <w:szCs w:val="20"/>
        </w:rPr>
        <w:t>8.3</w:t>
      </w:r>
      <w:r w:rsidR="00483597" w:rsidRPr="0056258F">
        <w:rPr>
          <w:rFonts w:ascii="Verdana" w:hAnsi="Verdana"/>
          <w:sz w:val="20"/>
          <w:szCs w:val="20"/>
        </w:rPr>
        <w:t xml:space="preserve">. с едностранно писмено уведомление от ВЪЗЛОЖИТЕЛЯ, без да дължи обезщетение за пропуснати ползи, когато по време на действието на договора се установи, че: </w:t>
      </w:r>
    </w:p>
    <w:p w:rsidR="00483597" w:rsidRPr="0056258F" w:rsidRDefault="00CF57F5" w:rsidP="00483597">
      <w:pPr>
        <w:widowControl w:val="0"/>
        <w:tabs>
          <w:tab w:val="left" w:pos="851"/>
          <w:tab w:val="left" w:pos="1134"/>
        </w:tabs>
        <w:autoSpaceDE w:val="0"/>
        <w:autoSpaceDN w:val="0"/>
        <w:adjustRightInd w:val="0"/>
        <w:contextualSpacing/>
        <w:rPr>
          <w:rFonts w:ascii="Verdana" w:eastAsia="PMingLiU" w:hAnsi="Verdana"/>
          <w:sz w:val="20"/>
          <w:szCs w:val="20"/>
          <w:lang w:val="ru-RU" w:eastAsia="zh-TW"/>
        </w:rPr>
      </w:pPr>
      <w:r w:rsidRPr="0056258F">
        <w:rPr>
          <w:rFonts w:ascii="Verdana" w:eastAsia="PMingLiU" w:hAnsi="Verdana"/>
          <w:sz w:val="20"/>
          <w:szCs w:val="20"/>
          <w:lang w:eastAsia="zh-TW"/>
        </w:rPr>
        <w:t xml:space="preserve">      8.3</w:t>
      </w:r>
      <w:r w:rsidR="00483597" w:rsidRPr="0056258F">
        <w:rPr>
          <w:rFonts w:ascii="Verdana" w:eastAsia="PMingLiU" w:hAnsi="Verdana"/>
          <w:sz w:val="20"/>
          <w:szCs w:val="20"/>
          <w:lang w:eastAsia="zh-TW"/>
        </w:rPr>
        <w:t>.1. ИЗПЪЛНИТЕЛЯТ</w:t>
      </w:r>
      <w:r w:rsidR="00483597" w:rsidRPr="0056258F">
        <w:rPr>
          <w:rFonts w:ascii="Verdana" w:eastAsia="PMingLiU" w:hAnsi="Verdana"/>
          <w:sz w:val="20"/>
          <w:szCs w:val="20"/>
          <w:lang w:val="ru-RU" w:eastAsia="zh-TW"/>
        </w:rPr>
        <w:t xml:space="preserve"> или подизпълнителите му вече не отговарят на някое от изискванията на </w:t>
      </w:r>
      <w:r w:rsidR="00483597" w:rsidRPr="0056258F">
        <w:rPr>
          <w:rFonts w:ascii="Verdana" w:eastAsia="PMingLiU" w:hAnsi="Verdana"/>
          <w:sz w:val="20"/>
          <w:szCs w:val="20"/>
          <w:lang w:eastAsia="zh-TW"/>
        </w:rPr>
        <w:t>ВЪЗЛОЖИТЕЛЯ</w:t>
      </w:r>
      <w:r w:rsidR="00483597" w:rsidRPr="0056258F">
        <w:rPr>
          <w:rFonts w:ascii="Verdana" w:eastAsia="PMingLiU" w:hAnsi="Verdana"/>
          <w:sz w:val="20"/>
          <w:szCs w:val="20"/>
          <w:lang w:val="ru-RU" w:eastAsia="zh-TW"/>
        </w:rPr>
        <w:t xml:space="preserve"> в резултат на настъпила промяна в обстоятелствата;</w:t>
      </w:r>
    </w:p>
    <w:p w:rsidR="00483597" w:rsidRPr="0056258F" w:rsidRDefault="00483597" w:rsidP="00483597">
      <w:pPr>
        <w:widowControl w:val="0"/>
        <w:tabs>
          <w:tab w:val="left" w:pos="851"/>
          <w:tab w:val="left" w:pos="993"/>
          <w:tab w:val="left" w:pos="1134"/>
        </w:tabs>
        <w:autoSpaceDE w:val="0"/>
        <w:autoSpaceDN w:val="0"/>
        <w:adjustRightInd w:val="0"/>
        <w:contextualSpacing/>
        <w:rPr>
          <w:rFonts w:ascii="Verdana" w:eastAsia="PMingLiU" w:hAnsi="Verdana"/>
          <w:sz w:val="20"/>
          <w:szCs w:val="20"/>
          <w:lang w:val="ru-RU" w:eastAsia="zh-TW"/>
        </w:rPr>
      </w:pPr>
      <w:r w:rsidRPr="0056258F">
        <w:rPr>
          <w:rFonts w:ascii="Verdana" w:eastAsia="PMingLiU" w:hAnsi="Verdana"/>
          <w:sz w:val="20"/>
          <w:szCs w:val="20"/>
          <w:lang w:eastAsia="zh-TW"/>
        </w:rPr>
        <w:t xml:space="preserve">     </w:t>
      </w:r>
      <w:r w:rsidR="00CF57F5" w:rsidRPr="0056258F">
        <w:rPr>
          <w:rFonts w:ascii="Verdana" w:eastAsia="PMingLiU" w:hAnsi="Verdana"/>
          <w:sz w:val="20"/>
          <w:szCs w:val="20"/>
          <w:lang w:eastAsia="zh-TW"/>
        </w:rPr>
        <w:t>8.3.</w:t>
      </w:r>
      <w:r w:rsidRPr="0056258F">
        <w:rPr>
          <w:rFonts w:ascii="Verdana" w:eastAsia="PMingLiU" w:hAnsi="Verdana"/>
          <w:sz w:val="20"/>
          <w:szCs w:val="20"/>
          <w:lang w:eastAsia="zh-TW"/>
        </w:rPr>
        <w:t>2.ИЗПЪЛНИТЕЛЯТ</w:t>
      </w:r>
      <w:r w:rsidRPr="0056258F">
        <w:rPr>
          <w:rFonts w:ascii="Verdana" w:eastAsia="PMingLiU" w:hAnsi="Verdana"/>
          <w:sz w:val="20"/>
          <w:szCs w:val="20"/>
          <w:lang w:val="ru-RU" w:eastAsia="zh-TW"/>
        </w:rPr>
        <w:t xml:space="preserve"> е подписал декларация с невярно съдържание</w:t>
      </w:r>
      <w:r w:rsidRPr="0056258F">
        <w:rPr>
          <w:rFonts w:ascii="Verdana" w:eastAsia="PMingLiU" w:hAnsi="Verdana"/>
          <w:sz w:val="20"/>
          <w:szCs w:val="20"/>
          <w:lang w:eastAsia="zh-TW"/>
        </w:rPr>
        <w:t xml:space="preserve"> при провеждането на конкурса за</w:t>
      </w:r>
      <w:r w:rsidRPr="0056258F">
        <w:rPr>
          <w:rFonts w:ascii="Verdana" w:eastAsia="PMingLiU" w:hAnsi="Verdana"/>
          <w:sz w:val="20"/>
          <w:szCs w:val="20"/>
          <w:lang w:val="ru-RU" w:eastAsia="zh-TW"/>
        </w:rPr>
        <w:t xml:space="preserve"> възлагане на дейността;</w:t>
      </w:r>
    </w:p>
    <w:p w:rsidR="00483597" w:rsidRPr="0056258F" w:rsidRDefault="00483597" w:rsidP="00483597">
      <w:pPr>
        <w:widowControl w:val="0"/>
        <w:tabs>
          <w:tab w:val="left" w:pos="851"/>
          <w:tab w:val="left" w:pos="993"/>
          <w:tab w:val="left" w:pos="1134"/>
        </w:tabs>
        <w:autoSpaceDE w:val="0"/>
        <w:autoSpaceDN w:val="0"/>
        <w:adjustRightInd w:val="0"/>
        <w:contextualSpacing/>
        <w:rPr>
          <w:rFonts w:ascii="Verdana" w:eastAsia="PMingLiU" w:hAnsi="Verdana"/>
          <w:sz w:val="20"/>
          <w:szCs w:val="20"/>
          <w:lang w:val="ru-RU" w:eastAsia="zh-TW"/>
        </w:rPr>
      </w:pPr>
      <w:r w:rsidRPr="0056258F">
        <w:rPr>
          <w:rFonts w:ascii="Verdana" w:eastAsia="PMingLiU" w:hAnsi="Verdana"/>
          <w:sz w:val="20"/>
          <w:szCs w:val="20"/>
          <w:lang w:val="ru-RU" w:eastAsia="zh-TW"/>
        </w:rPr>
        <w:t xml:space="preserve">     </w:t>
      </w:r>
      <w:r w:rsidR="00CF57F5" w:rsidRPr="0056258F">
        <w:rPr>
          <w:rFonts w:ascii="Verdana" w:eastAsia="PMingLiU" w:hAnsi="Verdana"/>
          <w:sz w:val="20"/>
          <w:szCs w:val="20"/>
          <w:lang w:val="ru-RU" w:eastAsia="zh-TW"/>
        </w:rPr>
        <w:t>8.3.</w:t>
      </w:r>
      <w:r w:rsidRPr="0056258F">
        <w:rPr>
          <w:rFonts w:ascii="Verdana" w:eastAsia="PMingLiU" w:hAnsi="Verdana"/>
          <w:sz w:val="20"/>
          <w:szCs w:val="20"/>
          <w:lang w:val="ru-RU" w:eastAsia="zh-TW"/>
        </w:rPr>
        <w:t>3.</w:t>
      </w:r>
      <w:r w:rsidRPr="0056258F">
        <w:rPr>
          <w:rFonts w:ascii="Verdana" w:eastAsia="PMingLiU" w:hAnsi="Verdana"/>
          <w:sz w:val="20"/>
          <w:szCs w:val="20"/>
          <w:lang w:eastAsia="zh-TW"/>
        </w:rPr>
        <w:t xml:space="preserve">ИЗПЪЛНИТЕЛЯТ е допуснал </w:t>
      </w:r>
      <w:r w:rsidRPr="0056258F">
        <w:rPr>
          <w:rFonts w:ascii="Verdana" w:eastAsia="PMingLiU" w:hAnsi="Verdana"/>
          <w:sz w:val="20"/>
          <w:szCs w:val="20"/>
          <w:lang w:val="ru-RU" w:eastAsia="zh-TW"/>
        </w:rPr>
        <w:t>неотстраними отклонения от определените с договора срокове, технологични и качествени показатели за извършване на съответната дейност, включително такива, допуснати от подизпълнителите;</w:t>
      </w:r>
    </w:p>
    <w:p w:rsidR="00483597" w:rsidRPr="0056258F" w:rsidRDefault="00483597" w:rsidP="00483597">
      <w:pPr>
        <w:widowControl w:val="0"/>
        <w:tabs>
          <w:tab w:val="left" w:pos="851"/>
          <w:tab w:val="left" w:pos="993"/>
          <w:tab w:val="left" w:pos="1134"/>
        </w:tabs>
        <w:autoSpaceDE w:val="0"/>
        <w:autoSpaceDN w:val="0"/>
        <w:adjustRightInd w:val="0"/>
        <w:contextualSpacing/>
        <w:rPr>
          <w:rFonts w:ascii="Verdana" w:eastAsia="PMingLiU" w:hAnsi="Verdana"/>
          <w:sz w:val="20"/>
          <w:szCs w:val="20"/>
          <w:lang w:val="ru-RU" w:eastAsia="zh-TW"/>
        </w:rPr>
      </w:pPr>
      <w:r w:rsidRPr="0056258F">
        <w:rPr>
          <w:rFonts w:ascii="Verdana" w:eastAsia="PMingLiU" w:hAnsi="Verdana"/>
          <w:sz w:val="20"/>
          <w:szCs w:val="20"/>
          <w:lang w:val="ru-RU" w:eastAsia="zh-TW"/>
        </w:rPr>
        <w:t xml:space="preserve">     </w:t>
      </w:r>
      <w:r w:rsidR="00CF57F5" w:rsidRPr="0056258F">
        <w:rPr>
          <w:rFonts w:ascii="Verdana" w:eastAsia="PMingLiU" w:hAnsi="Verdana"/>
          <w:sz w:val="20"/>
          <w:szCs w:val="20"/>
          <w:lang w:eastAsia="zh-TW"/>
        </w:rPr>
        <w:t>8.3.</w:t>
      </w:r>
      <w:r w:rsidRPr="0056258F">
        <w:rPr>
          <w:rFonts w:ascii="Verdana" w:eastAsia="PMingLiU" w:hAnsi="Verdana"/>
          <w:sz w:val="20"/>
          <w:szCs w:val="20"/>
          <w:lang w:eastAsia="zh-TW"/>
        </w:rPr>
        <w:t>4.Д</w:t>
      </w:r>
      <w:r w:rsidRPr="0056258F">
        <w:rPr>
          <w:rFonts w:ascii="Verdana" w:eastAsia="PMingLiU" w:hAnsi="Verdana"/>
          <w:sz w:val="20"/>
          <w:szCs w:val="20"/>
          <w:lang w:val="ru-RU" w:eastAsia="zh-TW"/>
        </w:rPr>
        <w:t>ейността се извършва от подизпълнители, които не отговарят на изискванията на чл.</w:t>
      </w:r>
      <w:r w:rsidRPr="0056258F">
        <w:rPr>
          <w:rFonts w:ascii="Verdana" w:eastAsia="PMingLiU" w:hAnsi="Verdana"/>
          <w:sz w:val="20"/>
          <w:szCs w:val="20"/>
          <w:lang w:eastAsia="zh-TW"/>
        </w:rPr>
        <w:t> </w:t>
      </w:r>
      <w:r w:rsidRPr="0056258F">
        <w:rPr>
          <w:rFonts w:ascii="Verdana" w:eastAsia="PMingLiU" w:hAnsi="Verdana"/>
          <w:sz w:val="20"/>
          <w:szCs w:val="20"/>
          <w:lang w:val="ru-RU" w:eastAsia="zh-TW"/>
        </w:rPr>
        <w:t>18</w:t>
      </w:r>
      <w:r w:rsidRPr="0056258F">
        <w:rPr>
          <w:rFonts w:ascii="Verdana" w:eastAsia="PMingLiU" w:hAnsi="Verdana"/>
          <w:sz w:val="20"/>
          <w:szCs w:val="20"/>
          <w:lang w:eastAsia="zh-TW"/>
        </w:rPr>
        <w:t xml:space="preserve"> от Наредбата</w:t>
      </w:r>
      <w:r w:rsidRPr="0056258F">
        <w:rPr>
          <w:rFonts w:ascii="Verdana" w:eastAsia="PMingLiU" w:hAnsi="Verdana"/>
          <w:sz w:val="20"/>
          <w:szCs w:val="20"/>
          <w:lang w:val="ru-RU" w:eastAsia="zh-TW"/>
        </w:rPr>
        <w:t xml:space="preserve">; </w:t>
      </w:r>
    </w:p>
    <w:p w:rsidR="00483597" w:rsidRPr="0056258F" w:rsidRDefault="00483597" w:rsidP="00483597">
      <w:pPr>
        <w:tabs>
          <w:tab w:val="left" w:pos="993"/>
          <w:tab w:val="left" w:pos="1134"/>
        </w:tabs>
        <w:rPr>
          <w:rFonts w:ascii="Verdana" w:eastAsia="PMingLiU" w:hAnsi="Verdana"/>
          <w:sz w:val="20"/>
          <w:szCs w:val="20"/>
          <w:lang w:val="ru-RU" w:eastAsia="zh-TW"/>
        </w:rPr>
      </w:pPr>
      <w:r w:rsidRPr="0056258F">
        <w:rPr>
          <w:rFonts w:ascii="Verdana" w:eastAsia="PMingLiU" w:hAnsi="Verdana"/>
          <w:sz w:val="20"/>
          <w:szCs w:val="20"/>
          <w:lang w:val="ru-RU" w:eastAsia="zh-TW"/>
        </w:rPr>
        <w:t xml:space="preserve">     </w:t>
      </w:r>
      <w:r w:rsidR="00CF57F5" w:rsidRPr="0056258F">
        <w:rPr>
          <w:rFonts w:ascii="Verdana" w:eastAsia="PMingLiU" w:hAnsi="Verdana"/>
          <w:sz w:val="20"/>
          <w:szCs w:val="20"/>
          <w:lang w:val="ru-RU" w:eastAsia="zh-TW"/>
        </w:rPr>
        <w:t>8.3.</w:t>
      </w:r>
      <w:r w:rsidRPr="0056258F">
        <w:rPr>
          <w:rFonts w:ascii="Verdana" w:eastAsia="PMingLiU" w:hAnsi="Verdana"/>
          <w:sz w:val="20"/>
          <w:szCs w:val="20"/>
          <w:lang w:val="ru-RU" w:eastAsia="zh-TW"/>
        </w:rPr>
        <w:t>5.В случаите по т. 3.2.1 до 3.2.4.;</w:t>
      </w:r>
    </w:p>
    <w:p w:rsidR="00483597" w:rsidRPr="0056258F" w:rsidRDefault="00CF57F5" w:rsidP="00483597">
      <w:pPr>
        <w:widowControl w:val="0"/>
        <w:tabs>
          <w:tab w:val="left" w:pos="851"/>
          <w:tab w:val="left" w:pos="993"/>
          <w:tab w:val="left" w:pos="1134"/>
        </w:tabs>
        <w:autoSpaceDE w:val="0"/>
        <w:autoSpaceDN w:val="0"/>
        <w:adjustRightInd w:val="0"/>
        <w:contextualSpacing/>
        <w:rPr>
          <w:rFonts w:ascii="Verdana" w:eastAsia="PMingLiU" w:hAnsi="Verdana"/>
          <w:sz w:val="20"/>
          <w:szCs w:val="20"/>
          <w:lang w:val="ru-RU" w:eastAsia="zh-TW"/>
        </w:rPr>
      </w:pPr>
      <w:r w:rsidRPr="0056258F">
        <w:rPr>
          <w:rFonts w:ascii="Verdana" w:eastAsia="PMingLiU" w:hAnsi="Verdana"/>
          <w:sz w:val="20"/>
          <w:szCs w:val="20"/>
          <w:lang w:eastAsia="zh-TW"/>
        </w:rPr>
        <w:t xml:space="preserve">     8.3.</w:t>
      </w:r>
      <w:r w:rsidR="00162B27" w:rsidRPr="0056258F">
        <w:rPr>
          <w:rFonts w:ascii="Verdana" w:eastAsia="PMingLiU" w:hAnsi="Verdana"/>
          <w:sz w:val="20"/>
          <w:szCs w:val="20"/>
          <w:lang w:eastAsia="zh-TW"/>
        </w:rPr>
        <w:t>6</w:t>
      </w:r>
      <w:r w:rsidR="00483597" w:rsidRPr="0056258F">
        <w:rPr>
          <w:rFonts w:ascii="Verdana" w:eastAsia="PMingLiU" w:hAnsi="Verdana"/>
          <w:sz w:val="20"/>
          <w:szCs w:val="20"/>
          <w:lang w:eastAsia="zh-TW"/>
        </w:rPr>
        <w:t>.При отказ от страна на ИЗПЪЛНИТЕЛЯ да извърши добива на дървесина, в случаите на т</w:t>
      </w:r>
      <w:r w:rsidR="00483597" w:rsidRPr="0056258F">
        <w:rPr>
          <w:rFonts w:ascii="Verdana" w:eastAsia="PMingLiU" w:hAnsi="Verdana"/>
          <w:sz w:val="20"/>
          <w:szCs w:val="20"/>
          <w:lang w:val="ru-RU" w:eastAsia="zh-TW"/>
        </w:rPr>
        <w:t>.</w:t>
      </w:r>
      <w:r w:rsidR="00483597" w:rsidRPr="0056258F">
        <w:rPr>
          <w:rFonts w:ascii="Verdana" w:eastAsia="PMingLiU" w:hAnsi="Verdana"/>
          <w:sz w:val="20"/>
          <w:szCs w:val="20"/>
          <w:lang w:eastAsia="zh-TW"/>
        </w:rPr>
        <w:t>3.</w:t>
      </w:r>
      <w:r w:rsidR="00483597" w:rsidRPr="0056258F">
        <w:rPr>
          <w:rFonts w:ascii="Verdana" w:eastAsia="PMingLiU" w:hAnsi="Verdana"/>
          <w:sz w:val="20"/>
          <w:szCs w:val="20"/>
          <w:lang w:val="ru-RU" w:eastAsia="zh-TW"/>
        </w:rPr>
        <w:t>9.</w:t>
      </w:r>
      <w:r w:rsidR="00483597" w:rsidRPr="0056258F">
        <w:rPr>
          <w:rFonts w:ascii="Verdana" w:eastAsia="PMingLiU" w:hAnsi="Verdana"/>
          <w:sz w:val="20"/>
          <w:szCs w:val="20"/>
          <w:lang w:eastAsia="zh-TW"/>
        </w:rPr>
        <w:t xml:space="preserve"> от договора, след като сечта в насажденията е започнала, като заплати на ИЗПЪЛНИТЕЛЯ само действително извършената дейност.</w:t>
      </w:r>
    </w:p>
    <w:p w:rsidR="00483597" w:rsidRPr="0056258F" w:rsidRDefault="00483597" w:rsidP="00483597">
      <w:pPr>
        <w:widowControl w:val="0"/>
        <w:tabs>
          <w:tab w:val="left" w:pos="851"/>
          <w:tab w:val="left" w:pos="993"/>
          <w:tab w:val="left" w:pos="1134"/>
        </w:tabs>
        <w:autoSpaceDE w:val="0"/>
        <w:autoSpaceDN w:val="0"/>
        <w:adjustRightInd w:val="0"/>
        <w:contextualSpacing/>
        <w:rPr>
          <w:rFonts w:ascii="Verdana" w:eastAsia="PMingLiU" w:hAnsi="Verdana"/>
          <w:sz w:val="20"/>
          <w:szCs w:val="20"/>
          <w:lang w:val="ru-RU" w:eastAsia="zh-TW"/>
        </w:rPr>
      </w:pPr>
    </w:p>
    <w:p w:rsidR="00483597" w:rsidRPr="0056258F" w:rsidRDefault="00CF57F5" w:rsidP="00483597">
      <w:pPr>
        <w:tabs>
          <w:tab w:val="left" w:pos="567"/>
          <w:tab w:val="num" w:pos="8441"/>
        </w:tabs>
        <w:spacing w:after="120"/>
        <w:rPr>
          <w:rFonts w:ascii="Verdana" w:hAnsi="Verdana"/>
          <w:sz w:val="20"/>
          <w:szCs w:val="20"/>
          <w:lang w:val="ru-RU"/>
        </w:rPr>
      </w:pPr>
      <w:r w:rsidRPr="0056258F">
        <w:rPr>
          <w:rFonts w:ascii="Verdana" w:hAnsi="Verdana"/>
          <w:sz w:val="20"/>
          <w:szCs w:val="20"/>
          <w:lang w:val="ru-RU"/>
        </w:rPr>
        <w:t>8.4</w:t>
      </w:r>
      <w:r w:rsidR="00483597" w:rsidRPr="0056258F">
        <w:rPr>
          <w:rFonts w:ascii="Verdana" w:hAnsi="Verdana"/>
          <w:sz w:val="20"/>
          <w:szCs w:val="20"/>
          <w:lang w:val="ru-RU"/>
        </w:rPr>
        <w:t>.</w:t>
      </w:r>
      <w:r w:rsidR="00483597" w:rsidRPr="0056258F">
        <w:rPr>
          <w:rFonts w:ascii="Verdana" w:hAnsi="Verdana"/>
          <w:sz w:val="20"/>
          <w:szCs w:val="20"/>
        </w:rPr>
        <w:t>С едностранно писмено уведомление от всяка една от страните, те могат да прекратят договора поради обективни причини - форсмажорни обстоятелства по смисъла на § 1, т. 23 от допълнителните разпоредби на Наредбата, както и реституционни претенции, възникнали след сключването му, в резултат на които неговото изпълнение е обективно невъзможно. В този случай ВЪЗЛОЖИТЕЛЯТ заплаща на ИЗПЪЛНИТЕЛЯ реално добитите количества дървесина, като внесената от ИЗПЪЛНИТЕЛЯ гаранция за изпълнение на договора се освобождава, а страните не си дължат неустойки и престации за пропуснати ползи.</w:t>
      </w:r>
    </w:p>
    <w:p w:rsidR="00483597" w:rsidRPr="0056258F" w:rsidRDefault="00483597" w:rsidP="00483597">
      <w:pPr>
        <w:tabs>
          <w:tab w:val="left" w:pos="567"/>
          <w:tab w:val="num" w:pos="8441"/>
        </w:tabs>
        <w:spacing w:after="120"/>
        <w:rPr>
          <w:rFonts w:ascii="Verdana" w:hAnsi="Verdana"/>
          <w:sz w:val="20"/>
          <w:szCs w:val="20"/>
          <w:lang w:val="ru-RU"/>
        </w:rPr>
      </w:pPr>
      <w:r w:rsidRPr="0056258F">
        <w:rPr>
          <w:rFonts w:ascii="Verdana" w:hAnsi="Verdana"/>
          <w:sz w:val="20"/>
          <w:szCs w:val="20"/>
          <w:lang w:val="ru-RU"/>
        </w:rPr>
        <w:t>8.</w:t>
      </w:r>
      <w:r w:rsidR="00CF57F5" w:rsidRPr="0056258F">
        <w:rPr>
          <w:rFonts w:ascii="Verdana" w:hAnsi="Verdana"/>
          <w:sz w:val="20"/>
          <w:szCs w:val="20"/>
          <w:lang w:val="ru-RU"/>
        </w:rPr>
        <w:t>5</w:t>
      </w:r>
      <w:r w:rsidRPr="0056258F">
        <w:rPr>
          <w:rFonts w:ascii="Verdana" w:hAnsi="Verdana"/>
          <w:sz w:val="20"/>
          <w:szCs w:val="20"/>
          <w:lang w:val="ru-RU"/>
        </w:rPr>
        <w:t>.</w:t>
      </w:r>
      <w:r w:rsidRPr="0056258F">
        <w:rPr>
          <w:rFonts w:ascii="Verdana" w:hAnsi="Verdana"/>
          <w:sz w:val="20"/>
          <w:szCs w:val="20"/>
        </w:rPr>
        <w:t xml:space="preserve"> ВЪЗЛОЖИТЕЛЯТ </w:t>
      </w:r>
      <w:r w:rsidRPr="0056258F">
        <w:rPr>
          <w:rFonts w:ascii="Verdana" w:hAnsi="Verdana"/>
          <w:b/>
          <w:sz w:val="20"/>
          <w:szCs w:val="20"/>
        </w:rPr>
        <w:t xml:space="preserve">може </w:t>
      </w:r>
      <w:r w:rsidRPr="0056258F">
        <w:rPr>
          <w:rFonts w:ascii="Verdana" w:hAnsi="Verdana"/>
          <w:sz w:val="20"/>
          <w:szCs w:val="20"/>
        </w:rPr>
        <w:t xml:space="preserve">да прекрати договора с едностранно писмено уведомление, без да дължи обезщетение за пропуснати ползи, като гаранцията за изпълнение  се задържа в следните случаи: </w:t>
      </w:r>
    </w:p>
    <w:p w:rsidR="00483597" w:rsidRPr="0056258F" w:rsidRDefault="00483597" w:rsidP="00483597">
      <w:pPr>
        <w:tabs>
          <w:tab w:val="left" w:pos="709"/>
          <w:tab w:val="left" w:pos="851"/>
          <w:tab w:val="left" w:pos="1134"/>
        </w:tabs>
        <w:rPr>
          <w:rFonts w:ascii="Verdana" w:hAnsi="Verdana"/>
          <w:sz w:val="20"/>
          <w:szCs w:val="20"/>
        </w:rPr>
      </w:pPr>
      <w:r w:rsidRPr="0056258F">
        <w:rPr>
          <w:rFonts w:ascii="Verdana" w:hAnsi="Verdana"/>
          <w:sz w:val="20"/>
          <w:szCs w:val="20"/>
          <w:lang w:val="ru-RU"/>
        </w:rPr>
        <w:t xml:space="preserve">     8.</w:t>
      </w:r>
      <w:r w:rsidR="00CF57F5" w:rsidRPr="0056258F">
        <w:rPr>
          <w:rFonts w:ascii="Verdana" w:hAnsi="Verdana"/>
          <w:sz w:val="20"/>
          <w:szCs w:val="20"/>
          <w:lang w:val="ru-RU"/>
        </w:rPr>
        <w:t>5</w:t>
      </w:r>
      <w:r w:rsidRPr="0056258F">
        <w:rPr>
          <w:rFonts w:ascii="Verdana" w:hAnsi="Verdana"/>
          <w:sz w:val="20"/>
          <w:szCs w:val="20"/>
          <w:lang w:val="ru-RU"/>
        </w:rPr>
        <w:t>.1.</w:t>
      </w:r>
      <w:r w:rsidRPr="0056258F">
        <w:rPr>
          <w:rFonts w:ascii="Verdana" w:hAnsi="Verdana"/>
          <w:sz w:val="20"/>
          <w:szCs w:val="20"/>
        </w:rPr>
        <w:t>За виновно неизпълнение на графика за добив</w:t>
      </w:r>
      <w:r w:rsidRPr="0056258F">
        <w:rPr>
          <w:rFonts w:ascii="Verdana" w:hAnsi="Verdana"/>
          <w:sz w:val="20"/>
          <w:szCs w:val="20"/>
          <w:lang w:val="ru-RU"/>
        </w:rPr>
        <w:t xml:space="preserve"> </w:t>
      </w:r>
      <w:r w:rsidRPr="0056258F">
        <w:rPr>
          <w:rFonts w:ascii="Verdana" w:hAnsi="Verdana"/>
          <w:sz w:val="20"/>
          <w:szCs w:val="20"/>
        </w:rPr>
        <w:t>по т. 4.</w:t>
      </w:r>
      <w:r w:rsidRPr="0056258F">
        <w:rPr>
          <w:rFonts w:ascii="Verdana" w:hAnsi="Verdana"/>
          <w:sz w:val="20"/>
          <w:szCs w:val="20"/>
          <w:lang w:val="ru-RU"/>
        </w:rPr>
        <w:t>22</w:t>
      </w:r>
      <w:r w:rsidRPr="0056258F">
        <w:rPr>
          <w:rFonts w:ascii="Verdana" w:hAnsi="Verdana"/>
          <w:sz w:val="20"/>
          <w:szCs w:val="20"/>
        </w:rPr>
        <w:t>.</w:t>
      </w:r>
    </w:p>
    <w:p w:rsidR="00483597" w:rsidRPr="0056258F" w:rsidRDefault="00483597" w:rsidP="00483597">
      <w:pPr>
        <w:tabs>
          <w:tab w:val="left" w:pos="709"/>
          <w:tab w:val="left" w:pos="851"/>
          <w:tab w:val="left" w:pos="1134"/>
        </w:tabs>
        <w:spacing w:after="120"/>
        <w:rPr>
          <w:rFonts w:ascii="Verdana" w:hAnsi="Verdana"/>
          <w:sz w:val="20"/>
          <w:szCs w:val="20"/>
        </w:rPr>
      </w:pPr>
      <w:r w:rsidRPr="0056258F">
        <w:rPr>
          <w:rFonts w:ascii="Verdana" w:hAnsi="Verdana"/>
          <w:sz w:val="20"/>
          <w:szCs w:val="20"/>
          <w:lang w:val="ru-RU"/>
        </w:rPr>
        <w:t xml:space="preserve">     8.</w:t>
      </w:r>
      <w:r w:rsidR="00CF57F5" w:rsidRPr="0056258F">
        <w:rPr>
          <w:rFonts w:ascii="Verdana" w:hAnsi="Verdana"/>
          <w:sz w:val="20"/>
          <w:szCs w:val="20"/>
          <w:lang w:val="ru-RU"/>
        </w:rPr>
        <w:t>5</w:t>
      </w:r>
      <w:r w:rsidRPr="0056258F">
        <w:rPr>
          <w:rFonts w:ascii="Verdana" w:hAnsi="Verdana"/>
          <w:sz w:val="20"/>
          <w:szCs w:val="20"/>
          <w:lang w:val="ru-RU"/>
        </w:rPr>
        <w:t>.</w:t>
      </w:r>
      <w:r w:rsidRPr="0056258F">
        <w:rPr>
          <w:rFonts w:ascii="Verdana" w:hAnsi="Verdana"/>
          <w:sz w:val="20"/>
          <w:szCs w:val="20"/>
        </w:rPr>
        <w:t>2</w:t>
      </w:r>
      <w:r w:rsidRPr="0056258F">
        <w:rPr>
          <w:rFonts w:ascii="Verdana" w:hAnsi="Verdana"/>
          <w:sz w:val="20"/>
          <w:szCs w:val="20"/>
          <w:lang w:val="ru-RU"/>
        </w:rPr>
        <w:t>.</w:t>
      </w:r>
      <w:r w:rsidRPr="0056258F">
        <w:rPr>
          <w:rFonts w:ascii="Verdana" w:hAnsi="Verdana"/>
          <w:sz w:val="20"/>
          <w:szCs w:val="20"/>
        </w:rPr>
        <w:t xml:space="preserve">ИЗПЪЛНИТЕЛЯТ е допуснал </w:t>
      </w:r>
      <w:r w:rsidRPr="0056258F">
        <w:rPr>
          <w:rFonts w:ascii="Verdana" w:hAnsi="Verdana"/>
          <w:sz w:val="20"/>
          <w:szCs w:val="20"/>
          <w:lang w:val="ru-RU"/>
        </w:rPr>
        <w:t>отстраними отклонения от определените с договора технологични и качествени показатели за извършване на съответната дейност, включително такива, допуснати от подизпълнителите</w:t>
      </w:r>
      <w:r w:rsidRPr="0056258F">
        <w:rPr>
          <w:rFonts w:ascii="Verdana" w:hAnsi="Verdana"/>
          <w:sz w:val="20"/>
          <w:szCs w:val="20"/>
        </w:rPr>
        <w:t>, които не желае да отстрани за своя сметка.</w:t>
      </w:r>
    </w:p>
    <w:p w:rsidR="00483597" w:rsidRPr="00FC7EE5" w:rsidRDefault="00483597" w:rsidP="00483597">
      <w:pPr>
        <w:tabs>
          <w:tab w:val="left" w:pos="709"/>
          <w:tab w:val="left" w:pos="851"/>
          <w:tab w:val="left" w:pos="1134"/>
        </w:tabs>
        <w:rPr>
          <w:rFonts w:ascii="Verdana" w:hAnsi="Verdana"/>
          <w:sz w:val="20"/>
          <w:szCs w:val="20"/>
        </w:rPr>
      </w:pPr>
      <w:r w:rsidRPr="0056258F">
        <w:rPr>
          <w:rFonts w:ascii="Verdana" w:hAnsi="Verdana"/>
          <w:sz w:val="20"/>
          <w:szCs w:val="20"/>
        </w:rPr>
        <w:t xml:space="preserve">      </w:t>
      </w:r>
      <w:r w:rsidRPr="0056258F">
        <w:rPr>
          <w:rFonts w:ascii="Verdana" w:hAnsi="Verdana"/>
          <w:sz w:val="20"/>
          <w:szCs w:val="20"/>
          <w:lang w:val="ru-RU"/>
        </w:rPr>
        <w:t>8.</w:t>
      </w:r>
      <w:r w:rsidR="00CF57F5" w:rsidRPr="0056258F">
        <w:rPr>
          <w:rFonts w:ascii="Verdana" w:hAnsi="Verdana"/>
          <w:sz w:val="20"/>
          <w:szCs w:val="20"/>
          <w:lang w:val="ru-RU"/>
        </w:rPr>
        <w:t>5</w:t>
      </w:r>
      <w:r w:rsidRPr="0056258F">
        <w:rPr>
          <w:rFonts w:ascii="Verdana" w:hAnsi="Verdana"/>
          <w:sz w:val="20"/>
          <w:szCs w:val="20"/>
          <w:lang w:val="ru-RU"/>
        </w:rPr>
        <w:t>.</w:t>
      </w:r>
      <w:r w:rsidRPr="0056258F">
        <w:rPr>
          <w:rFonts w:ascii="Verdana" w:hAnsi="Verdana"/>
          <w:sz w:val="20"/>
          <w:szCs w:val="20"/>
        </w:rPr>
        <w:t>3</w:t>
      </w:r>
      <w:r w:rsidRPr="0056258F">
        <w:rPr>
          <w:rFonts w:ascii="Verdana" w:hAnsi="Verdana"/>
          <w:sz w:val="20"/>
          <w:szCs w:val="20"/>
          <w:lang w:val="ru-RU"/>
        </w:rPr>
        <w:t xml:space="preserve">. </w:t>
      </w:r>
      <w:r w:rsidRPr="0056258F">
        <w:rPr>
          <w:rFonts w:ascii="Verdana" w:hAnsi="Verdana"/>
          <w:sz w:val="20"/>
          <w:szCs w:val="20"/>
        </w:rPr>
        <w:t xml:space="preserve">ИЗПЪЛНИТЕЛЯТ </w:t>
      </w:r>
      <w:r w:rsidRPr="0056258F">
        <w:rPr>
          <w:rFonts w:ascii="Verdana" w:hAnsi="Verdana"/>
          <w:sz w:val="20"/>
          <w:szCs w:val="20"/>
          <w:lang w:val="ru-RU"/>
        </w:rPr>
        <w:t>не започне сеч в насаждението в 14 (четиринадесет) дневен срок от датата на издаване на съответното позволително за сеч.</w:t>
      </w:r>
    </w:p>
    <w:p w:rsidR="000E1226" w:rsidRPr="00FC7EE5" w:rsidRDefault="000E1226" w:rsidP="00483597">
      <w:pPr>
        <w:tabs>
          <w:tab w:val="left" w:pos="709"/>
          <w:tab w:val="left" w:pos="851"/>
          <w:tab w:val="left" w:pos="1134"/>
        </w:tabs>
        <w:rPr>
          <w:rFonts w:ascii="Verdana" w:hAnsi="Verdana"/>
          <w:sz w:val="20"/>
          <w:szCs w:val="20"/>
        </w:rPr>
      </w:pPr>
      <w:r w:rsidRPr="0056258F">
        <w:rPr>
          <w:rFonts w:ascii="Verdana" w:hAnsi="Verdana"/>
          <w:sz w:val="20"/>
          <w:szCs w:val="20"/>
        </w:rPr>
        <w:t xml:space="preserve">      </w:t>
      </w:r>
      <w:r w:rsidRPr="0056258F">
        <w:rPr>
          <w:rFonts w:ascii="Verdana" w:hAnsi="Verdana"/>
          <w:sz w:val="20"/>
          <w:szCs w:val="20"/>
          <w:lang w:val="ru-RU"/>
        </w:rPr>
        <w:t>8.5.</w:t>
      </w:r>
      <w:r w:rsidRPr="0056258F">
        <w:rPr>
          <w:rFonts w:ascii="Verdana" w:hAnsi="Verdana"/>
          <w:sz w:val="20"/>
          <w:szCs w:val="20"/>
        </w:rPr>
        <w:t>4</w:t>
      </w:r>
      <w:r w:rsidRPr="0056258F">
        <w:rPr>
          <w:rFonts w:ascii="Verdana" w:hAnsi="Verdana"/>
          <w:sz w:val="20"/>
          <w:szCs w:val="20"/>
          <w:lang w:val="ru-RU"/>
        </w:rPr>
        <w:t>.</w:t>
      </w:r>
      <w:r w:rsidRPr="0056258F">
        <w:rPr>
          <w:rFonts w:ascii="Verdana" w:hAnsi="Verdana"/>
          <w:sz w:val="20"/>
          <w:szCs w:val="20"/>
        </w:rPr>
        <w:t>В обекта е констатирано нарушение на Закона за горите</w:t>
      </w:r>
      <w:r w:rsidRPr="00FC7EE5">
        <w:rPr>
          <w:rFonts w:ascii="Verdana" w:hAnsi="Verdana"/>
          <w:sz w:val="20"/>
          <w:szCs w:val="20"/>
        </w:rPr>
        <w:t xml:space="preserve"> </w:t>
      </w:r>
      <w:r w:rsidRPr="0056258F">
        <w:rPr>
          <w:rFonts w:ascii="Verdana" w:hAnsi="Verdana"/>
          <w:sz w:val="20"/>
          <w:szCs w:val="20"/>
        </w:rPr>
        <w:t>или Наредба № 8 за сечите в горите, извършено при изпълнение на дейностите, предмет на настоящия договора.</w:t>
      </w:r>
    </w:p>
    <w:p w:rsidR="00483597" w:rsidRPr="0056258F" w:rsidRDefault="00483597" w:rsidP="00483597">
      <w:pPr>
        <w:tabs>
          <w:tab w:val="left" w:pos="567"/>
          <w:tab w:val="left" w:pos="709"/>
          <w:tab w:val="num" w:pos="8441"/>
        </w:tabs>
        <w:rPr>
          <w:rFonts w:ascii="Verdana" w:hAnsi="Verdana"/>
          <w:sz w:val="20"/>
          <w:szCs w:val="20"/>
        </w:rPr>
      </w:pPr>
      <w:r w:rsidRPr="0056258F">
        <w:rPr>
          <w:rFonts w:ascii="Verdana" w:hAnsi="Verdana"/>
          <w:sz w:val="20"/>
          <w:szCs w:val="20"/>
          <w:lang w:val="ru-RU"/>
        </w:rPr>
        <w:lastRenderedPageBreak/>
        <w:t>8.</w:t>
      </w:r>
      <w:r w:rsidR="00CF57F5" w:rsidRPr="0056258F">
        <w:rPr>
          <w:rFonts w:ascii="Verdana" w:hAnsi="Verdana"/>
          <w:sz w:val="20"/>
          <w:szCs w:val="20"/>
          <w:lang w:val="ru-RU"/>
        </w:rPr>
        <w:t>6</w:t>
      </w:r>
      <w:r w:rsidRPr="0056258F">
        <w:rPr>
          <w:rFonts w:ascii="Verdana" w:hAnsi="Verdana"/>
          <w:sz w:val="20"/>
          <w:szCs w:val="20"/>
          <w:lang w:val="ru-RU"/>
        </w:rPr>
        <w:t>.</w:t>
      </w:r>
      <w:r w:rsidRPr="0056258F">
        <w:rPr>
          <w:rFonts w:ascii="Verdana" w:hAnsi="Verdana"/>
          <w:sz w:val="20"/>
          <w:szCs w:val="20"/>
        </w:rPr>
        <w:t xml:space="preserve"> ИЗПЪЛНИТЕЛЯТ може да прекрати договора с едностранно писмено уведомление, в случай, че ВЪЗЛОЖИТЕЛЯТ виновно не изпълни задължението си:</w:t>
      </w:r>
    </w:p>
    <w:p w:rsidR="00483597" w:rsidRPr="0056258F" w:rsidRDefault="00483597" w:rsidP="00483597">
      <w:pPr>
        <w:tabs>
          <w:tab w:val="left" w:pos="709"/>
          <w:tab w:val="left" w:pos="851"/>
          <w:tab w:val="left" w:pos="1134"/>
        </w:tabs>
        <w:rPr>
          <w:rFonts w:ascii="Verdana" w:hAnsi="Verdana"/>
          <w:sz w:val="20"/>
          <w:szCs w:val="20"/>
          <w:lang w:val="ru-RU"/>
        </w:rPr>
      </w:pPr>
      <w:r w:rsidRPr="0056258F">
        <w:rPr>
          <w:rFonts w:ascii="Verdana" w:hAnsi="Verdana"/>
          <w:sz w:val="20"/>
          <w:szCs w:val="20"/>
          <w:lang w:val="ru-RU"/>
        </w:rPr>
        <w:t xml:space="preserve">     8.</w:t>
      </w:r>
      <w:r w:rsidR="00CF57F5" w:rsidRPr="0056258F">
        <w:rPr>
          <w:rFonts w:ascii="Verdana" w:hAnsi="Verdana"/>
          <w:sz w:val="20"/>
          <w:szCs w:val="20"/>
          <w:lang w:val="ru-RU"/>
        </w:rPr>
        <w:t>6</w:t>
      </w:r>
      <w:r w:rsidRPr="0056258F">
        <w:rPr>
          <w:rFonts w:ascii="Verdana" w:hAnsi="Verdana"/>
          <w:sz w:val="20"/>
          <w:szCs w:val="20"/>
          <w:lang w:val="ru-RU"/>
        </w:rPr>
        <w:t>.1.</w:t>
      </w:r>
      <w:r w:rsidRPr="0056258F">
        <w:rPr>
          <w:rFonts w:ascii="Verdana" w:hAnsi="Verdana"/>
          <w:sz w:val="20"/>
          <w:szCs w:val="20"/>
        </w:rPr>
        <w:t xml:space="preserve">по т. </w:t>
      </w:r>
      <w:r w:rsidRPr="0056258F">
        <w:rPr>
          <w:rFonts w:ascii="Verdana" w:hAnsi="Verdana"/>
          <w:sz w:val="20"/>
          <w:szCs w:val="20"/>
          <w:lang w:val="ru-RU"/>
        </w:rPr>
        <w:t>3</w:t>
      </w:r>
      <w:r w:rsidRPr="0056258F">
        <w:rPr>
          <w:rFonts w:ascii="Verdana" w:hAnsi="Verdana"/>
          <w:sz w:val="20"/>
          <w:szCs w:val="20"/>
        </w:rPr>
        <w:t>.1</w:t>
      </w:r>
      <w:r w:rsidRPr="0056258F">
        <w:rPr>
          <w:rFonts w:ascii="Verdana" w:hAnsi="Verdana"/>
          <w:sz w:val="20"/>
          <w:szCs w:val="20"/>
          <w:lang w:val="ru-RU"/>
        </w:rPr>
        <w:t>0</w:t>
      </w:r>
      <w:r w:rsidRPr="0056258F">
        <w:rPr>
          <w:rFonts w:ascii="Verdana" w:hAnsi="Verdana"/>
          <w:sz w:val="20"/>
          <w:szCs w:val="20"/>
        </w:rPr>
        <w:t xml:space="preserve">. и </w:t>
      </w:r>
      <w:r w:rsidRPr="0056258F">
        <w:rPr>
          <w:rFonts w:ascii="Verdana" w:hAnsi="Verdana"/>
          <w:sz w:val="20"/>
          <w:szCs w:val="20"/>
          <w:lang w:val="ru-RU"/>
        </w:rPr>
        <w:t>3.11</w:t>
      </w:r>
      <w:r w:rsidRPr="0056258F">
        <w:rPr>
          <w:rFonts w:ascii="Verdana" w:hAnsi="Verdana"/>
          <w:sz w:val="20"/>
          <w:szCs w:val="20"/>
        </w:rPr>
        <w:t>.;</w:t>
      </w:r>
    </w:p>
    <w:p w:rsidR="00483597" w:rsidRDefault="00483597" w:rsidP="00483597">
      <w:pPr>
        <w:tabs>
          <w:tab w:val="left" w:pos="709"/>
          <w:tab w:val="left" w:pos="851"/>
          <w:tab w:val="left" w:pos="1134"/>
        </w:tabs>
        <w:rPr>
          <w:rFonts w:ascii="Verdana" w:hAnsi="Verdana"/>
          <w:sz w:val="20"/>
          <w:szCs w:val="20"/>
        </w:rPr>
      </w:pPr>
      <w:r w:rsidRPr="0056258F">
        <w:rPr>
          <w:rFonts w:ascii="Verdana" w:hAnsi="Verdana"/>
          <w:sz w:val="20"/>
          <w:szCs w:val="20"/>
          <w:lang w:val="ru-RU"/>
        </w:rPr>
        <w:t xml:space="preserve">     8.</w:t>
      </w:r>
      <w:r w:rsidR="00CF57F5" w:rsidRPr="0056258F">
        <w:rPr>
          <w:rFonts w:ascii="Verdana" w:hAnsi="Verdana"/>
          <w:sz w:val="20"/>
          <w:szCs w:val="20"/>
          <w:lang w:val="ru-RU"/>
        </w:rPr>
        <w:t>6</w:t>
      </w:r>
      <w:r w:rsidRPr="0056258F">
        <w:rPr>
          <w:rFonts w:ascii="Verdana" w:hAnsi="Verdana"/>
          <w:sz w:val="20"/>
          <w:szCs w:val="20"/>
          <w:lang w:val="ru-RU"/>
        </w:rPr>
        <w:t>.2.</w:t>
      </w:r>
      <w:r w:rsidRPr="0056258F">
        <w:rPr>
          <w:rFonts w:ascii="Verdana" w:hAnsi="Verdana"/>
          <w:sz w:val="20"/>
          <w:szCs w:val="20"/>
        </w:rPr>
        <w:t xml:space="preserve">по т. </w:t>
      </w:r>
      <w:r w:rsidRPr="0056258F">
        <w:rPr>
          <w:rFonts w:ascii="Verdana" w:hAnsi="Verdana"/>
          <w:sz w:val="20"/>
          <w:szCs w:val="20"/>
          <w:lang w:val="ru-RU"/>
        </w:rPr>
        <w:t>3</w:t>
      </w:r>
      <w:r w:rsidRPr="0056258F">
        <w:rPr>
          <w:rFonts w:ascii="Verdana" w:hAnsi="Verdana"/>
          <w:sz w:val="20"/>
          <w:szCs w:val="20"/>
        </w:rPr>
        <w:t>.</w:t>
      </w:r>
      <w:r w:rsidRPr="0056258F">
        <w:rPr>
          <w:rFonts w:ascii="Verdana" w:hAnsi="Verdana"/>
          <w:sz w:val="20"/>
          <w:szCs w:val="20"/>
          <w:lang w:val="ru-RU"/>
        </w:rPr>
        <w:t>12</w:t>
      </w:r>
      <w:r w:rsidRPr="0056258F">
        <w:rPr>
          <w:rFonts w:ascii="Verdana" w:hAnsi="Verdana"/>
          <w:sz w:val="20"/>
          <w:szCs w:val="20"/>
        </w:rPr>
        <w:t>.</w:t>
      </w:r>
      <w:r w:rsidRPr="0056258F">
        <w:rPr>
          <w:rFonts w:ascii="Verdana" w:hAnsi="Verdana"/>
          <w:sz w:val="20"/>
          <w:szCs w:val="20"/>
          <w:lang w:val="ru-RU"/>
        </w:rPr>
        <w:t xml:space="preserve"> </w:t>
      </w:r>
      <w:r w:rsidRPr="0056258F">
        <w:rPr>
          <w:rFonts w:ascii="Verdana" w:hAnsi="Verdana"/>
          <w:sz w:val="20"/>
          <w:szCs w:val="20"/>
        </w:rPr>
        <w:t>- в срок по-дълъг от 30 дни от датата на издаване на първото позволително за сеч за насаждение в обекта. В този случай страните не си дължат взаимни престации, а внесената от ИЗПЪЛНИТЕЛЯ гаранция за изпълнение на договора, се възстановява в срок от 5 работни дни.</w:t>
      </w:r>
    </w:p>
    <w:p w:rsidR="00AF4ACB" w:rsidRPr="0056258F" w:rsidRDefault="00AF4ACB" w:rsidP="00483597">
      <w:pPr>
        <w:tabs>
          <w:tab w:val="left" w:pos="709"/>
          <w:tab w:val="left" w:pos="851"/>
          <w:tab w:val="left" w:pos="1134"/>
        </w:tabs>
        <w:rPr>
          <w:rFonts w:ascii="Verdana" w:hAnsi="Verdana"/>
          <w:sz w:val="20"/>
          <w:szCs w:val="20"/>
        </w:rPr>
      </w:pPr>
      <w:bookmarkStart w:id="29" w:name="_Hlk15569057"/>
      <w:r>
        <w:rPr>
          <w:rFonts w:ascii="Verdana" w:hAnsi="Verdana"/>
          <w:sz w:val="20"/>
          <w:szCs w:val="20"/>
        </w:rPr>
        <w:t xml:space="preserve">.....8.7. </w:t>
      </w:r>
      <w:r w:rsidRPr="00AF4ACB">
        <w:rPr>
          <w:rFonts w:ascii="Verdana" w:hAnsi="Verdana"/>
          <w:sz w:val="20"/>
          <w:szCs w:val="20"/>
          <w:highlight w:val="cyan"/>
        </w:rPr>
        <w:t xml:space="preserve">Договорът може да бъде прекратен с едностранно писмено уведомление от ВЪЗЛОЖИТЕЛЯ, </w:t>
      </w:r>
      <w:r w:rsidRPr="00AF4ACB">
        <w:rPr>
          <w:rFonts w:ascii="Verdana" w:hAnsi="Verdana" w:cs="Verdana"/>
          <w:sz w:val="20"/>
          <w:szCs w:val="20"/>
          <w:highlight w:val="cyan"/>
          <w:lang w:val="ru-RU"/>
        </w:rPr>
        <w:t>в случай че след проведен търг не бъде сключен договор за продажба на дървесината в обекта или когато договора за продажба на дървесината бива прекратен, независимо от причината за това.</w:t>
      </w:r>
      <w:r w:rsidRPr="00AF4ACB">
        <w:rPr>
          <w:rFonts w:ascii="Verdana" w:hAnsi="Verdana"/>
          <w:sz w:val="20"/>
          <w:szCs w:val="20"/>
          <w:highlight w:val="cyan"/>
        </w:rPr>
        <w:t xml:space="preserve"> В тези случаи ВЪЗЛОЖИТЕЛЯТ заплаща на ИЗПЪЛНИТЕЛЯ реално добитите количества дървесина, като внесената от ИЗПЪЛНИТЕЛЯ гаранция за изпълнение на договора се освобождава, а страните не си дължат неустойки и престации за пропуснати ползи.</w:t>
      </w:r>
      <w:bookmarkEnd w:id="29"/>
    </w:p>
    <w:p w:rsidR="00483597" w:rsidRPr="0056258F" w:rsidRDefault="00483597" w:rsidP="00483597">
      <w:pPr>
        <w:widowControl w:val="0"/>
        <w:tabs>
          <w:tab w:val="left" w:pos="851"/>
        </w:tabs>
        <w:autoSpaceDE w:val="0"/>
        <w:autoSpaceDN w:val="0"/>
        <w:adjustRightInd w:val="0"/>
        <w:ind w:left="284"/>
        <w:contextualSpacing/>
        <w:rPr>
          <w:rFonts w:ascii="Verdana" w:eastAsia="PMingLiU" w:hAnsi="Verdana"/>
          <w:sz w:val="20"/>
          <w:szCs w:val="20"/>
          <w:lang w:val="ru-RU" w:eastAsia="zh-TW"/>
        </w:rPr>
      </w:pPr>
    </w:p>
    <w:p w:rsidR="00483597" w:rsidRPr="0056258F" w:rsidRDefault="00483597" w:rsidP="00483597">
      <w:pPr>
        <w:keepNext/>
        <w:ind w:left="142" w:right="-142" w:firstLine="709"/>
        <w:jc w:val="center"/>
        <w:outlineLvl w:val="3"/>
        <w:rPr>
          <w:rFonts w:ascii="Verdana" w:hAnsi="Verdana"/>
          <w:b/>
          <w:bCs/>
          <w:sz w:val="20"/>
          <w:szCs w:val="20"/>
          <w:u w:val="single"/>
          <w:lang w:val="x-none" w:eastAsia="x-none"/>
        </w:rPr>
      </w:pPr>
      <w:r w:rsidRPr="0056258F">
        <w:rPr>
          <w:rFonts w:ascii="Verdana" w:hAnsi="Verdana"/>
          <w:b/>
          <w:bCs/>
          <w:sz w:val="20"/>
          <w:szCs w:val="20"/>
          <w:u w:val="single"/>
          <w:lang w:val="x-none" w:eastAsia="x-none"/>
        </w:rPr>
        <w:t>ІХ. ДОПЪЛНИТЕЛНИ РАЗПОРЕДБИ</w:t>
      </w:r>
    </w:p>
    <w:p w:rsidR="00483597" w:rsidRPr="0056258F" w:rsidRDefault="00483597" w:rsidP="00483597">
      <w:pPr>
        <w:rPr>
          <w:rFonts w:ascii="Verdana" w:hAnsi="Verdana"/>
          <w:sz w:val="20"/>
          <w:szCs w:val="20"/>
        </w:rPr>
      </w:pPr>
    </w:p>
    <w:p w:rsidR="00483597" w:rsidRPr="0056258F" w:rsidRDefault="00483597" w:rsidP="00483597">
      <w:pPr>
        <w:ind w:left="142" w:right="-142"/>
        <w:rPr>
          <w:rFonts w:ascii="Verdana" w:hAnsi="Verdana"/>
          <w:sz w:val="20"/>
          <w:szCs w:val="20"/>
        </w:rPr>
      </w:pPr>
      <w:r w:rsidRPr="0056258F">
        <w:rPr>
          <w:rFonts w:ascii="Verdana" w:hAnsi="Verdana"/>
          <w:sz w:val="20"/>
          <w:szCs w:val="20"/>
        </w:rPr>
        <w:t>9.1. Настоящият договор влиза в сила от датата на подписването му от страните. Изменение на клаузите на договора се допускат само по взаимно съгласие на страните.</w:t>
      </w:r>
    </w:p>
    <w:p w:rsidR="00483597" w:rsidRPr="0056258F" w:rsidRDefault="00483597" w:rsidP="00483597">
      <w:pPr>
        <w:ind w:left="142" w:right="-142"/>
        <w:rPr>
          <w:rFonts w:ascii="Verdana" w:hAnsi="Verdana"/>
          <w:sz w:val="20"/>
          <w:szCs w:val="20"/>
          <w:lang w:val="ru-RU"/>
        </w:rPr>
      </w:pPr>
      <w:r w:rsidRPr="0056258F">
        <w:rPr>
          <w:rFonts w:ascii="Verdana" w:hAnsi="Verdana"/>
          <w:sz w:val="20"/>
          <w:szCs w:val="20"/>
        </w:rPr>
        <w:t>9.2. Въпросите, възникнали при прилагането на този договор, се решават по взаимно съгласие между страните.</w:t>
      </w:r>
      <w:r w:rsidRPr="0056258F">
        <w:rPr>
          <w:rFonts w:ascii="Verdana" w:hAnsi="Verdana"/>
          <w:sz w:val="20"/>
          <w:szCs w:val="20"/>
          <w:lang w:val="ru-RU"/>
        </w:rPr>
        <w:t xml:space="preserve"> В случай, че това се окаже невъзможно, на основание чл. 117, ал.2 от ГПК страните се съгласяват, че всички спорове, породени от този договор или отнасящи се до него, включително спорове, породени или отнасящи се до неговото тълкуване, недействителност, неизпълнение или прекратяване, както и спорове за попълване на празноти в договора или приспособяването му към нововъзникнали обстоятелства, ще бъдат решавани от компетентния съд по седалището на </w:t>
      </w:r>
      <w:r w:rsidR="005F2137">
        <w:rPr>
          <w:rFonts w:ascii="Verdana" w:hAnsi="Verdana"/>
          <w:sz w:val="20"/>
          <w:szCs w:val="20"/>
          <w:lang w:val="ru-RU"/>
        </w:rPr>
        <w:t>ТП „ДГС Белово“</w:t>
      </w:r>
      <w:r w:rsidRPr="0056258F">
        <w:rPr>
          <w:rFonts w:ascii="Verdana" w:hAnsi="Verdana"/>
          <w:sz w:val="20"/>
          <w:szCs w:val="20"/>
          <w:lang w:val="ru-RU"/>
        </w:rPr>
        <w:t>, съобразно правилата за родова подсъдност.</w:t>
      </w:r>
    </w:p>
    <w:p w:rsidR="00483597" w:rsidRPr="0056258F" w:rsidRDefault="00483597" w:rsidP="00483597">
      <w:pPr>
        <w:ind w:left="142" w:right="-142"/>
        <w:rPr>
          <w:rFonts w:ascii="Verdana" w:hAnsi="Verdana"/>
          <w:sz w:val="20"/>
          <w:szCs w:val="20"/>
          <w:lang w:val="ru-RU"/>
        </w:rPr>
      </w:pPr>
      <w:r w:rsidRPr="0056258F">
        <w:rPr>
          <w:rFonts w:ascii="Verdana" w:hAnsi="Verdana"/>
          <w:sz w:val="20"/>
          <w:szCs w:val="20"/>
          <w:lang w:val="ru-RU"/>
        </w:rPr>
        <w:t>9.3. За неуредените в договора случаи се прилагат разпоредбите на българското законодателство.</w:t>
      </w:r>
    </w:p>
    <w:p w:rsidR="00483597" w:rsidRPr="0056258F" w:rsidRDefault="00483597" w:rsidP="00483597">
      <w:pPr>
        <w:ind w:left="142" w:right="-142"/>
        <w:rPr>
          <w:rFonts w:ascii="Verdana" w:hAnsi="Verdana"/>
          <w:sz w:val="20"/>
          <w:szCs w:val="20"/>
          <w:lang w:val="ru-RU"/>
        </w:rPr>
      </w:pPr>
    </w:p>
    <w:p w:rsidR="00483597" w:rsidRPr="0056258F" w:rsidRDefault="00483597" w:rsidP="00483597">
      <w:pPr>
        <w:ind w:left="142" w:right="-142"/>
        <w:rPr>
          <w:rFonts w:ascii="Verdana" w:hAnsi="Verdana"/>
          <w:sz w:val="20"/>
          <w:szCs w:val="20"/>
          <w:lang w:val="ru-RU"/>
        </w:rPr>
      </w:pPr>
    </w:p>
    <w:p w:rsidR="00E313D3" w:rsidRPr="0056258F" w:rsidRDefault="00483597" w:rsidP="00483597">
      <w:pPr>
        <w:tabs>
          <w:tab w:val="left" w:pos="851"/>
        </w:tabs>
        <w:ind w:left="-426" w:firstLine="426"/>
        <w:rPr>
          <w:rFonts w:ascii="Verdana" w:hAnsi="Verdana" w:cs="Verdana"/>
          <w:sz w:val="20"/>
          <w:szCs w:val="20"/>
        </w:rPr>
      </w:pPr>
      <w:r w:rsidRPr="0056258F">
        <w:rPr>
          <w:rFonts w:ascii="Verdana" w:hAnsi="Verdana"/>
          <w:b/>
          <w:sz w:val="20"/>
          <w:szCs w:val="20"/>
          <w:lang w:val="x-none" w:eastAsia="x-none"/>
        </w:rPr>
        <w:t>Настоящият договор се изготви в два еднообразни екземпляра - по един за всяка от страните.</w:t>
      </w:r>
      <w:r w:rsidR="00E313D3" w:rsidRPr="0056258F">
        <w:rPr>
          <w:rFonts w:ascii="Verdana" w:hAnsi="Verdana" w:cs="Verdana"/>
          <w:sz w:val="20"/>
          <w:szCs w:val="20"/>
        </w:rPr>
        <w:t xml:space="preserve"> </w:t>
      </w:r>
    </w:p>
    <w:p w:rsidR="00E313D3" w:rsidRPr="0056258F" w:rsidRDefault="00E313D3" w:rsidP="00E313D3">
      <w:pPr>
        <w:tabs>
          <w:tab w:val="left" w:pos="851"/>
        </w:tabs>
        <w:ind w:left="-426" w:firstLine="426"/>
        <w:rPr>
          <w:rFonts w:ascii="Verdana" w:hAnsi="Verdana" w:cs="Verdana"/>
          <w:sz w:val="20"/>
          <w:szCs w:val="20"/>
        </w:rPr>
      </w:pPr>
    </w:p>
    <w:p w:rsidR="00E313D3" w:rsidRPr="0056258F" w:rsidRDefault="00E313D3" w:rsidP="00E313D3">
      <w:pPr>
        <w:tabs>
          <w:tab w:val="left" w:pos="851"/>
        </w:tabs>
        <w:ind w:left="142" w:firstLine="709"/>
        <w:rPr>
          <w:rFonts w:ascii="Verdana" w:hAnsi="Verdana" w:cs="Verdana"/>
          <w:sz w:val="20"/>
          <w:szCs w:val="20"/>
        </w:rPr>
      </w:pPr>
    </w:p>
    <w:p w:rsidR="00E313D3" w:rsidRPr="0056258F" w:rsidRDefault="00E313D3" w:rsidP="00E313D3">
      <w:pPr>
        <w:rPr>
          <w:rFonts w:ascii="Verdana" w:hAnsi="Verdana" w:cs="Verdana"/>
          <w:sz w:val="20"/>
          <w:szCs w:val="20"/>
        </w:rPr>
      </w:pPr>
    </w:p>
    <w:p w:rsidR="00E313D3" w:rsidRPr="0056258F" w:rsidRDefault="00E313D3" w:rsidP="00E313D3">
      <w:pPr>
        <w:rPr>
          <w:rFonts w:ascii="Verdana" w:hAnsi="Verdana" w:cs="Verdana"/>
          <w:sz w:val="20"/>
          <w:szCs w:val="20"/>
        </w:rPr>
      </w:pPr>
    </w:p>
    <w:p w:rsidR="00E313D3" w:rsidRPr="0056258F" w:rsidRDefault="00E313D3" w:rsidP="00E313D3">
      <w:pPr>
        <w:rPr>
          <w:rFonts w:ascii="Verdana" w:hAnsi="Verdana" w:cs="Verdana"/>
          <w:b/>
          <w:sz w:val="20"/>
          <w:szCs w:val="20"/>
        </w:rPr>
      </w:pPr>
      <w:r w:rsidRPr="0056258F">
        <w:rPr>
          <w:rFonts w:ascii="Verdana" w:hAnsi="Verdana" w:cs="Verdana"/>
          <w:b/>
          <w:sz w:val="20"/>
          <w:szCs w:val="20"/>
        </w:rPr>
        <w:t>ВЪЗЛОЖИТЕЛ:</w:t>
      </w:r>
      <w:r w:rsidRPr="0056258F">
        <w:rPr>
          <w:rFonts w:ascii="Verdana" w:hAnsi="Verdana" w:cs="Verdana"/>
          <w:b/>
          <w:sz w:val="20"/>
          <w:szCs w:val="20"/>
        </w:rPr>
        <w:tab/>
      </w:r>
      <w:r w:rsidRPr="0056258F">
        <w:rPr>
          <w:rFonts w:ascii="Verdana" w:hAnsi="Verdana" w:cs="Verdana"/>
          <w:b/>
          <w:sz w:val="20"/>
          <w:szCs w:val="20"/>
        </w:rPr>
        <w:tab/>
      </w:r>
      <w:r w:rsidRPr="0056258F">
        <w:rPr>
          <w:rFonts w:ascii="Verdana" w:hAnsi="Verdana" w:cs="Verdana"/>
          <w:b/>
          <w:sz w:val="20"/>
          <w:szCs w:val="20"/>
        </w:rPr>
        <w:tab/>
      </w:r>
      <w:r w:rsidRPr="0056258F">
        <w:rPr>
          <w:rFonts w:ascii="Verdana" w:hAnsi="Verdana" w:cs="Verdana"/>
          <w:b/>
          <w:sz w:val="20"/>
          <w:szCs w:val="20"/>
        </w:rPr>
        <w:tab/>
      </w:r>
      <w:r w:rsidRPr="0056258F">
        <w:rPr>
          <w:rFonts w:ascii="Verdana" w:hAnsi="Verdana" w:cs="Verdana"/>
          <w:b/>
          <w:sz w:val="20"/>
          <w:szCs w:val="20"/>
        </w:rPr>
        <w:tab/>
        <w:t>ИЗПЪЛНИТЕЛ: …………………………………….</w:t>
      </w:r>
    </w:p>
    <w:p w:rsidR="000B7297" w:rsidRPr="0056258F" w:rsidRDefault="000B7297" w:rsidP="000B7297">
      <w:pPr>
        <w:tabs>
          <w:tab w:val="left" w:pos="5103"/>
        </w:tabs>
        <w:rPr>
          <w:rFonts w:ascii="Verdana" w:hAnsi="Verdana"/>
          <w:b/>
          <w:sz w:val="20"/>
          <w:szCs w:val="20"/>
        </w:rPr>
      </w:pPr>
      <w:r w:rsidRPr="0056258F">
        <w:rPr>
          <w:rFonts w:ascii="Verdana" w:hAnsi="Verdana"/>
          <w:sz w:val="20"/>
          <w:szCs w:val="20"/>
        </w:rPr>
        <w:t xml:space="preserve"> </w:t>
      </w:r>
      <w:r w:rsidRPr="0056258F">
        <w:rPr>
          <w:rFonts w:ascii="Verdana" w:hAnsi="Verdana"/>
          <w:b/>
          <w:sz w:val="20"/>
          <w:szCs w:val="20"/>
        </w:rPr>
        <w:t>Директор:………………………</w:t>
      </w:r>
      <w:r w:rsidRPr="0056258F">
        <w:rPr>
          <w:rFonts w:ascii="Verdana" w:hAnsi="Verdana"/>
          <w:b/>
          <w:sz w:val="20"/>
          <w:szCs w:val="20"/>
        </w:rPr>
        <w:tab/>
        <w:t>Представител:……………………</w:t>
      </w:r>
    </w:p>
    <w:p w:rsidR="000B7297" w:rsidRPr="0056258F" w:rsidRDefault="000B7297" w:rsidP="000B7297">
      <w:pPr>
        <w:tabs>
          <w:tab w:val="left" w:pos="6804"/>
        </w:tabs>
        <w:ind w:firstLine="1134"/>
        <w:rPr>
          <w:rFonts w:ascii="Verdana" w:hAnsi="Verdana"/>
          <w:sz w:val="20"/>
          <w:szCs w:val="20"/>
        </w:rPr>
      </w:pPr>
      <w:r w:rsidRPr="0056258F">
        <w:rPr>
          <w:rFonts w:ascii="Verdana" w:hAnsi="Verdana"/>
          <w:sz w:val="20"/>
          <w:szCs w:val="20"/>
        </w:rPr>
        <w:t>/</w:t>
      </w:r>
      <w:r w:rsidR="005F2137">
        <w:rPr>
          <w:rFonts w:ascii="Verdana" w:hAnsi="Verdana"/>
          <w:sz w:val="20"/>
          <w:szCs w:val="20"/>
        </w:rPr>
        <w:t>инж. Ангел Кузманов</w:t>
      </w:r>
      <w:r w:rsidRPr="0056258F">
        <w:rPr>
          <w:rFonts w:ascii="Verdana" w:hAnsi="Verdana"/>
          <w:sz w:val="20"/>
          <w:szCs w:val="20"/>
        </w:rPr>
        <w:t xml:space="preserve"> /</w:t>
      </w:r>
      <w:r w:rsidRPr="0056258F">
        <w:rPr>
          <w:rFonts w:ascii="Verdana" w:hAnsi="Verdana"/>
          <w:sz w:val="20"/>
          <w:szCs w:val="20"/>
        </w:rPr>
        <w:tab/>
        <w:t>/…………………………../</w:t>
      </w:r>
    </w:p>
    <w:p w:rsidR="00A004FA" w:rsidRDefault="00A004FA" w:rsidP="000B7297">
      <w:pPr>
        <w:rPr>
          <w:rFonts w:ascii="Verdana" w:hAnsi="Verdana"/>
          <w:b/>
          <w:sz w:val="20"/>
          <w:szCs w:val="20"/>
        </w:rPr>
      </w:pPr>
    </w:p>
    <w:p w:rsidR="000B7297" w:rsidRPr="0056258F" w:rsidRDefault="000B7297" w:rsidP="000B7297">
      <w:pPr>
        <w:rPr>
          <w:rFonts w:ascii="Verdana" w:hAnsi="Verdana"/>
          <w:b/>
          <w:sz w:val="20"/>
          <w:szCs w:val="20"/>
        </w:rPr>
      </w:pPr>
      <w:bookmarkStart w:id="30" w:name="_GoBack"/>
      <w:bookmarkEnd w:id="30"/>
      <w:r w:rsidRPr="0056258F">
        <w:rPr>
          <w:rFonts w:ascii="Verdana" w:hAnsi="Verdana"/>
          <w:b/>
          <w:sz w:val="20"/>
          <w:szCs w:val="20"/>
        </w:rPr>
        <w:t>Гл. Счетоводител:…………………………</w:t>
      </w:r>
    </w:p>
    <w:p w:rsidR="000B7297" w:rsidRPr="0056258F" w:rsidRDefault="000B7297" w:rsidP="000B7297">
      <w:pPr>
        <w:ind w:firstLine="1985"/>
        <w:rPr>
          <w:rFonts w:ascii="Verdana" w:hAnsi="Verdana"/>
          <w:sz w:val="20"/>
          <w:szCs w:val="20"/>
        </w:rPr>
      </w:pPr>
      <w:r w:rsidRPr="0056258F">
        <w:rPr>
          <w:rFonts w:ascii="Verdana" w:hAnsi="Verdana"/>
          <w:sz w:val="20"/>
          <w:szCs w:val="20"/>
        </w:rPr>
        <w:t>/............................/</w:t>
      </w:r>
    </w:p>
    <w:p w:rsidR="000B7297" w:rsidRPr="00FC7EE5" w:rsidRDefault="000B7297" w:rsidP="000B7297">
      <w:pPr>
        <w:rPr>
          <w:rFonts w:ascii="Verdana" w:hAnsi="Verdana"/>
          <w:sz w:val="20"/>
          <w:szCs w:val="20"/>
        </w:rPr>
      </w:pPr>
    </w:p>
    <w:p w:rsidR="000B7297" w:rsidRPr="00FC7EE5" w:rsidRDefault="000B7297" w:rsidP="000B7297">
      <w:pPr>
        <w:rPr>
          <w:rFonts w:ascii="Verdana" w:hAnsi="Verdana"/>
          <w:sz w:val="20"/>
          <w:szCs w:val="20"/>
        </w:rPr>
      </w:pPr>
    </w:p>
    <w:p w:rsidR="000B7297" w:rsidRPr="0056258F" w:rsidRDefault="000B7297" w:rsidP="000B7297">
      <w:pPr>
        <w:rPr>
          <w:rFonts w:ascii="Verdana" w:hAnsi="Verdana"/>
          <w:sz w:val="20"/>
          <w:szCs w:val="20"/>
        </w:rPr>
      </w:pPr>
      <w:r w:rsidRPr="0056258F">
        <w:rPr>
          <w:rFonts w:ascii="Verdana" w:hAnsi="Verdana"/>
          <w:sz w:val="20"/>
          <w:szCs w:val="20"/>
        </w:rPr>
        <w:t>Съгласувал,</w:t>
      </w:r>
    </w:p>
    <w:p w:rsidR="000B7297" w:rsidRPr="0056258F" w:rsidRDefault="000B7297" w:rsidP="000B7297">
      <w:pPr>
        <w:rPr>
          <w:rFonts w:ascii="Verdana" w:hAnsi="Verdana"/>
          <w:sz w:val="20"/>
          <w:szCs w:val="20"/>
        </w:rPr>
      </w:pPr>
      <w:r w:rsidRPr="0056258F">
        <w:rPr>
          <w:rFonts w:ascii="Verdana" w:hAnsi="Verdana"/>
          <w:sz w:val="20"/>
          <w:szCs w:val="20"/>
        </w:rPr>
        <w:t xml:space="preserve">Юрисконсулт </w:t>
      </w:r>
      <w:r w:rsidR="005F2137">
        <w:rPr>
          <w:rFonts w:ascii="Verdana" w:hAnsi="Verdana"/>
          <w:sz w:val="20"/>
          <w:szCs w:val="20"/>
        </w:rPr>
        <w:t>ТП „ДГС Белово“</w:t>
      </w:r>
      <w:r w:rsidRPr="0056258F">
        <w:rPr>
          <w:rFonts w:ascii="Verdana" w:hAnsi="Verdana"/>
          <w:sz w:val="20"/>
          <w:szCs w:val="20"/>
        </w:rPr>
        <w:t>:…………………………………</w:t>
      </w:r>
    </w:p>
    <w:p w:rsidR="00E313D3" w:rsidRPr="0056258F" w:rsidRDefault="000B7297" w:rsidP="000B7297">
      <w:pPr>
        <w:ind w:right="-468"/>
        <w:rPr>
          <w:rFonts w:ascii="Verdana" w:hAnsi="Verdana" w:cs="Verdana"/>
          <w:b/>
          <w:bCs/>
          <w:sz w:val="20"/>
          <w:szCs w:val="20"/>
        </w:rPr>
      </w:pPr>
      <w:r w:rsidRPr="0056258F">
        <w:rPr>
          <w:rFonts w:ascii="Verdana" w:hAnsi="Verdana"/>
          <w:sz w:val="20"/>
          <w:szCs w:val="20"/>
        </w:rPr>
        <w:t>/............................../</w:t>
      </w:r>
    </w:p>
    <w:sectPr w:rsidR="00E313D3" w:rsidRPr="0056258F" w:rsidSect="0049678C">
      <w:pgSz w:w="11906" w:h="16838"/>
      <w:pgMar w:top="426" w:right="991" w:bottom="709" w:left="993"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73FB2" w:rsidRDefault="00473FB2" w:rsidP="006E0A8D">
      <w:r>
        <w:separator/>
      </w:r>
    </w:p>
  </w:endnote>
  <w:endnote w:type="continuationSeparator" w:id="0">
    <w:p w:rsidR="00473FB2" w:rsidRDefault="00473FB2" w:rsidP="006E0A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MingLiU">
    <w:altName w:val="新細明體"/>
    <w:panose1 w:val="02010601000101010101"/>
    <w:charset w:val="88"/>
    <w:family w:val="auto"/>
    <w:pitch w:val="variable"/>
    <w:sig w:usb0="00000001" w:usb1="08080000" w:usb2="00000010" w:usb3="00000000" w:csb0="001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All Times New Roman">
    <w:altName w:val="Times New Roman"/>
    <w:charset w:val="CC"/>
    <w:family w:val="roman"/>
    <w:pitch w:val="variable"/>
    <w:sig w:usb0="20007A87" w:usb1="80000000" w:usb2="00000008" w:usb3="00000000" w:csb0="000001FF" w:csb1="00000000"/>
  </w:font>
  <w:font w:name="Times New Roman CYR">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73FB2" w:rsidRDefault="00473FB2" w:rsidP="006E0A8D">
      <w:r>
        <w:separator/>
      </w:r>
    </w:p>
  </w:footnote>
  <w:footnote w:type="continuationSeparator" w:id="0">
    <w:p w:rsidR="00473FB2" w:rsidRDefault="00473FB2" w:rsidP="006E0A8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4F6C46"/>
    <w:multiLevelType w:val="hybridMultilevel"/>
    <w:tmpl w:val="0DE2FE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193ACE"/>
    <w:multiLevelType w:val="hybridMultilevel"/>
    <w:tmpl w:val="F6721AD4"/>
    <w:lvl w:ilvl="0" w:tplc="A5E6D1F4">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 w15:restartNumberingAfterBreak="0">
    <w:nsid w:val="06C576B9"/>
    <w:multiLevelType w:val="hybridMultilevel"/>
    <w:tmpl w:val="F52413C4"/>
    <w:lvl w:ilvl="0" w:tplc="A25654A0">
      <w:start w:val="15"/>
      <w:numFmt w:val="bullet"/>
      <w:lvlText w:val="-"/>
      <w:lvlJc w:val="left"/>
      <w:pPr>
        <w:ind w:left="1069" w:hanging="360"/>
      </w:pPr>
      <w:rPr>
        <w:rFonts w:ascii="Verdana" w:eastAsia="Times New Roman" w:hAnsi="Verdana" w:cs="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3" w15:restartNumberingAfterBreak="0">
    <w:nsid w:val="092C02E5"/>
    <w:multiLevelType w:val="multilevel"/>
    <w:tmpl w:val="63005F1C"/>
    <w:lvl w:ilvl="0">
      <w:start w:val="1"/>
      <w:numFmt w:val="decimal"/>
      <w:lvlText w:val="%1."/>
      <w:lvlJc w:val="left"/>
      <w:pPr>
        <w:tabs>
          <w:tab w:val="num" w:pos="1135"/>
        </w:tabs>
        <w:ind w:left="1" w:firstLine="709"/>
      </w:pPr>
      <w:rPr>
        <w:rFonts w:hint="default"/>
        <w:b/>
        <w:sz w:val="20"/>
        <w:szCs w:val="20"/>
      </w:rPr>
    </w:lvl>
    <w:lvl w:ilvl="1">
      <w:start w:val="1"/>
      <w:numFmt w:val="decimal"/>
      <w:lvlText w:val="%1.%2."/>
      <w:lvlJc w:val="left"/>
      <w:pPr>
        <w:tabs>
          <w:tab w:val="num" w:pos="1701"/>
        </w:tabs>
        <w:ind w:left="0"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11680223"/>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5" w15:restartNumberingAfterBreak="0">
    <w:nsid w:val="1A264E20"/>
    <w:multiLevelType w:val="hybridMultilevel"/>
    <w:tmpl w:val="EADC915A"/>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6" w15:restartNumberingAfterBreak="0">
    <w:nsid w:val="2408061A"/>
    <w:multiLevelType w:val="multilevel"/>
    <w:tmpl w:val="65500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F1B6DF2"/>
    <w:multiLevelType w:val="hybridMultilevel"/>
    <w:tmpl w:val="0AB05372"/>
    <w:lvl w:ilvl="0" w:tplc="6CC08952">
      <w:start w:val="1"/>
      <w:numFmt w:val="decimal"/>
      <w:lvlText w:val="%1."/>
      <w:lvlJc w:val="left"/>
      <w:pPr>
        <w:tabs>
          <w:tab w:val="num" w:pos="601"/>
        </w:tabs>
        <w:ind w:left="0" w:firstLine="340"/>
      </w:pPr>
      <w:rPr>
        <w:rFonts w:hint="default"/>
        <w:sz w:val="24"/>
        <w:szCs w:val="24"/>
      </w:rPr>
    </w:lvl>
    <w:lvl w:ilvl="1" w:tplc="04020019">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8" w15:restartNumberingAfterBreak="0">
    <w:nsid w:val="36326DC7"/>
    <w:multiLevelType w:val="multilevel"/>
    <w:tmpl w:val="7C5673DE"/>
    <w:lvl w:ilvl="0">
      <w:start w:val="19"/>
      <w:numFmt w:val="decimal"/>
      <w:lvlText w:val="%1."/>
      <w:lvlJc w:val="left"/>
      <w:pPr>
        <w:ind w:left="705" w:hanging="705"/>
      </w:pPr>
      <w:rPr>
        <w:rFonts w:hint="default"/>
      </w:rPr>
    </w:lvl>
    <w:lvl w:ilvl="1">
      <w:start w:val="1"/>
      <w:numFmt w:val="decimal"/>
      <w:lvlText w:val="%1.%2."/>
      <w:lvlJc w:val="left"/>
      <w:pPr>
        <w:ind w:left="1003" w:hanging="720"/>
      </w:pPr>
      <w:rPr>
        <w:rFonts w:hint="default"/>
      </w:rPr>
    </w:lvl>
    <w:lvl w:ilvl="2">
      <w:start w:val="4"/>
      <w:numFmt w:val="decimal"/>
      <w:lvlText w:val="%1.%2.%3."/>
      <w:lvlJc w:val="left"/>
      <w:pPr>
        <w:ind w:left="1288"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4141" w:hanging="2160"/>
      </w:pPr>
      <w:rPr>
        <w:rFonts w:hint="default"/>
      </w:rPr>
    </w:lvl>
    <w:lvl w:ilvl="8">
      <w:start w:val="1"/>
      <w:numFmt w:val="decimal"/>
      <w:lvlText w:val="%1.%2.%3.%4.%5.%6.%7.%8.%9."/>
      <w:lvlJc w:val="left"/>
      <w:pPr>
        <w:ind w:left="4424" w:hanging="2160"/>
      </w:pPr>
      <w:rPr>
        <w:rFonts w:hint="default"/>
      </w:rPr>
    </w:lvl>
  </w:abstractNum>
  <w:abstractNum w:abstractNumId="9" w15:restartNumberingAfterBreak="0">
    <w:nsid w:val="382521B7"/>
    <w:multiLevelType w:val="hybridMultilevel"/>
    <w:tmpl w:val="3CF4E8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F2B1DA6"/>
    <w:multiLevelType w:val="multilevel"/>
    <w:tmpl w:val="8E04D26E"/>
    <w:lvl w:ilvl="0">
      <w:start w:val="7"/>
      <w:numFmt w:val="decimal"/>
      <w:lvlText w:val="%1."/>
      <w:lvlJc w:val="left"/>
      <w:pPr>
        <w:ind w:left="585" w:hanging="585"/>
      </w:pPr>
      <w:rPr>
        <w:rFonts w:eastAsia="PMingLiU" w:hint="default"/>
      </w:rPr>
    </w:lvl>
    <w:lvl w:ilvl="1">
      <w:start w:val="9"/>
      <w:numFmt w:val="decimal"/>
      <w:lvlText w:val="%1.%2."/>
      <w:lvlJc w:val="left"/>
      <w:pPr>
        <w:ind w:left="900" w:hanging="720"/>
      </w:pPr>
      <w:rPr>
        <w:rFonts w:eastAsia="PMingLiU" w:hint="default"/>
      </w:rPr>
    </w:lvl>
    <w:lvl w:ilvl="2">
      <w:start w:val="1"/>
      <w:numFmt w:val="decimal"/>
      <w:lvlText w:val="%1.%2.%3."/>
      <w:lvlJc w:val="left"/>
      <w:pPr>
        <w:ind w:left="1080" w:hanging="720"/>
      </w:pPr>
      <w:rPr>
        <w:rFonts w:eastAsia="PMingLiU" w:hint="default"/>
      </w:rPr>
    </w:lvl>
    <w:lvl w:ilvl="3">
      <w:start w:val="1"/>
      <w:numFmt w:val="decimal"/>
      <w:lvlText w:val="%1.%2.%3.%4."/>
      <w:lvlJc w:val="left"/>
      <w:pPr>
        <w:ind w:left="1620" w:hanging="1080"/>
      </w:pPr>
      <w:rPr>
        <w:rFonts w:eastAsia="PMingLiU" w:hint="default"/>
      </w:rPr>
    </w:lvl>
    <w:lvl w:ilvl="4">
      <w:start w:val="1"/>
      <w:numFmt w:val="decimal"/>
      <w:lvlText w:val="%1.%2.%3.%4.%5."/>
      <w:lvlJc w:val="left"/>
      <w:pPr>
        <w:ind w:left="2160" w:hanging="1440"/>
      </w:pPr>
      <w:rPr>
        <w:rFonts w:eastAsia="PMingLiU" w:hint="default"/>
      </w:rPr>
    </w:lvl>
    <w:lvl w:ilvl="5">
      <w:start w:val="1"/>
      <w:numFmt w:val="decimal"/>
      <w:lvlText w:val="%1.%2.%3.%4.%5.%6."/>
      <w:lvlJc w:val="left"/>
      <w:pPr>
        <w:ind w:left="2340" w:hanging="1440"/>
      </w:pPr>
      <w:rPr>
        <w:rFonts w:eastAsia="PMingLiU" w:hint="default"/>
      </w:rPr>
    </w:lvl>
    <w:lvl w:ilvl="6">
      <w:start w:val="1"/>
      <w:numFmt w:val="decimal"/>
      <w:lvlText w:val="%1.%2.%3.%4.%5.%6.%7."/>
      <w:lvlJc w:val="left"/>
      <w:pPr>
        <w:ind w:left="2880" w:hanging="1800"/>
      </w:pPr>
      <w:rPr>
        <w:rFonts w:eastAsia="PMingLiU" w:hint="default"/>
      </w:rPr>
    </w:lvl>
    <w:lvl w:ilvl="7">
      <w:start w:val="1"/>
      <w:numFmt w:val="decimal"/>
      <w:lvlText w:val="%1.%2.%3.%4.%5.%6.%7.%8."/>
      <w:lvlJc w:val="left"/>
      <w:pPr>
        <w:ind w:left="3420" w:hanging="2160"/>
      </w:pPr>
      <w:rPr>
        <w:rFonts w:eastAsia="PMingLiU" w:hint="default"/>
      </w:rPr>
    </w:lvl>
    <w:lvl w:ilvl="8">
      <w:start w:val="1"/>
      <w:numFmt w:val="decimal"/>
      <w:lvlText w:val="%1.%2.%3.%4.%5.%6.%7.%8.%9."/>
      <w:lvlJc w:val="left"/>
      <w:pPr>
        <w:ind w:left="3600" w:hanging="2160"/>
      </w:pPr>
      <w:rPr>
        <w:rFonts w:eastAsia="PMingLiU" w:hint="default"/>
      </w:rPr>
    </w:lvl>
  </w:abstractNum>
  <w:abstractNum w:abstractNumId="11" w15:restartNumberingAfterBreak="0">
    <w:nsid w:val="413F5E12"/>
    <w:multiLevelType w:val="multilevel"/>
    <w:tmpl w:val="32D4638A"/>
    <w:lvl w:ilvl="0">
      <w:start w:val="10"/>
      <w:numFmt w:val="decimal"/>
      <w:lvlText w:val="%1."/>
      <w:lvlJc w:val="left"/>
      <w:pPr>
        <w:ind w:left="510" w:hanging="510"/>
      </w:pPr>
      <w:rPr>
        <w:b/>
        <w:strike w:val="0"/>
        <w:dstrike w:val="0"/>
        <w:u w:val="none"/>
        <w:effect w:val="none"/>
      </w:rPr>
    </w:lvl>
    <w:lvl w:ilvl="1">
      <w:start w:val="1"/>
      <w:numFmt w:val="decimal"/>
      <w:lvlText w:val="%1.%2."/>
      <w:lvlJc w:val="left"/>
      <w:pPr>
        <w:ind w:left="1288" w:hanging="720"/>
      </w:pPr>
      <w:rPr>
        <w:b/>
        <w:strike w:val="0"/>
        <w:dstrike w:val="0"/>
        <w:u w:val="none"/>
        <w:effect w:val="none"/>
      </w:rPr>
    </w:lvl>
    <w:lvl w:ilvl="2">
      <w:start w:val="1"/>
      <w:numFmt w:val="decimal"/>
      <w:lvlText w:val="%1.%2.%3."/>
      <w:lvlJc w:val="left"/>
      <w:pPr>
        <w:ind w:left="1856" w:hanging="720"/>
      </w:pPr>
      <w:rPr>
        <w:strike w:val="0"/>
        <w:dstrike w:val="0"/>
        <w:u w:val="none"/>
        <w:effect w:val="none"/>
      </w:rPr>
    </w:lvl>
    <w:lvl w:ilvl="3">
      <w:start w:val="1"/>
      <w:numFmt w:val="decimal"/>
      <w:lvlText w:val="%1.%2.%3.%4."/>
      <w:lvlJc w:val="left"/>
      <w:pPr>
        <w:ind w:left="2784" w:hanging="1080"/>
      </w:pPr>
      <w:rPr>
        <w:strike w:val="0"/>
        <w:dstrike w:val="0"/>
        <w:u w:val="none"/>
        <w:effect w:val="none"/>
      </w:rPr>
    </w:lvl>
    <w:lvl w:ilvl="4">
      <w:start w:val="1"/>
      <w:numFmt w:val="decimal"/>
      <w:lvlText w:val="%1.%2.%3.%4.%5."/>
      <w:lvlJc w:val="left"/>
      <w:pPr>
        <w:ind w:left="3712" w:hanging="1440"/>
      </w:pPr>
      <w:rPr>
        <w:strike w:val="0"/>
        <w:dstrike w:val="0"/>
        <w:u w:val="none"/>
        <w:effect w:val="none"/>
      </w:rPr>
    </w:lvl>
    <w:lvl w:ilvl="5">
      <w:start w:val="1"/>
      <w:numFmt w:val="decimal"/>
      <w:lvlText w:val="%1.%2.%3.%4.%5.%6."/>
      <w:lvlJc w:val="left"/>
      <w:pPr>
        <w:ind w:left="4280" w:hanging="1440"/>
      </w:pPr>
      <w:rPr>
        <w:strike w:val="0"/>
        <w:dstrike w:val="0"/>
        <w:u w:val="none"/>
        <w:effect w:val="none"/>
      </w:rPr>
    </w:lvl>
    <w:lvl w:ilvl="6">
      <w:start w:val="1"/>
      <w:numFmt w:val="decimal"/>
      <w:lvlText w:val="%1.%2.%3.%4.%5.%6.%7."/>
      <w:lvlJc w:val="left"/>
      <w:pPr>
        <w:ind w:left="5208" w:hanging="1800"/>
      </w:pPr>
      <w:rPr>
        <w:strike w:val="0"/>
        <w:dstrike w:val="0"/>
        <w:u w:val="none"/>
        <w:effect w:val="none"/>
      </w:rPr>
    </w:lvl>
    <w:lvl w:ilvl="7">
      <w:start w:val="1"/>
      <w:numFmt w:val="decimal"/>
      <w:lvlText w:val="%1.%2.%3.%4.%5.%6.%7.%8."/>
      <w:lvlJc w:val="left"/>
      <w:pPr>
        <w:ind w:left="6136" w:hanging="2160"/>
      </w:pPr>
      <w:rPr>
        <w:strike w:val="0"/>
        <w:dstrike w:val="0"/>
        <w:u w:val="none"/>
        <w:effect w:val="none"/>
      </w:rPr>
    </w:lvl>
    <w:lvl w:ilvl="8">
      <w:start w:val="1"/>
      <w:numFmt w:val="decimal"/>
      <w:lvlText w:val="%1.%2.%3.%4.%5.%6.%7.%8.%9."/>
      <w:lvlJc w:val="left"/>
      <w:pPr>
        <w:ind w:left="6704" w:hanging="2160"/>
      </w:pPr>
      <w:rPr>
        <w:strike w:val="0"/>
        <w:dstrike w:val="0"/>
        <w:u w:val="none"/>
        <w:effect w:val="none"/>
      </w:rPr>
    </w:lvl>
  </w:abstractNum>
  <w:abstractNum w:abstractNumId="12" w15:restartNumberingAfterBreak="0">
    <w:nsid w:val="415477FD"/>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134"/>
        </w:tabs>
        <w:ind w:left="0"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13" w15:restartNumberingAfterBreak="0">
    <w:nsid w:val="47D039CF"/>
    <w:multiLevelType w:val="hybridMultilevel"/>
    <w:tmpl w:val="69C8784E"/>
    <w:lvl w:ilvl="0" w:tplc="B4A4AF20">
      <w:start w:val="1"/>
      <w:numFmt w:val="decimal"/>
      <w:lvlText w:val="%1."/>
      <w:lvlJc w:val="left"/>
      <w:pPr>
        <w:tabs>
          <w:tab w:val="num" w:pos="1440"/>
        </w:tabs>
        <w:ind w:left="1440" w:hanging="360"/>
      </w:pPr>
      <w:rPr>
        <w:b w:val="0"/>
      </w:rPr>
    </w:lvl>
    <w:lvl w:ilvl="1" w:tplc="04020019" w:tentative="1">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14" w15:restartNumberingAfterBreak="0">
    <w:nsid w:val="497721E4"/>
    <w:multiLevelType w:val="hybridMultilevel"/>
    <w:tmpl w:val="25C43BCC"/>
    <w:lvl w:ilvl="0" w:tplc="5EC4DC7C">
      <w:numFmt w:val="bullet"/>
      <w:lvlText w:val="-"/>
      <w:lvlJc w:val="left"/>
      <w:pPr>
        <w:ind w:left="644" w:hanging="360"/>
      </w:pPr>
      <w:rPr>
        <w:rFonts w:ascii="Times New Roman" w:eastAsia="Times New Roman" w:hAnsi="Times New Roman" w:cs="Times New Roman" w:hint="default"/>
      </w:rPr>
    </w:lvl>
    <w:lvl w:ilvl="1" w:tplc="04020003" w:tentative="1">
      <w:start w:val="1"/>
      <w:numFmt w:val="bullet"/>
      <w:lvlText w:val="o"/>
      <w:lvlJc w:val="left"/>
      <w:pPr>
        <w:ind w:left="1364" w:hanging="360"/>
      </w:pPr>
      <w:rPr>
        <w:rFonts w:ascii="Courier New" w:hAnsi="Courier New" w:cs="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15" w15:restartNumberingAfterBreak="0">
    <w:nsid w:val="4F651806"/>
    <w:multiLevelType w:val="hybridMultilevel"/>
    <w:tmpl w:val="69C8784E"/>
    <w:lvl w:ilvl="0" w:tplc="B4A4AF20">
      <w:start w:val="1"/>
      <w:numFmt w:val="decimal"/>
      <w:lvlText w:val="%1."/>
      <w:lvlJc w:val="left"/>
      <w:pPr>
        <w:tabs>
          <w:tab w:val="num" w:pos="1440"/>
        </w:tabs>
        <w:ind w:left="1440" w:hanging="360"/>
      </w:pPr>
      <w:rPr>
        <w:b w:val="0"/>
      </w:rPr>
    </w:lvl>
    <w:lvl w:ilvl="1" w:tplc="04020019" w:tentative="1">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16" w15:restartNumberingAfterBreak="0">
    <w:nsid w:val="4FAE136D"/>
    <w:multiLevelType w:val="multilevel"/>
    <w:tmpl w:val="8DC2F3D2"/>
    <w:lvl w:ilvl="0">
      <w:start w:val="1"/>
      <w:numFmt w:val="decimal"/>
      <w:lvlText w:val="%1."/>
      <w:lvlJc w:val="left"/>
      <w:pPr>
        <w:tabs>
          <w:tab w:val="num" w:pos="1134"/>
        </w:tabs>
        <w:ind w:left="0" w:firstLine="709"/>
      </w:pPr>
      <w:rPr>
        <w:rFonts w:hint="default"/>
        <w:b/>
        <w:sz w:val="20"/>
        <w:szCs w:val="20"/>
      </w:rPr>
    </w:lvl>
    <w:lvl w:ilvl="1">
      <w:start w:val="1"/>
      <w:numFmt w:val="decimal"/>
      <w:lvlText w:val="%1.%2."/>
      <w:lvlJc w:val="left"/>
      <w:pPr>
        <w:tabs>
          <w:tab w:val="num" w:pos="1701"/>
        </w:tabs>
        <w:ind w:left="0" w:firstLine="1134"/>
      </w:pPr>
      <w:rPr>
        <w:rFonts w:hint="default"/>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 w15:restartNumberingAfterBreak="0">
    <w:nsid w:val="55B13941"/>
    <w:multiLevelType w:val="multilevel"/>
    <w:tmpl w:val="40D22A40"/>
    <w:lvl w:ilvl="0">
      <w:start w:val="19"/>
      <w:numFmt w:val="decimal"/>
      <w:lvlText w:val="%1."/>
      <w:lvlJc w:val="left"/>
      <w:pPr>
        <w:ind w:left="705" w:hanging="705"/>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4141" w:hanging="2160"/>
      </w:pPr>
      <w:rPr>
        <w:rFonts w:hint="default"/>
      </w:rPr>
    </w:lvl>
    <w:lvl w:ilvl="8">
      <w:start w:val="1"/>
      <w:numFmt w:val="decimal"/>
      <w:lvlText w:val="%1.%2.%3.%4.%5.%6.%7.%8.%9."/>
      <w:lvlJc w:val="left"/>
      <w:pPr>
        <w:ind w:left="4424" w:hanging="2160"/>
      </w:pPr>
      <w:rPr>
        <w:rFonts w:hint="default"/>
      </w:rPr>
    </w:lvl>
  </w:abstractNum>
  <w:abstractNum w:abstractNumId="18" w15:restartNumberingAfterBreak="0">
    <w:nsid w:val="62C72904"/>
    <w:multiLevelType w:val="hybridMultilevel"/>
    <w:tmpl w:val="FAD2F602"/>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9" w15:restartNumberingAfterBreak="0">
    <w:nsid w:val="642C32C7"/>
    <w:multiLevelType w:val="hybridMultilevel"/>
    <w:tmpl w:val="6C26464C"/>
    <w:lvl w:ilvl="0" w:tplc="04020001">
      <w:start w:val="1"/>
      <w:numFmt w:val="bullet"/>
      <w:lvlText w:val=""/>
      <w:lvlJc w:val="left"/>
      <w:pPr>
        <w:tabs>
          <w:tab w:val="num" w:pos="1485"/>
        </w:tabs>
        <w:ind w:left="1485" w:hanging="360"/>
      </w:pPr>
      <w:rPr>
        <w:rFonts w:ascii="Symbol" w:hAnsi="Symbol" w:hint="default"/>
      </w:rPr>
    </w:lvl>
    <w:lvl w:ilvl="1" w:tplc="9358FE70">
      <w:numFmt w:val="bullet"/>
      <w:lvlText w:val="-"/>
      <w:lvlJc w:val="left"/>
      <w:pPr>
        <w:tabs>
          <w:tab w:val="num" w:pos="2805"/>
        </w:tabs>
        <w:ind w:left="2805" w:hanging="960"/>
      </w:pPr>
      <w:rPr>
        <w:rFonts w:ascii="Times New Roman" w:eastAsia="Times New Roman" w:hAnsi="Times New Roman" w:cs="Times New Roman" w:hint="default"/>
      </w:rPr>
    </w:lvl>
    <w:lvl w:ilvl="2" w:tplc="04020005" w:tentative="1">
      <w:start w:val="1"/>
      <w:numFmt w:val="bullet"/>
      <w:lvlText w:val=""/>
      <w:lvlJc w:val="left"/>
      <w:pPr>
        <w:tabs>
          <w:tab w:val="num" w:pos="2925"/>
        </w:tabs>
        <w:ind w:left="2925" w:hanging="360"/>
      </w:pPr>
      <w:rPr>
        <w:rFonts w:ascii="Wingdings" w:hAnsi="Wingdings" w:hint="default"/>
      </w:rPr>
    </w:lvl>
    <w:lvl w:ilvl="3" w:tplc="04020001" w:tentative="1">
      <w:start w:val="1"/>
      <w:numFmt w:val="bullet"/>
      <w:lvlText w:val=""/>
      <w:lvlJc w:val="left"/>
      <w:pPr>
        <w:tabs>
          <w:tab w:val="num" w:pos="3645"/>
        </w:tabs>
        <w:ind w:left="3645" w:hanging="360"/>
      </w:pPr>
      <w:rPr>
        <w:rFonts w:ascii="Symbol" w:hAnsi="Symbol" w:hint="default"/>
      </w:rPr>
    </w:lvl>
    <w:lvl w:ilvl="4" w:tplc="04020003" w:tentative="1">
      <w:start w:val="1"/>
      <w:numFmt w:val="bullet"/>
      <w:lvlText w:val="o"/>
      <w:lvlJc w:val="left"/>
      <w:pPr>
        <w:tabs>
          <w:tab w:val="num" w:pos="4365"/>
        </w:tabs>
        <w:ind w:left="4365" w:hanging="360"/>
      </w:pPr>
      <w:rPr>
        <w:rFonts w:ascii="Courier New" w:hAnsi="Courier New" w:cs="Courier New" w:hint="default"/>
      </w:rPr>
    </w:lvl>
    <w:lvl w:ilvl="5" w:tplc="04020005" w:tentative="1">
      <w:start w:val="1"/>
      <w:numFmt w:val="bullet"/>
      <w:lvlText w:val=""/>
      <w:lvlJc w:val="left"/>
      <w:pPr>
        <w:tabs>
          <w:tab w:val="num" w:pos="5085"/>
        </w:tabs>
        <w:ind w:left="5085" w:hanging="360"/>
      </w:pPr>
      <w:rPr>
        <w:rFonts w:ascii="Wingdings" w:hAnsi="Wingdings" w:hint="default"/>
      </w:rPr>
    </w:lvl>
    <w:lvl w:ilvl="6" w:tplc="04020001" w:tentative="1">
      <w:start w:val="1"/>
      <w:numFmt w:val="bullet"/>
      <w:lvlText w:val=""/>
      <w:lvlJc w:val="left"/>
      <w:pPr>
        <w:tabs>
          <w:tab w:val="num" w:pos="5805"/>
        </w:tabs>
        <w:ind w:left="5805" w:hanging="360"/>
      </w:pPr>
      <w:rPr>
        <w:rFonts w:ascii="Symbol" w:hAnsi="Symbol" w:hint="default"/>
      </w:rPr>
    </w:lvl>
    <w:lvl w:ilvl="7" w:tplc="04020003" w:tentative="1">
      <w:start w:val="1"/>
      <w:numFmt w:val="bullet"/>
      <w:lvlText w:val="o"/>
      <w:lvlJc w:val="left"/>
      <w:pPr>
        <w:tabs>
          <w:tab w:val="num" w:pos="6525"/>
        </w:tabs>
        <w:ind w:left="6525" w:hanging="360"/>
      </w:pPr>
      <w:rPr>
        <w:rFonts w:ascii="Courier New" w:hAnsi="Courier New" w:cs="Courier New" w:hint="default"/>
      </w:rPr>
    </w:lvl>
    <w:lvl w:ilvl="8" w:tplc="04020005" w:tentative="1">
      <w:start w:val="1"/>
      <w:numFmt w:val="bullet"/>
      <w:lvlText w:val=""/>
      <w:lvlJc w:val="left"/>
      <w:pPr>
        <w:tabs>
          <w:tab w:val="num" w:pos="7245"/>
        </w:tabs>
        <w:ind w:left="7245" w:hanging="360"/>
      </w:pPr>
      <w:rPr>
        <w:rFonts w:ascii="Wingdings" w:hAnsi="Wingdings" w:hint="default"/>
      </w:rPr>
    </w:lvl>
  </w:abstractNum>
  <w:abstractNum w:abstractNumId="20" w15:restartNumberingAfterBreak="0">
    <w:nsid w:val="65663544"/>
    <w:multiLevelType w:val="hybridMultilevel"/>
    <w:tmpl w:val="6534F83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4"/>
  </w:num>
  <w:num w:numId="3">
    <w:abstractNumId w:val="3"/>
  </w:num>
  <w:num w:numId="4">
    <w:abstractNumId w:val="13"/>
  </w:num>
  <w:num w:numId="5">
    <w:abstractNumId w:val="18"/>
  </w:num>
  <w:num w:numId="6">
    <w:abstractNumId w:val="19"/>
  </w:num>
  <w:num w:numId="7">
    <w:abstractNumId w:val="16"/>
  </w:num>
  <w:num w:numId="8">
    <w:abstractNumId w:val="2"/>
  </w:num>
  <w:num w:numId="9">
    <w:abstractNumId w:val="12"/>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4"/>
  </w:num>
  <w:num w:numId="12">
    <w:abstractNumId w:val="5"/>
  </w:num>
  <w:num w:numId="13">
    <w:abstractNumId w:val="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5"/>
  </w:num>
  <w:num w:numId="15">
    <w:abstractNumId w:val="10"/>
  </w:num>
  <w:num w:numId="16">
    <w:abstractNumId w:val="9"/>
  </w:num>
  <w:num w:numId="17">
    <w:abstractNumId w:val="20"/>
  </w:num>
  <w:num w:numId="18">
    <w:abstractNumId w:val="0"/>
  </w:num>
  <w:num w:numId="19">
    <w:abstractNumId w:val="17"/>
  </w:num>
  <w:num w:numId="20">
    <w:abstractNumId w:val="8"/>
  </w:num>
  <w:num w:numId="21">
    <w:abstractNumId w:val="11"/>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6"/>
  <w:hideSpellingErrors/>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3C80"/>
    <w:rsid w:val="00000829"/>
    <w:rsid w:val="000012D2"/>
    <w:rsid w:val="00007F7D"/>
    <w:rsid w:val="00014791"/>
    <w:rsid w:val="000154F5"/>
    <w:rsid w:val="0002205E"/>
    <w:rsid w:val="00041BEF"/>
    <w:rsid w:val="000464CD"/>
    <w:rsid w:val="00047883"/>
    <w:rsid w:val="00051667"/>
    <w:rsid w:val="00051F8D"/>
    <w:rsid w:val="000541D2"/>
    <w:rsid w:val="00056084"/>
    <w:rsid w:val="00061FBF"/>
    <w:rsid w:val="0007599F"/>
    <w:rsid w:val="00075AA8"/>
    <w:rsid w:val="0007626C"/>
    <w:rsid w:val="000769D5"/>
    <w:rsid w:val="00080CE0"/>
    <w:rsid w:val="0008188A"/>
    <w:rsid w:val="00093DFF"/>
    <w:rsid w:val="00096353"/>
    <w:rsid w:val="000A370A"/>
    <w:rsid w:val="000A467B"/>
    <w:rsid w:val="000B7297"/>
    <w:rsid w:val="000C0F92"/>
    <w:rsid w:val="000C14BF"/>
    <w:rsid w:val="000E1226"/>
    <w:rsid w:val="000E2F36"/>
    <w:rsid w:val="000E49D9"/>
    <w:rsid w:val="000F4804"/>
    <w:rsid w:val="000F63BB"/>
    <w:rsid w:val="00100865"/>
    <w:rsid w:val="001010F2"/>
    <w:rsid w:val="00103DAC"/>
    <w:rsid w:val="0010436B"/>
    <w:rsid w:val="0010436E"/>
    <w:rsid w:val="00110705"/>
    <w:rsid w:val="00112A32"/>
    <w:rsid w:val="00112B3F"/>
    <w:rsid w:val="00114B10"/>
    <w:rsid w:val="00115189"/>
    <w:rsid w:val="00120EFB"/>
    <w:rsid w:val="001235B6"/>
    <w:rsid w:val="0012365E"/>
    <w:rsid w:val="00133D8A"/>
    <w:rsid w:val="00142708"/>
    <w:rsid w:val="001429D4"/>
    <w:rsid w:val="00144CE7"/>
    <w:rsid w:val="00144EFC"/>
    <w:rsid w:val="0014621E"/>
    <w:rsid w:val="00153D93"/>
    <w:rsid w:val="0015515D"/>
    <w:rsid w:val="001629FA"/>
    <w:rsid w:val="00162B27"/>
    <w:rsid w:val="00163C80"/>
    <w:rsid w:val="0016465F"/>
    <w:rsid w:val="00175CE5"/>
    <w:rsid w:val="00176BB8"/>
    <w:rsid w:val="0018036A"/>
    <w:rsid w:val="001824F3"/>
    <w:rsid w:val="001834DD"/>
    <w:rsid w:val="00183AB9"/>
    <w:rsid w:val="00184A71"/>
    <w:rsid w:val="00185CA8"/>
    <w:rsid w:val="00186D6A"/>
    <w:rsid w:val="00190698"/>
    <w:rsid w:val="00193B90"/>
    <w:rsid w:val="001A054E"/>
    <w:rsid w:val="001A1F6B"/>
    <w:rsid w:val="001B715A"/>
    <w:rsid w:val="001B7ED0"/>
    <w:rsid w:val="001C4BC9"/>
    <w:rsid w:val="001D0A34"/>
    <w:rsid w:val="001D1696"/>
    <w:rsid w:val="001D494F"/>
    <w:rsid w:val="001D69FD"/>
    <w:rsid w:val="001E5DC9"/>
    <w:rsid w:val="001E5EB1"/>
    <w:rsid w:val="001E6FEF"/>
    <w:rsid w:val="002003D6"/>
    <w:rsid w:val="00205176"/>
    <w:rsid w:val="00212D04"/>
    <w:rsid w:val="00213397"/>
    <w:rsid w:val="00217025"/>
    <w:rsid w:val="002179AC"/>
    <w:rsid w:val="00226733"/>
    <w:rsid w:val="00231655"/>
    <w:rsid w:val="00237AF8"/>
    <w:rsid w:val="00237B53"/>
    <w:rsid w:val="00241A3A"/>
    <w:rsid w:val="00246E0E"/>
    <w:rsid w:val="0024778E"/>
    <w:rsid w:val="0025550C"/>
    <w:rsid w:val="0025734B"/>
    <w:rsid w:val="002631AE"/>
    <w:rsid w:val="002638D1"/>
    <w:rsid w:val="00266FDF"/>
    <w:rsid w:val="00285E14"/>
    <w:rsid w:val="002916A5"/>
    <w:rsid w:val="002954E6"/>
    <w:rsid w:val="00296EFA"/>
    <w:rsid w:val="002976C0"/>
    <w:rsid w:val="00297B3F"/>
    <w:rsid w:val="002A24D4"/>
    <w:rsid w:val="002A47DC"/>
    <w:rsid w:val="002B05CB"/>
    <w:rsid w:val="002C0729"/>
    <w:rsid w:val="002C0D11"/>
    <w:rsid w:val="002C3D4E"/>
    <w:rsid w:val="002D0568"/>
    <w:rsid w:val="002D5D84"/>
    <w:rsid w:val="002E4136"/>
    <w:rsid w:val="002F0951"/>
    <w:rsid w:val="00303F8B"/>
    <w:rsid w:val="00310D76"/>
    <w:rsid w:val="00316B47"/>
    <w:rsid w:val="00316D2C"/>
    <w:rsid w:val="0032240A"/>
    <w:rsid w:val="00324130"/>
    <w:rsid w:val="00340D18"/>
    <w:rsid w:val="003457E3"/>
    <w:rsid w:val="00353365"/>
    <w:rsid w:val="003561DF"/>
    <w:rsid w:val="00363280"/>
    <w:rsid w:val="00365BCE"/>
    <w:rsid w:val="003667AA"/>
    <w:rsid w:val="0036720B"/>
    <w:rsid w:val="003714E6"/>
    <w:rsid w:val="00372B1B"/>
    <w:rsid w:val="003761B3"/>
    <w:rsid w:val="003817CC"/>
    <w:rsid w:val="00381A87"/>
    <w:rsid w:val="00383DAD"/>
    <w:rsid w:val="00384891"/>
    <w:rsid w:val="00385B4C"/>
    <w:rsid w:val="003927A1"/>
    <w:rsid w:val="003A31BA"/>
    <w:rsid w:val="003A4454"/>
    <w:rsid w:val="003C04E5"/>
    <w:rsid w:val="003C2053"/>
    <w:rsid w:val="003C33E1"/>
    <w:rsid w:val="003C6904"/>
    <w:rsid w:val="003D6123"/>
    <w:rsid w:val="003D63B9"/>
    <w:rsid w:val="003D66E1"/>
    <w:rsid w:val="003E49F7"/>
    <w:rsid w:val="003F2F5D"/>
    <w:rsid w:val="003F69BC"/>
    <w:rsid w:val="00406702"/>
    <w:rsid w:val="004079CC"/>
    <w:rsid w:val="00413EB7"/>
    <w:rsid w:val="00414AAF"/>
    <w:rsid w:val="004158B6"/>
    <w:rsid w:val="004212BD"/>
    <w:rsid w:val="004242B4"/>
    <w:rsid w:val="00430EFB"/>
    <w:rsid w:val="00444950"/>
    <w:rsid w:val="00446D87"/>
    <w:rsid w:val="00455962"/>
    <w:rsid w:val="004606D6"/>
    <w:rsid w:val="004618D8"/>
    <w:rsid w:val="00464009"/>
    <w:rsid w:val="0046583A"/>
    <w:rsid w:val="00465B39"/>
    <w:rsid w:val="0046713C"/>
    <w:rsid w:val="00473FB2"/>
    <w:rsid w:val="00474FDA"/>
    <w:rsid w:val="00483597"/>
    <w:rsid w:val="004837AD"/>
    <w:rsid w:val="00484EBB"/>
    <w:rsid w:val="00485F4F"/>
    <w:rsid w:val="0049678C"/>
    <w:rsid w:val="00496CB2"/>
    <w:rsid w:val="004971DE"/>
    <w:rsid w:val="004A0A54"/>
    <w:rsid w:val="004B1119"/>
    <w:rsid w:val="004B60EB"/>
    <w:rsid w:val="004C4163"/>
    <w:rsid w:val="004D1208"/>
    <w:rsid w:val="004D7F97"/>
    <w:rsid w:val="004E5729"/>
    <w:rsid w:val="004E6C5F"/>
    <w:rsid w:val="004E7492"/>
    <w:rsid w:val="004F1845"/>
    <w:rsid w:val="004F5018"/>
    <w:rsid w:val="004F7714"/>
    <w:rsid w:val="00500D0F"/>
    <w:rsid w:val="005026C0"/>
    <w:rsid w:val="005034FC"/>
    <w:rsid w:val="00522162"/>
    <w:rsid w:val="005278F5"/>
    <w:rsid w:val="00530D29"/>
    <w:rsid w:val="00530E8D"/>
    <w:rsid w:val="00532858"/>
    <w:rsid w:val="00552CBC"/>
    <w:rsid w:val="005553F7"/>
    <w:rsid w:val="00555D2A"/>
    <w:rsid w:val="00556687"/>
    <w:rsid w:val="00561A15"/>
    <w:rsid w:val="0056258F"/>
    <w:rsid w:val="00564DE3"/>
    <w:rsid w:val="00566A75"/>
    <w:rsid w:val="00570F20"/>
    <w:rsid w:val="00574CD5"/>
    <w:rsid w:val="00580CB5"/>
    <w:rsid w:val="00582752"/>
    <w:rsid w:val="0058407B"/>
    <w:rsid w:val="00592C1B"/>
    <w:rsid w:val="00592CD1"/>
    <w:rsid w:val="0059379F"/>
    <w:rsid w:val="005A1DFB"/>
    <w:rsid w:val="005A2BA9"/>
    <w:rsid w:val="005A32F1"/>
    <w:rsid w:val="005A4180"/>
    <w:rsid w:val="005A5424"/>
    <w:rsid w:val="005A742F"/>
    <w:rsid w:val="005B79A0"/>
    <w:rsid w:val="005C65FA"/>
    <w:rsid w:val="005C794D"/>
    <w:rsid w:val="005D2268"/>
    <w:rsid w:val="005D32C5"/>
    <w:rsid w:val="005D33EF"/>
    <w:rsid w:val="005D6A91"/>
    <w:rsid w:val="005E4C45"/>
    <w:rsid w:val="005F2137"/>
    <w:rsid w:val="005F41DD"/>
    <w:rsid w:val="005F432C"/>
    <w:rsid w:val="005F4FEA"/>
    <w:rsid w:val="005F6956"/>
    <w:rsid w:val="005F720B"/>
    <w:rsid w:val="006005A2"/>
    <w:rsid w:val="00603A2A"/>
    <w:rsid w:val="00603D1A"/>
    <w:rsid w:val="00612892"/>
    <w:rsid w:val="0061629C"/>
    <w:rsid w:val="00621326"/>
    <w:rsid w:val="006307C1"/>
    <w:rsid w:val="00631DEC"/>
    <w:rsid w:val="0063341E"/>
    <w:rsid w:val="00633A1D"/>
    <w:rsid w:val="00634D7B"/>
    <w:rsid w:val="006402DE"/>
    <w:rsid w:val="00647B6F"/>
    <w:rsid w:val="0065025D"/>
    <w:rsid w:val="00650F9D"/>
    <w:rsid w:val="006623B4"/>
    <w:rsid w:val="006627A3"/>
    <w:rsid w:val="006633CF"/>
    <w:rsid w:val="00665C1F"/>
    <w:rsid w:val="0066687D"/>
    <w:rsid w:val="0066701E"/>
    <w:rsid w:val="00667A24"/>
    <w:rsid w:val="006724AF"/>
    <w:rsid w:val="00673AE1"/>
    <w:rsid w:val="006774FB"/>
    <w:rsid w:val="006808B4"/>
    <w:rsid w:val="00687777"/>
    <w:rsid w:val="006A417D"/>
    <w:rsid w:val="006B212C"/>
    <w:rsid w:val="006B64FC"/>
    <w:rsid w:val="006C1E4F"/>
    <w:rsid w:val="006D2C20"/>
    <w:rsid w:val="006D36CA"/>
    <w:rsid w:val="006D7CB0"/>
    <w:rsid w:val="006D7D73"/>
    <w:rsid w:val="006E0A8D"/>
    <w:rsid w:val="006F0C10"/>
    <w:rsid w:val="00703704"/>
    <w:rsid w:val="0071438A"/>
    <w:rsid w:val="00722240"/>
    <w:rsid w:val="00724F91"/>
    <w:rsid w:val="00724FEC"/>
    <w:rsid w:val="00743160"/>
    <w:rsid w:val="007474B5"/>
    <w:rsid w:val="007538E7"/>
    <w:rsid w:val="00753E28"/>
    <w:rsid w:val="00754344"/>
    <w:rsid w:val="00756D79"/>
    <w:rsid w:val="00757064"/>
    <w:rsid w:val="00760E68"/>
    <w:rsid w:val="00765B5A"/>
    <w:rsid w:val="0076612D"/>
    <w:rsid w:val="00771484"/>
    <w:rsid w:val="007767BB"/>
    <w:rsid w:val="007832D8"/>
    <w:rsid w:val="00787308"/>
    <w:rsid w:val="00795939"/>
    <w:rsid w:val="007A127D"/>
    <w:rsid w:val="007A5DB3"/>
    <w:rsid w:val="007A6796"/>
    <w:rsid w:val="007A6F49"/>
    <w:rsid w:val="007B20D7"/>
    <w:rsid w:val="007C5FA7"/>
    <w:rsid w:val="007D1E7C"/>
    <w:rsid w:val="007D5239"/>
    <w:rsid w:val="007D59EE"/>
    <w:rsid w:val="007E1264"/>
    <w:rsid w:val="007E1AF0"/>
    <w:rsid w:val="007E5EF9"/>
    <w:rsid w:val="007F65F2"/>
    <w:rsid w:val="008021D5"/>
    <w:rsid w:val="00802AC1"/>
    <w:rsid w:val="00811456"/>
    <w:rsid w:val="00813333"/>
    <w:rsid w:val="008206CF"/>
    <w:rsid w:val="00821184"/>
    <w:rsid w:val="00822CCD"/>
    <w:rsid w:val="00825D1A"/>
    <w:rsid w:val="008274E6"/>
    <w:rsid w:val="00837EDC"/>
    <w:rsid w:val="0084727A"/>
    <w:rsid w:val="00847760"/>
    <w:rsid w:val="00851D11"/>
    <w:rsid w:val="00862100"/>
    <w:rsid w:val="00862FA7"/>
    <w:rsid w:val="00864DBF"/>
    <w:rsid w:val="008653CD"/>
    <w:rsid w:val="00871EB5"/>
    <w:rsid w:val="00884623"/>
    <w:rsid w:val="008953F0"/>
    <w:rsid w:val="00896913"/>
    <w:rsid w:val="008A58B8"/>
    <w:rsid w:val="008A78EA"/>
    <w:rsid w:val="008C00D3"/>
    <w:rsid w:val="008C2249"/>
    <w:rsid w:val="008D2F0F"/>
    <w:rsid w:val="008E2EA0"/>
    <w:rsid w:val="008E3718"/>
    <w:rsid w:val="008F2468"/>
    <w:rsid w:val="008F6BF0"/>
    <w:rsid w:val="0091152A"/>
    <w:rsid w:val="00911EA6"/>
    <w:rsid w:val="009219BE"/>
    <w:rsid w:val="0092258B"/>
    <w:rsid w:val="00925E1C"/>
    <w:rsid w:val="009332EF"/>
    <w:rsid w:val="0093563F"/>
    <w:rsid w:val="009378EB"/>
    <w:rsid w:val="009477E2"/>
    <w:rsid w:val="009545E0"/>
    <w:rsid w:val="00957759"/>
    <w:rsid w:val="009602FD"/>
    <w:rsid w:val="00964D4A"/>
    <w:rsid w:val="009700CB"/>
    <w:rsid w:val="00980927"/>
    <w:rsid w:val="00981C99"/>
    <w:rsid w:val="00983903"/>
    <w:rsid w:val="00992441"/>
    <w:rsid w:val="0099600B"/>
    <w:rsid w:val="009A4196"/>
    <w:rsid w:val="009B1C54"/>
    <w:rsid w:val="009B48BB"/>
    <w:rsid w:val="009D4DFD"/>
    <w:rsid w:val="009D64A3"/>
    <w:rsid w:val="009E0F8F"/>
    <w:rsid w:val="009E3B08"/>
    <w:rsid w:val="009E4ED8"/>
    <w:rsid w:val="00A004FA"/>
    <w:rsid w:val="00A02C81"/>
    <w:rsid w:val="00A06AF3"/>
    <w:rsid w:val="00A12212"/>
    <w:rsid w:val="00A14094"/>
    <w:rsid w:val="00A23B60"/>
    <w:rsid w:val="00A25772"/>
    <w:rsid w:val="00A27A3B"/>
    <w:rsid w:val="00A332E8"/>
    <w:rsid w:val="00A36D6D"/>
    <w:rsid w:val="00A4408C"/>
    <w:rsid w:val="00A623F5"/>
    <w:rsid w:val="00A625B8"/>
    <w:rsid w:val="00A71393"/>
    <w:rsid w:val="00A72EC2"/>
    <w:rsid w:val="00A73AAB"/>
    <w:rsid w:val="00A7546D"/>
    <w:rsid w:val="00A84983"/>
    <w:rsid w:val="00A857D9"/>
    <w:rsid w:val="00A85BBA"/>
    <w:rsid w:val="00A864BB"/>
    <w:rsid w:val="00A86726"/>
    <w:rsid w:val="00A9030B"/>
    <w:rsid w:val="00A90EB3"/>
    <w:rsid w:val="00A95E5A"/>
    <w:rsid w:val="00AB608C"/>
    <w:rsid w:val="00AB692E"/>
    <w:rsid w:val="00AC0CE9"/>
    <w:rsid w:val="00AD25FE"/>
    <w:rsid w:val="00AD505F"/>
    <w:rsid w:val="00AE016F"/>
    <w:rsid w:val="00AE3E90"/>
    <w:rsid w:val="00AE7CF8"/>
    <w:rsid w:val="00AF4ACB"/>
    <w:rsid w:val="00B03BE1"/>
    <w:rsid w:val="00B042EF"/>
    <w:rsid w:val="00B056BB"/>
    <w:rsid w:val="00B06B11"/>
    <w:rsid w:val="00B07BEE"/>
    <w:rsid w:val="00B11728"/>
    <w:rsid w:val="00B1235F"/>
    <w:rsid w:val="00B1406E"/>
    <w:rsid w:val="00B25877"/>
    <w:rsid w:val="00B26C80"/>
    <w:rsid w:val="00B30443"/>
    <w:rsid w:val="00B37056"/>
    <w:rsid w:val="00B40922"/>
    <w:rsid w:val="00B43880"/>
    <w:rsid w:val="00B457DE"/>
    <w:rsid w:val="00B45CCD"/>
    <w:rsid w:val="00B5347D"/>
    <w:rsid w:val="00B535B4"/>
    <w:rsid w:val="00B61345"/>
    <w:rsid w:val="00B64D43"/>
    <w:rsid w:val="00B742EB"/>
    <w:rsid w:val="00B74C08"/>
    <w:rsid w:val="00B74D0A"/>
    <w:rsid w:val="00B751EB"/>
    <w:rsid w:val="00B77DF4"/>
    <w:rsid w:val="00B851C3"/>
    <w:rsid w:val="00B866C0"/>
    <w:rsid w:val="00B90B47"/>
    <w:rsid w:val="00B94E9E"/>
    <w:rsid w:val="00BA2CB0"/>
    <w:rsid w:val="00BA4D6E"/>
    <w:rsid w:val="00BC01F2"/>
    <w:rsid w:val="00BC6015"/>
    <w:rsid w:val="00BC648B"/>
    <w:rsid w:val="00BE0A2E"/>
    <w:rsid w:val="00BE1D03"/>
    <w:rsid w:val="00BE201C"/>
    <w:rsid w:val="00BE5FF4"/>
    <w:rsid w:val="00BE6A26"/>
    <w:rsid w:val="00BF1A04"/>
    <w:rsid w:val="00BF5992"/>
    <w:rsid w:val="00BF5EB1"/>
    <w:rsid w:val="00C03767"/>
    <w:rsid w:val="00C0512B"/>
    <w:rsid w:val="00C07A4B"/>
    <w:rsid w:val="00C13758"/>
    <w:rsid w:val="00C15A03"/>
    <w:rsid w:val="00C16E5C"/>
    <w:rsid w:val="00C210A6"/>
    <w:rsid w:val="00C22597"/>
    <w:rsid w:val="00C411C8"/>
    <w:rsid w:val="00C42C05"/>
    <w:rsid w:val="00C467EC"/>
    <w:rsid w:val="00C47DBA"/>
    <w:rsid w:val="00C508A3"/>
    <w:rsid w:val="00C5197A"/>
    <w:rsid w:val="00C542AB"/>
    <w:rsid w:val="00C66720"/>
    <w:rsid w:val="00C701D6"/>
    <w:rsid w:val="00C70743"/>
    <w:rsid w:val="00C74272"/>
    <w:rsid w:val="00C81B6A"/>
    <w:rsid w:val="00C820FA"/>
    <w:rsid w:val="00C87B83"/>
    <w:rsid w:val="00C906A5"/>
    <w:rsid w:val="00CA01DC"/>
    <w:rsid w:val="00CA02B2"/>
    <w:rsid w:val="00CA3CEE"/>
    <w:rsid w:val="00CA5985"/>
    <w:rsid w:val="00CA7099"/>
    <w:rsid w:val="00CB2617"/>
    <w:rsid w:val="00CC1580"/>
    <w:rsid w:val="00CC66F1"/>
    <w:rsid w:val="00CD3773"/>
    <w:rsid w:val="00CD4079"/>
    <w:rsid w:val="00CD42AF"/>
    <w:rsid w:val="00CD6463"/>
    <w:rsid w:val="00CF283F"/>
    <w:rsid w:val="00CF3D86"/>
    <w:rsid w:val="00CF57F5"/>
    <w:rsid w:val="00D016AA"/>
    <w:rsid w:val="00D02C94"/>
    <w:rsid w:val="00D111D6"/>
    <w:rsid w:val="00D14D49"/>
    <w:rsid w:val="00D2092A"/>
    <w:rsid w:val="00D23D64"/>
    <w:rsid w:val="00D24568"/>
    <w:rsid w:val="00D30446"/>
    <w:rsid w:val="00D373E1"/>
    <w:rsid w:val="00D37410"/>
    <w:rsid w:val="00D37F62"/>
    <w:rsid w:val="00D466A6"/>
    <w:rsid w:val="00D5145C"/>
    <w:rsid w:val="00D51604"/>
    <w:rsid w:val="00D56AAE"/>
    <w:rsid w:val="00D736AD"/>
    <w:rsid w:val="00D775B7"/>
    <w:rsid w:val="00D834AE"/>
    <w:rsid w:val="00D83D4F"/>
    <w:rsid w:val="00D8529E"/>
    <w:rsid w:val="00D90F61"/>
    <w:rsid w:val="00D91136"/>
    <w:rsid w:val="00D96E72"/>
    <w:rsid w:val="00D97F9A"/>
    <w:rsid w:val="00DA42C3"/>
    <w:rsid w:val="00DA7524"/>
    <w:rsid w:val="00DB001C"/>
    <w:rsid w:val="00DB060B"/>
    <w:rsid w:val="00DB06E8"/>
    <w:rsid w:val="00DB5F27"/>
    <w:rsid w:val="00DB6D71"/>
    <w:rsid w:val="00DC0703"/>
    <w:rsid w:val="00DC706B"/>
    <w:rsid w:val="00DC75C1"/>
    <w:rsid w:val="00DD1080"/>
    <w:rsid w:val="00DD37AD"/>
    <w:rsid w:val="00DD421E"/>
    <w:rsid w:val="00DD52A1"/>
    <w:rsid w:val="00DD7354"/>
    <w:rsid w:val="00DE674E"/>
    <w:rsid w:val="00DE7444"/>
    <w:rsid w:val="00DF7F17"/>
    <w:rsid w:val="00E17C43"/>
    <w:rsid w:val="00E265B8"/>
    <w:rsid w:val="00E270AC"/>
    <w:rsid w:val="00E313D3"/>
    <w:rsid w:val="00E31457"/>
    <w:rsid w:val="00E32BCD"/>
    <w:rsid w:val="00E358DB"/>
    <w:rsid w:val="00E5400E"/>
    <w:rsid w:val="00E62E67"/>
    <w:rsid w:val="00E62EBC"/>
    <w:rsid w:val="00E64123"/>
    <w:rsid w:val="00E71C63"/>
    <w:rsid w:val="00E84509"/>
    <w:rsid w:val="00E8473E"/>
    <w:rsid w:val="00E963F9"/>
    <w:rsid w:val="00E971E0"/>
    <w:rsid w:val="00EA18A7"/>
    <w:rsid w:val="00EA7857"/>
    <w:rsid w:val="00EB3111"/>
    <w:rsid w:val="00EB34FF"/>
    <w:rsid w:val="00EB45C1"/>
    <w:rsid w:val="00ED3B38"/>
    <w:rsid w:val="00EE146E"/>
    <w:rsid w:val="00EE2B47"/>
    <w:rsid w:val="00EF0A58"/>
    <w:rsid w:val="00EF1EFF"/>
    <w:rsid w:val="00EF458D"/>
    <w:rsid w:val="00EF4DBD"/>
    <w:rsid w:val="00EF5178"/>
    <w:rsid w:val="00EF630C"/>
    <w:rsid w:val="00EF721A"/>
    <w:rsid w:val="00F00610"/>
    <w:rsid w:val="00F02273"/>
    <w:rsid w:val="00F11FA6"/>
    <w:rsid w:val="00F125F9"/>
    <w:rsid w:val="00F14037"/>
    <w:rsid w:val="00F15A96"/>
    <w:rsid w:val="00F21005"/>
    <w:rsid w:val="00F211D3"/>
    <w:rsid w:val="00F35E83"/>
    <w:rsid w:val="00F52494"/>
    <w:rsid w:val="00F53166"/>
    <w:rsid w:val="00F53799"/>
    <w:rsid w:val="00F54011"/>
    <w:rsid w:val="00F56396"/>
    <w:rsid w:val="00F57AF3"/>
    <w:rsid w:val="00F67A54"/>
    <w:rsid w:val="00F71FF6"/>
    <w:rsid w:val="00F8269B"/>
    <w:rsid w:val="00F83251"/>
    <w:rsid w:val="00F835E1"/>
    <w:rsid w:val="00F83823"/>
    <w:rsid w:val="00F9035A"/>
    <w:rsid w:val="00F95131"/>
    <w:rsid w:val="00FA0A73"/>
    <w:rsid w:val="00FA0CF1"/>
    <w:rsid w:val="00FA0FDE"/>
    <w:rsid w:val="00FA4B7D"/>
    <w:rsid w:val="00FB2E21"/>
    <w:rsid w:val="00FB46D6"/>
    <w:rsid w:val="00FB532D"/>
    <w:rsid w:val="00FB57C8"/>
    <w:rsid w:val="00FC1649"/>
    <w:rsid w:val="00FC3971"/>
    <w:rsid w:val="00FC3D9E"/>
    <w:rsid w:val="00FC457E"/>
    <w:rsid w:val="00FC5242"/>
    <w:rsid w:val="00FC7EE5"/>
    <w:rsid w:val="00FD4426"/>
    <w:rsid w:val="00FD78AF"/>
    <w:rsid w:val="00FE0B4B"/>
    <w:rsid w:val="00FF3CA2"/>
    <w:rsid w:val="00FF6ED4"/>
  </w:rsids>
  <m:mathPr>
    <m:mathFont m:val="Cambria Math"/>
    <m:brkBin m:val="before"/>
    <m:brkBinSub m:val="--"/>
    <m:smallFrac/>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35"/>
    <o:shapelayout v:ext="edit">
      <o:idmap v:ext="edit" data="1"/>
    </o:shapelayout>
  </w:shapeDefaults>
  <w:decimalSymbol w:val=","/>
  <w:listSeparator w:val=";"/>
  <w14:docId w14:val="0D764D59"/>
  <w15:chartTrackingRefBased/>
  <w15:docId w15:val="{D66B3B15-7532-4948-A1C3-A14F5D7B9D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bg-BG" w:eastAsia="bg-BG"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63C80"/>
    <w:pPr>
      <w:jc w:val="both"/>
    </w:pPr>
    <w:rPr>
      <w:rFonts w:ascii="Times New Roman" w:hAnsi="Times New Roman"/>
      <w:sz w:val="24"/>
      <w:szCs w:val="22"/>
    </w:rPr>
  </w:style>
  <w:style w:type="paragraph" w:styleId="1">
    <w:name w:val="heading 1"/>
    <w:basedOn w:val="a"/>
    <w:next w:val="a"/>
    <w:link w:val="10"/>
    <w:qFormat/>
    <w:rsid w:val="00163C80"/>
    <w:pPr>
      <w:keepNext/>
      <w:spacing w:line="360" w:lineRule="auto"/>
      <w:jc w:val="right"/>
      <w:outlineLvl w:val="0"/>
    </w:pPr>
    <w:rPr>
      <w:b/>
      <w:szCs w:val="20"/>
      <w:lang w:eastAsia="en-US"/>
    </w:rPr>
  </w:style>
  <w:style w:type="paragraph" w:styleId="2">
    <w:name w:val="heading 2"/>
    <w:basedOn w:val="a"/>
    <w:next w:val="a"/>
    <w:link w:val="20"/>
    <w:uiPriority w:val="9"/>
    <w:semiHidden/>
    <w:unhideWhenUsed/>
    <w:qFormat/>
    <w:rsid w:val="006E0A8D"/>
    <w:pPr>
      <w:keepNext/>
      <w:spacing w:before="240" w:after="60"/>
      <w:outlineLvl w:val="1"/>
    </w:pPr>
    <w:rPr>
      <w:rFonts w:ascii="Cambria" w:hAnsi="Cambria"/>
      <w:b/>
      <w:bCs/>
      <w:i/>
      <w:iCs/>
      <w:sz w:val="28"/>
      <w:szCs w:val="28"/>
    </w:rPr>
  </w:style>
  <w:style w:type="paragraph" w:styleId="4">
    <w:name w:val="heading 4"/>
    <w:basedOn w:val="a"/>
    <w:next w:val="a"/>
    <w:link w:val="40"/>
    <w:qFormat/>
    <w:rsid w:val="001D0A34"/>
    <w:pPr>
      <w:keepNext/>
      <w:spacing w:before="240" w:after="60" w:line="276" w:lineRule="auto"/>
      <w:jc w:val="left"/>
      <w:outlineLvl w:val="3"/>
    </w:pPr>
    <w:rPr>
      <w:rFonts w:ascii="Calibri" w:hAnsi="Calibri"/>
      <w:b/>
      <w:bCs/>
      <w:sz w:val="28"/>
      <w:szCs w:val="28"/>
    </w:rPr>
  </w:style>
  <w:style w:type="paragraph" w:styleId="5">
    <w:name w:val="heading 5"/>
    <w:basedOn w:val="a"/>
    <w:next w:val="a"/>
    <w:link w:val="50"/>
    <w:qFormat/>
    <w:rsid w:val="00B1406E"/>
    <w:pPr>
      <w:spacing w:before="240" w:after="60"/>
      <w:jc w:val="left"/>
      <w:outlineLvl w:val="4"/>
    </w:pPr>
    <w:rPr>
      <w:rFonts w:ascii="Calibri" w:hAnsi="Calibri"/>
      <w:b/>
      <w:bCs/>
      <w:i/>
      <w:iCs/>
      <w:sz w:val="26"/>
      <w:szCs w:val="26"/>
      <w:lang w:val="en-AU"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лавие 1 Знак"/>
    <w:link w:val="1"/>
    <w:rsid w:val="00163C80"/>
    <w:rPr>
      <w:rFonts w:ascii="Times New Roman" w:eastAsia="Times New Roman" w:hAnsi="Times New Roman" w:cs="Times New Roman"/>
      <w:b/>
      <w:sz w:val="24"/>
      <w:szCs w:val="20"/>
      <w:lang w:eastAsia="en-US"/>
    </w:rPr>
  </w:style>
  <w:style w:type="paragraph" w:styleId="a3">
    <w:name w:val="Balloon Text"/>
    <w:basedOn w:val="a"/>
    <w:link w:val="a4"/>
    <w:uiPriority w:val="99"/>
    <w:semiHidden/>
    <w:unhideWhenUsed/>
    <w:rsid w:val="00163C80"/>
    <w:rPr>
      <w:rFonts w:ascii="Tahoma" w:hAnsi="Tahoma" w:cs="Tahoma"/>
      <w:sz w:val="16"/>
      <w:szCs w:val="16"/>
    </w:rPr>
  </w:style>
  <w:style w:type="character" w:customStyle="1" w:styleId="a4">
    <w:name w:val="Изнесен текст Знак"/>
    <w:link w:val="a3"/>
    <w:uiPriority w:val="99"/>
    <w:semiHidden/>
    <w:rsid w:val="00163C80"/>
    <w:rPr>
      <w:rFonts w:ascii="Tahoma" w:eastAsia="Times New Roman" w:hAnsi="Tahoma" w:cs="Tahoma"/>
      <w:sz w:val="16"/>
      <w:szCs w:val="16"/>
    </w:rPr>
  </w:style>
  <w:style w:type="paragraph" w:styleId="a5">
    <w:name w:val="Body Text"/>
    <w:basedOn w:val="a"/>
    <w:link w:val="a6"/>
    <w:rsid w:val="00163C80"/>
    <w:pPr>
      <w:spacing w:after="120"/>
      <w:jc w:val="left"/>
    </w:pPr>
    <w:rPr>
      <w:sz w:val="20"/>
      <w:szCs w:val="20"/>
      <w:lang w:val="en-AU" w:eastAsia="en-US"/>
    </w:rPr>
  </w:style>
  <w:style w:type="character" w:customStyle="1" w:styleId="a6">
    <w:name w:val="Основен текст Знак"/>
    <w:link w:val="a5"/>
    <w:rsid w:val="00163C80"/>
    <w:rPr>
      <w:rFonts w:ascii="Times New Roman" w:eastAsia="Times New Roman" w:hAnsi="Times New Roman" w:cs="Times New Roman"/>
      <w:sz w:val="20"/>
      <w:szCs w:val="20"/>
      <w:lang w:val="en-AU" w:eastAsia="en-US"/>
    </w:rPr>
  </w:style>
  <w:style w:type="paragraph" w:styleId="a7">
    <w:name w:val="List Paragraph"/>
    <w:basedOn w:val="a"/>
    <w:qFormat/>
    <w:rsid w:val="007A5DB3"/>
    <w:pPr>
      <w:ind w:left="720"/>
      <w:contextualSpacing/>
    </w:pPr>
    <w:rPr>
      <w:rFonts w:ascii="Verdana" w:hAnsi="Verdana"/>
      <w:sz w:val="20"/>
    </w:rPr>
  </w:style>
  <w:style w:type="paragraph" w:styleId="a8">
    <w:name w:val="Title"/>
    <w:basedOn w:val="a"/>
    <w:next w:val="a"/>
    <w:link w:val="a9"/>
    <w:qFormat/>
    <w:rsid w:val="007A5DB3"/>
    <w:pPr>
      <w:suppressAutoHyphens/>
      <w:jc w:val="center"/>
    </w:pPr>
    <w:rPr>
      <w:rFonts w:ascii="Verdana" w:hAnsi="Verdana"/>
      <w:b/>
      <w:bCs/>
      <w:sz w:val="32"/>
      <w:szCs w:val="24"/>
      <w:lang w:eastAsia="ar-SA"/>
    </w:rPr>
  </w:style>
  <w:style w:type="character" w:customStyle="1" w:styleId="a9">
    <w:name w:val="Заглавие Знак"/>
    <w:link w:val="a8"/>
    <w:rsid w:val="007A5DB3"/>
    <w:rPr>
      <w:rFonts w:ascii="Verdana" w:eastAsia="Times New Roman" w:hAnsi="Verdana" w:cs="Times New Roman"/>
      <w:b/>
      <w:bCs/>
      <w:sz w:val="32"/>
      <w:szCs w:val="24"/>
      <w:lang w:eastAsia="ar-SA"/>
    </w:rPr>
  </w:style>
  <w:style w:type="paragraph" w:styleId="3">
    <w:name w:val="Body Text 3"/>
    <w:basedOn w:val="a"/>
    <w:link w:val="30"/>
    <w:uiPriority w:val="99"/>
    <w:semiHidden/>
    <w:unhideWhenUsed/>
    <w:rsid w:val="007A5DB3"/>
    <w:pPr>
      <w:spacing w:after="120"/>
    </w:pPr>
    <w:rPr>
      <w:rFonts w:ascii="Verdana" w:hAnsi="Verdana"/>
      <w:sz w:val="16"/>
      <w:szCs w:val="16"/>
      <w:lang w:eastAsia="en-US"/>
    </w:rPr>
  </w:style>
  <w:style w:type="character" w:customStyle="1" w:styleId="30">
    <w:name w:val="Основен текст 3 Знак"/>
    <w:link w:val="3"/>
    <w:uiPriority w:val="99"/>
    <w:semiHidden/>
    <w:rsid w:val="007A5DB3"/>
    <w:rPr>
      <w:rFonts w:ascii="Verdana" w:eastAsia="Times New Roman" w:hAnsi="Verdana" w:cs="Times New Roman"/>
      <w:sz w:val="16"/>
      <w:szCs w:val="16"/>
      <w:lang w:eastAsia="en-US"/>
    </w:rPr>
  </w:style>
  <w:style w:type="paragraph" w:customStyle="1" w:styleId="FR2">
    <w:name w:val="FR2"/>
    <w:rsid w:val="007A5DB3"/>
    <w:pPr>
      <w:widowControl w:val="0"/>
      <w:autoSpaceDE w:val="0"/>
      <w:autoSpaceDN w:val="0"/>
      <w:adjustRightInd w:val="0"/>
      <w:spacing w:before="440"/>
      <w:jc w:val="both"/>
    </w:pPr>
    <w:rPr>
      <w:rFonts w:ascii="Arial Narrow" w:hAnsi="Arial Narrow"/>
      <w:sz w:val="36"/>
      <w:lang w:eastAsia="en-US"/>
    </w:rPr>
  </w:style>
  <w:style w:type="paragraph" w:styleId="aa">
    <w:name w:val="No Spacing"/>
    <w:qFormat/>
    <w:rsid w:val="00582752"/>
    <w:rPr>
      <w:sz w:val="22"/>
      <w:szCs w:val="22"/>
    </w:rPr>
  </w:style>
  <w:style w:type="character" w:customStyle="1" w:styleId="50">
    <w:name w:val="Заглавие 5 Знак"/>
    <w:link w:val="5"/>
    <w:rsid w:val="00B1406E"/>
    <w:rPr>
      <w:rFonts w:ascii="Calibri" w:eastAsia="Times New Roman" w:hAnsi="Calibri" w:cs="Times New Roman"/>
      <w:b/>
      <w:bCs/>
      <w:i/>
      <w:iCs/>
      <w:sz w:val="26"/>
      <w:szCs w:val="26"/>
      <w:lang w:val="en-AU" w:eastAsia="en-US"/>
    </w:rPr>
  </w:style>
  <w:style w:type="character" w:customStyle="1" w:styleId="40">
    <w:name w:val="Заглавие 4 Знак"/>
    <w:link w:val="4"/>
    <w:rsid w:val="001D0A34"/>
    <w:rPr>
      <w:rFonts w:ascii="Calibri" w:eastAsia="Times New Roman" w:hAnsi="Calibri" w:cs="Times New Roman"/>
      <w:b/>
      <w:bCs/>
      <w:sz w:val="28"/>
      <w:szCs w:val="28"/>
    </w:rPr>
  </w:style>
  <w:style w:type="character" w:styleId="ab">
    <w:name w:val="Hyperlink"/>
    <w:rsid w:val="001D0A34"/>
    <w:rPr>
      <w:color w:val="0000FF"/>
      <w:u w:val="single"/>
    </w:rPr>
  </w:style>
  <w:style w:type="character" w:customStyle="1" w:styleId="ala53">
    <w:name w:val="al_a53"/>
    <w:rsid w:val="0059379F"/>
  </w:style>
  <w:style w:type="paragraph" w:customStyle="1" w:styleId="msonormalcxspmiddle">
    <w:name w:val="msonormalcxspmiddle"/>
    <w:basedOn w:val="a"/>
    <w:rsid w:val="0059379F"/>
    <w:pPr>
      <w:spacing w:before="100" w:beforeAutospacing="1" w:after="100" w:afterAutospacing="1"/>
      <w:jc w:val="left"/>
    </w:pPr>
    <w:rPr>
      <w:szCs w:val="24"/>
    </w:rPr>
  </w:style>
  <w:style w:type="paragraph" w:customStyle="1" w:styleId="msonormalcxsplast">
    <w:name w:val="msonormalcxsplast"/>
    <w:basedOn w:val="a"/>
    <w:rsid w:val="0059379F"/>
    <w:pPr>
      <w:spacing w:before="100" w:beforeAutospacing="1" w:after="100" w:afterAutospacing="1"/>
      <w:jc w:val="left"/>
    </w:pPr>
    <w:rPr>
      <w:szCs w:val="24"/>
    </w:rPr>
  </w:style>
  <w:style w:type="paragraph" w:styleId="21">
    <w:name w:val="Body Text 2"/>
    <w:basedOn w:val="a"/>
    <w:link w:val="22"/>
    <w:uiPriority w:val="99"/>
    <w:semiHidden/>
    <w:unhideWhenUsed/>
    <w:rsid w:val="00D37F62"/>
    <w:pPr>
      <w:spacing w:after="120" w:line="480" w:lineRule="auto"/>
    </w:pPr>
  </w:style>
  <w:style w:type="character" w:customStyle="1" w:styleId="22">
    <w:name w:val="Основен текст 2 Знак"/>
    <w:link w:val="21"/>
    <w:uiPriority w:val="99"/>
    <w:semiHidden/>
    <w:rsid w:val="00D37F62"/>
    <w:rPr>
      <w:rFonts w:ascii="Times New Roman" w:hAnsi="Times New Roman"/>
      <w:sz w:val="24"/>
      <w:szCs w:val="22"/>
      <w:lang w:val="bg-BG" w:eastAsia="bg-BG"/>
    </w:rPr>
  </w:style>
  <w:style w:type="character" w:customStyle="1" w:styleId="20">
    <w:name w:val="Заглавие 2 Знак"/>
    <w:link w:val="2"/>
    <w:uiPriority w:val="9"/>
    <w:semiHidden/>
    <w:rsid w:val="006E0A8D"/>
    <w:rPr>
      <w:rFonts w:ascii="Cambria" w:eastAsia="Times New Roman" w:hAnsi="Cambria" w:cs="Times New Roman"/>
      <w:b/>
      <w:bCs/>
      <w:i/>
      <w:iCs/>
      <w:sz w:val="28"/>
      <w:szCs w:val="28"/>
      <w:lang w:val="bg-BG" w:eastAsia="bg-BG"/>
    </w:rPr>
  </w:style>
  <w:style w:type="paragraph" w:styleId="ac">
    <w:name w:val="Body Text Indent"/>
    <w:basedOn w:val="a"/>
    <w:link w:val="ad"/>
    <w:uiPriority w:val="99"/>
    <w:semiHidden/>
    <w:unhideWhenUsed/>
    <w:rsid w:val="006E0A8D"/>
    <w:pPr>
      <w:spacing w:after="120"/>
      <w:ind w:left="283"/>
    </w:pPr>
  </w:style>
  <w:style w:type="character" w:customStyle="1" w:styleId="ad">
    <w:name w:val="Основен текст с отстъп Знак"/>
    <w:link w:val="ac"/>
    <w:uiPriority w:val="99"/>
    <w:semiHidden/>
    <w:rsid w:val="006E0A8D"/>
    <w:rPr>
      <w:rFonts w:ascii="Times New Roman" w:hAnsi="Times New Roman"/>
      <w:sz w:val="24"/>
      <w:szCs w:val="22"/>
      <w:lang w:val="bg-BG" w:eastAsia="bg-BG"/>
    </w:rPr>
  </w:style>
  <w:style w:type="paragraph" w:styleId="ae">
    <w:name w:val="header"/>
    <w:basedOn w:val="a"/>
    <w:link w:val="af"/>
    <w:uiPriority w:val="99"/>
    <w:unhideWhenUsed/>
    <w:rsid w:val="006E0A8D"/>
    <w:pPr>
      <w:tabs>
        <w:tab w:val="center" w:pos="4536"/>
        <w:tab w:val="right" w:pos="9072"/>
      </w:tabs>
    </w:pPr>
  </w:style>
  <w:style w:type="character" w:customStyle="1" w:styleId="af">
    <w:name w:val="Горен колонтитул Знак"/>
    <w:link w:val="ae"/>
    <w:uiPriority w:val="99"/>
    <w:rsid w:val="006E0A8D"/>
    <w:rPr>
      <w:rFonts w:ascii="Times New Roman" w:hAnsi="Times New Roman"/>
      <w:sz w:val="24"/>
      <w:szCs w:val="22"/>
      <w:lang w:val="bg-BG" w:eastAsia="bg-BG"/>
    </w:rPr>
  </w:style>
  <w:style w:type="paragraph" w:styleId="af0">
    <w:name w:val="footer"/>
    <w:basedOn w:val="a"/>
    <w:link w:val="af1"/>
    <w:uiPriority w:val="99"/>
    <w:unhideWhenUsed/>
    <w:rsid w:val="006E0A8D"/>
    <w:pPr>
      <w:tabs>
        <w:tab w:val="center" w:pos="4536"/>
        <w:tab w:val="right" w:pos="9072"/>
      </w:tabs>
    </w:pPr>
  </w:style>
  <w:style w:type="character" w:customStyle="1" w:styleId="af1">
    <w:name w:val="Долен колонтитул Знак"/>
    <w:link w:val="af0"/>
    <w:uiPriority w:val="99"/>
    <w:rsid w:val="006E0A8D"/>
    <w:rPr>
      <w:rFonts w:ascii="Times New Roman" w:hAnsi="Times New Roman"/>
      <w:sz w:val="24"/>
      <w:szCs w:val="22"/>
      <w:lang w:val="bg-BG" w:eastAsia="bg-BG"/>
    </w:rPr>
  </w:style>
  <w:style w:type="paragraph" w:customStyle="1" w:styleId="23">
    <w:name w:val="Списък на абзаци2"/>
    <w:basedOn w:val="a"/>
    <w:qFormat/>
    <w:rsid w:val="00237B53"/>
    <w:pPr>
      <w:spacing w:after="200" w:line="276" w:lineRule="auto"/>
      <w:ind w:left="720"/>
      <w:contextualSpacing/>
      <w:jc w:val="left"/>
    </w:pPr>
    <w:rPr>
      <w:rFonts w:ascii="Calibri" w:hAnsi="Calibri"/>
      <w:sz w:val="22"/>
    </w:rPr>
  </w:style>
  <w:style w:type="paragraph" w:customStyle="1" w:styleId="11">
    <w:name w:val="Списък на абзаци1"/>
    <w:basedOn w:val="a"/>
    <w:qFormat/>
    <w:rsid w:val="001E5DC9"/>
    <w:pPr>
      <w:spacing w:after="200" w:line="276" w:lineRule="auto"/>
      <w:ind w:left="720"/>
      <w:contextualSpacing/>
      <w:jc w:val="left"/>
    </w:pPr>
    <w:rPr>
      <w:rFonts w:ascii="Calibri" w:hAnsi="Calibri"/>
      <w:sz w:val="22"/>
    </w:rPr>
  </w:style>
  <w:style w:type="table" w:styleId="af2">
    <w:name w:val="Table Grid"/>
    <w:basedOn w:val="a1"/>
    <w:uiPriority w:val="59"/>
    <w:rsid w:val="004618D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a1"/>
    <w:next w:val="af2"/>
    <w:uiPriority w:val="39"/>
    <w:rsid w:val="0018036A"/>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a1"/>
    <w:next w:val="af2"/>
    <w:uiPriority w:val="39"/>
    <w:rsid w:val="0018036A"/>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a1"/>
    <w:next w:val="af2"/>
    <w:uiPriority w:val="59"/>
    <w:rsid w:val="00484EBB"/>
    <w:pPr>
      <w:jc w:val="both"/>
    </w:pPr>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a1"/>
    <w:next w:val="af2"/>
    <w:uiPriority w:val="59"/>
    <w:rsid w:val="00EB45C1"/>
    <w:pPr>
      <w:jc w:val="both"/>
    </w:pPr>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3216366">
      <w:bodyDiv w:val="1"/>
      <w:marLeft w:val="0"/>
      <w:marRight w:val="0"/>
      <w:marTop w:val="0"/>
      <w:marBottom w:val="0"/>
      <w:divBdr>
        <w:top w:val="none" w:sz="0" w:space="0" w:color="auto"/>
        <w:left w:val="none" w:sz="0" w:space="0" w:color="auto"/>
        <w:bottom w:val="none" w:sz="0" w:space="0" w:color="auto"/>
        <w:right w:val="none" w:sz="0" w:space="0" w:color="auto"/>
      </w:divBdr>
    </w:div>
    <w:div w:id="386806937">
      <w:bodyDiv w:val="1"/>
      <w:marLeft w:val="0"/>
      <w:marRight w:val="0"/>
      <w:marTop w:val="0"/>
      <w:marBottom w:val="0"/>
      <w:divBdr>
        <w:top w:val="none" w:sz="0" w:space="0" w:color="auto"/>
        <w:left w:val="none" w:sz="0" w:space="0" w:color="auto"/>
        <w:bottom w:val="none" w:sz="0" w:space="0" w:color="auto"/>
        <w:right w:val="none" w:sz="0" w:space="0" w:color="auto"/>
      </w:divBdr>
    </w:div>
    <w:div w:id="517276110">
      <w:bodyDiv w:val="1"/>
      <w:marLeft w:val="0"/>
      <w:marRight w:val="0"/>
      <w:marTop w:val="0"/>
      <w:marBottom w:val="0"/>
      <w:divBdr>
        <w:top w:val="none" w:sz="0" w:space="0" w:color="auto"/>
        <w:left w:val="none" w:sz="0" w:space="0" w:color="auto"/>
        <w:bottom w:val="none" w:sz="0" w:space="0" w:color="auto"/>
        <w:right w:val="none" w:sz="0" w:space="0" w:color="auto"/>
      </w:divBdr>
    </w:div>
    <w:div w:id="681056183">
      <w:bodyDiv w:val="1"/>
      <w:marLeft w:val="0"/>
      <w:marRight w:val="0"/>
      <w:marTop w:val="0"/>
      <w:marBottom w:val="0"/>
      <w:divBdr>
        <w:top w:val="none" w:sz="0" w:space="0" w:color="auto"/>
        <w:left w:val="none" w:sz="0" w:space="0" w:color="auto"/>
        <w:bottom w:val="none" w:sz="0" w:space="0" w:color="auto"/>
        <w:right w:val="none" w:sz="0" w:space="0" w:color="auto"/>
      </w:divBdr>
    </w:div>
    <w:div w:id="781846192">
      <w:bodyDiv w:val="1"/>
      <w:marLeft w:val="0"/>
      <w:marRight w:val="0"/>
      <w:marTop w:val="0"/>
      <w:marBottom w:val="0"/>
      <w:divBdr>
        <w:top w:val="none" w:sz="0" w:space="0" w:color="auto"/>
        <w:left w:val="none" w:sz="0" w:space="0" w:color="auto"/>
        <w:bottom w:val="none" w:sz="0" w:space="0" w:color="auto"/>
        <w:right w:val="none" w:sz="0" w:space="0" w:color="auto"/>
      </w:divBdr>
    </w:div>
    <w:div w:id="1153906354">
      <w:bodyDiv w:val="1"/>
      <w:marLeft w:val="0"/>
      <w:marRight w:val="0"/>
      <w:marTop w:val="0"/>
      <w:marBottom w:val="0"/>
      <w:divBdr>
        <w:top w:val="none" w:sz="0" w:space="0" w:color="auto"/>
        <w:left w:val="none" w:sz="0" w:space="0" w:color="auto"/>
        <w:bottom w:val="none" w:sz="0" w:space="0" w:color="auto"/>
        <w:right w:val="none" w:sz="0" w:space="0" w:color="auto"/>
      </w:divBdr>
    </w:div>
    <w:div w:id="1289047076">
      <w:bodyDiv w:val="1"/>
      <w:marLeft w:val="0"/>
      <w:marRight w:val="0"/>
      <w:marTop w:val="0"/>
      <w:marBottom w:val="0"/>
      <w:divBdr>
        <w:top w:val="none" w:sz="0" w:space="0" w:color="auto"/>
        <w:left w:val="none" w:sz="0" w:space="0" w:color="auto"/>
        <w:bottom w:val="none" w:sz="0" w:space="0" w:color="auto"/>
        <w:right w:val="none" w:sz="0" w:space="0" w:color="auto"/>
      </w:divBdr>
    </w:div>
    <w:div w:id="20530697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hyperlink" Target="https://web.apis.bg/p.php?i=476739" TargetMode="External"/><Relationship Id="rId18" Type="http://schemas.openxmlformats.org/officeDocument/2006/relationships/hyperlink" Target="https://web.apis.bg/p.php?i=512668"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emf"/><Relationship Id="rId17" Type="http://schemas.openxmlformats.org/officeDocument/2006/relationships/hyperlink" Target="https://web.apis.bg/p.php?i=476739" TargetMode="External"/><Relationship Id="rId2" Type="http://schemas.openxmlformats.org/officeDocument/2006/relationships/styles" Target="styles.xml"/><Relationship Id="rId16" Type="http://schemas.openxmlformats.org/officeDocument/2006/relationships/hyperlink" Target="https://web.apis.bg/e.php?b=1&amp;i=11426"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2.bin"/><Relationship Id="rId5" Type="http://schemas.openxmlformats.org/officeDocument/2006/relationships/footnotes" Target="footnotes.xml"/><Relationship Id="rId15" Type="http://schemas.openxmlformats.org/officeDocument/2006/relationships/hyperlink" Target="https://web.apis.bg/p.php?i=301352" TargetMode="External"/><Relationship Id="rId10" Type="http://schemas.openxmlformats.org/officeDocument/2006/relationships/image" Target="media/image3.emf"/><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hyperlink" Target="https://web.apis.bg/p.php?i=512668" TargetMode="External"/></Relationships>
</file>

<file path=word/theme/theme1.xml><?xml version="1.0" encoding="utf-8"?>
<a:theme xmlns:a="http://schemas.openxmlformats.org/drawingml/2006/main" name="Тема на Office">
  <a:themeElements>
    <a:clrScheme name="О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3" Type="http://schemas.openxmlformats.org/package/2006/relationships/digital-signature/signature" Target="sig3.xml"/><Relationship Id="rId2" Type="http://schemas.openxmlformats.org/package/2006/relationships/digital-signature/signature" Target="sig2.xml"/><Relationship Id="rId1" Type="http://schemas.openxmlformats.org/package/2006/relationships/digital-signature/signature" Target="sig1.xml"/><Relationship Id="rId4" Type="http://schemas.openxmlformats.org/package/2006/relationships/digital-signature/signature" Target="sig4.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rIZQp4/y/dZT7wNX1rd1G9joT4HKRJ2h+A68fYMW7Uk=</DigestValue>
    </Reference>
    <Reference Type="http://www.w3.org/2000/09/xmldsig#Object" URI="#idOfficeObject">
      <DigestMethod Algorithm="http://www.w3.org/2001/04/xmlenc#sha256"/>
      <DigestValue>FAouhI2iUNNHWee6HNqvOuB/UzrgsU7lYt1Rjlf9a8M=</DigestValue>
    </Reference>
    <Reference Type="http://uri.etsi.org/01903#SignedProperties" URI="#idSignedProperties">
      <Transforms>
        <Transform Algorithm="http://www.w3.org/TR/2001/REC-xml-c14n-20010315"/>
      </Transforms>
      <DigestMethod Algorithm="http://www.w3.org/2001/04/xmlenc#sha256"/>
      <DigestValue>YrEZBOlzlPwCfu+awwRAixJ9MKVl21EFjE9gy7EnWRA=</DigestValue>
    </Reference>
  </SignedInfo>
  <SignatureValue>LDaXpH4KP9uyD1DfdEupEjxRfeZqyWz28LVZZgpKwVCP+8E620ChY3NmoPiiuWJXfRzm8udsxpAS
7+eat5/5iEVTxA1NYYDKHSbw6GwPXJ0IuZ904k7YHbSz7AXcPb/v5xTSDoCo/Ep3WGaCztMKlWuO
mDMYPrapE02xBvYwJ9QxCC0QyDWb4vtMzD4knq2e/5WMSai9j8X3Lo0WlVYGCxSUlWmpehfsN9Vx
1ooqnwagKBw+VGSkAKao6Bfd+fAz0KK4oiWJTKovliZpOGYtqX6FZKAtaet3gc73XWTsj925d5f/
51sGtGm04WbkyzPrI9euHjq+iMaRNUTTVpNqvA==</SignatureValue>
  <KeyInfo>
    <X509Data>
      <X509Certificate>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</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20"/>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Transform>
          <Transform Algorithm="http://www.w3.org/TR/2001/REC-xml-c14n-20010315"/>
        </Transforms>
        <DigestMethod Algorithm="http://www.w3.org/2001/04/xmlenc#sha256"/>
        <DigestValue>C3FrRiXJ/gxfqs07/q+Jzaxpk85WPvcrjCGPU/UfsM8=</DigestValue>
      </Reference>
      <Reference URI="/word/document.xml?ContentType=application/vnd.openxmlformats-officedocument.wordprocessingml.document.main+xml">
        <DigestMethod Algorithm="http://www.w3.org/2001/04/xmlenc#sha256"/>
        <DigestValue>Y965lSvSEoXqVglc1kfLDHAzucMX6RnovXBZhU7SUIE=</DigestValue>
      </Reference>
      <Reference URI="/word/embeddings/oleObject1.bin?ContentType=application/vnd.openxmlformats-officedocument.oleObject">
        <DigestMethod Algorithm="http://www.w3.org/2001/04/xmlenc#sha256"/>
        <DigestValue>hwLLTHCqmUMZRoaqx7czG+lYuxxCBWa7wYl7Eg8uyXo=</DigestValue>
      </Reference>
      <Reference URI="/word/embeddings/oleObject2.bin?ContentType=application/vnd.openxmlformats-officedocument.oleObject">
        <DigestMethod Algorithm="http://www.w3.org/2001/04/xmlenc#sha256"/>
        <DigestValue>hwLLTHCqmUMZRoaqx7czG+lYuxxCBWa7wYl7Eg8uyXo=</DigestValue>
      </Reference>
      <Reference URI="/word/endnotes.xml?ContentType=application/vnd.openxmlformats-officedocument.wordprocessingml.endnotes+xml">
        <DigestMethod Algorithm="http://www.w3.org/2001/04/xmlenc#sha256"/>
        <DigestValue>nAV4JDOxu+TOJd1EQ0GN0lSpjmTBx4pqRR68H8MCe2I=</DigestValue>
      </Reference>
      <Reference URI="/word/fontTable.xml?ContentType=application/vnd.openxmlformats-officedocument.wordprocessingml.fontTable+xml">
        <DigestMethod Algorithm="http://www.w3.org/2001/04/xmlenc#sha256"/>
        <DigestValue>cvDCAwU8ROLPx4+R6+wp96pLeWugt1yv24KMq8IrDMg=</DigestValue>
      </Reference>
      <Reference URI="/word/footnotes.xml?ContentType=application/vnd.openxmlformats-officedocument.wordprocessingml.footnotes+xml">
        <DigestMethod Algorithm="http://www.w3.org/2001/04/xmlenc#sha256"/>
        <DigestValue>z/loEYKdsIVyyOJtu0913V+kbaZrk7SNvPu282DIQM0=</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u3zFWMfbm1fnPqx46gMqTBRNUQSNvMFcawWXsQHy5JY=</DigestValue>
      </Reference>
      <Reference URI="/word/media/image4.emf?ContentType=image/x-emf">
        <DigestMethod Algorithm="http://www.w3.org/2001/04/xmlenc#sha256"/>
        <DigestValue>cwi4oYOTQklyMTLnC9dTzjYkh5nivwUCqBsqH3r+rHw=</DigestValue>
      </Reference>
      <Reference URI="/word/numbering.xml?ContentType=application/vnd.openxmlformats-officedocument.wordprocessingml.numbering+xml">
        <DigestMethod Algorithm="http://www.w3.org/2001/04/xmlenc#sha256"/>
        <DigestValue>N7NfRPyRFYsRuSNc/KSRaAtFm+gSz9YXDhZjOboPHYs=</DigestValue>
      </Reference>
      <Reference URI="/word/settings.xml?ContentType=application/vnd.openxmlformats-officedocument.wordprocessingml.settings+xml">
        <DigestMethod Algorithm="http://www.w3.org/2001/04/xmlenc#sha256"/>
        <DigestValue>MedGJMmIvw+BxWY7xM45yvWyzMTYHuYKHrNzIUu1xtE=</DigestValue>
      </Reference>
      <Reference URI="/word/styles.xml?ContentType=application/vnd.openxmlformats-officedocument.wordprocessingml.styles+xml">
        <DigestMethod Algorithm="http://www.w3.org/2001/04/xmlenc#sha256"/>
        <DigestValue>JowWJoWBbEy1LQZYKp9rPeOPAsP6pN4Kr7uPRbzCFNI=</DigestValue>
      </Reference>
      <Reference URI="/word/theme/theme1.xml?ContentType=application/vnd.openxmlformats-officedocument.theme+xml">
        <DigestMethod Algorithm="http://www.w3.org/2001/04/xmlenc#sha256"/>
        <DigestValue>RowTuLF4/s+TCr5CR60BmxisjZDYJt02Po1Y39U9kkA=</DigestValue>
      </Reference>
      <Reference URI="/word/webSettings.xml?ContentType=application/vnd.openxmlformats-officedocument.wordprocessingml.webSettings+xml">
        <DigestMethod Algorithm="http://www.w3.org/2001/04/xmlenc#sha256"/>
        <DigestValue>js9JEQaA8t8QV8mWIAmQO+roFnAWCe3sUnMNwPz2IyY=</DigestValue>
      </Reference>
    </Manifest>
    <SignatureProperties>
      <SignatureProperty Id="idSignatureTime" Target="#idPackageSignature">
        <mdssi:SignatureTime xmlns:mdssi="http://schemas.openxmlformats.org/package/2006/digital-signature">
          <mdssi:Format>YYYY-MM-DDThh:mm:ssTZD</mdssi:Format>
          <mdssi:Value>2024-03-19T08:22:12Z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1</SignatureType>
        </SignatureInfoV1>
      </SignatureProperty>
    </SignatureProperties>
  </Object>
  <Object>
    <xd:QualifyingProperties xmlns:xd="http://uri.etsi.org/01903/v1.3.2#" Target="#idPackageSignature">
      <xd:SignedProperties Id="idSignedProperties">
        <xd:SignedSignatureProperties>
          <xd:SigningTime>2024-03-19T08:22:12Z</xd:SigningTime>
          <xd:SigningCertificate>
            <xd:Cert>
              <xd:CertDigest>
                <DigestMethod Algorithm="http://www.w3.org/2001/04/xmlenc#sha256"/>
                <DigestValue>agiM2Jm3FipFXDDgEWL7Zfo7AO37PkGyAkD9QnLL3Uc=</DigestValue>
              </xd:CertDigest>
              <xd:IssuerSerial>
                <X509IssuerName>C=BG, L=Sofia, O=Information Services JSC, OID.2.5.4.97=NTRBG-831641791, CN=StampIT Global Qualified CA</X509IssuerName>
                <X509SerialNumber>7719578336374926273</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Signature>
</file>

<file path=_xmlsignatures/sig2.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Sx7WPWmR2yyoPhBfNCOu3kN27pdvYN3cIzk2zVb71x4=</DigestValue>
    </Reference>
    <Reference Type="http://www.w3.org/2000/09/xmldsig#Object" URI="#idOfficeObject">
      <DigestMethod Algorithm="http://www.w3.org/2001/04/xmlenc#sha256"/>
      <DigestValue>sskiHuYJuaPJDAb/nIOg294HH2LsQrU+YvFAuOTi54U=</DigestValue>
    </Reference>
    <Reference Type="http://uri.etsi.org/01903#SignedProperties" URI="#idSignedProperties">
      <Transforms>
        <Transform Algorithm="http://www.w3.org/TR/2001/REC-xml-c14n-20010315"/>
      </Transforms>
      <DigestMethod Algorithm="http://www.w3.org/2001/04/xmlenc#sha256"/>
      <DigestValue>QGu7dBr78YO9aazmeQfZ1NxhyZi7So6JfbIFhDdsHSs=</DigestValue>
    </Reference>
    <Reference Type="http://www.w3.org/2000/09/xmldsig#Object" URI="#idValidSigLnImg">
      <DigestMethod Algorithm="http://www.w3.org/2001/04/xmlenc#sha256"/>
      <DigestValue>nL2o74fDm0QrSjltX3NFCHMkBDRHPkpYqE2lxawabhk=</DigestValue>
    </Reference>
    <Reference Type="http://www.w3.org/2000/09/xmldsig#Object" URI="#idInvalidSigLnImg">
      <DigestMethod Algorithm="http://www.w3.org/2001/04/xmlenc#sha256"/>
      <DigestValue>RtDDeRTI7Z/C5263i0arTxRypfs9mXvBbzd48mBF20A=</DigestValue>
    </Reference>
  </SignedInfo>
  <SignatureValue>NSb+N3AUylvHOVlonD1QntvjQbZYYIRUxiatYAcaupNKko6uATrSdaOD1IXcy5YhpTkkojADhlyt
PwYFhsnKSf+rdJaTHda7j1lmOZgZUzAupFFThiqFtBj8X0xDtedTf893cFUUuMeMChh/mkO70kvL
u6ye8Cg9aXIyJCAG6URpZpPpny4CGxd/S6gMbOBrK+flt1J4PvzFG5+Jbxte95Crtlvy5JXFLGid
l+TYVLvDX0rNShzbNZ0EIF1EsL+9xdZkc+NlM0OHOiPIhUwNyTIXUyYIYd+4Hh6vw3zN+xCL6Ay8
KSu2zGdsxhNZpsCFXPp6ef2nlnkMlPwg2arzww==</SignatureValue>
  <KeyInfo>
    <X509Data>
      <X509Certificate>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</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20"/>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3"/>
            <mdssi:RelationshipReference xmlns:mdssi="http://schemas.openxmlformats.org/package/2006/digital-signature" SourceId="rId7"/>
          </Transform>
          <Transform Algorithm="http://www.w3.org/TR/2001/REC-xml-c14n-20010315"/>
        </Transforms>
        <DigestMethod Algorithm="http://www.w3.org/2001/04/xmlenc#sha256"/>
        <DigestValue>C3FrRiXJ/gxfqs07/q+Jzaxpk85WPvcrjCGPU/UfsM8=</DigestValue>
      </Reference>
      <Reference URI="/word/document.xml?ContentType=application/vnd.openxmlformats-officedocument.wordprocessingml.document.main+xml">
        <DigestMethod Algorithm="http://www.w3.org/2001/04/xmlenc#sha256"/>
        <DigestValue>Y965lSvSEoXqVglc1kfLDHAzucMX6RnovXBZhU7SUIE=</DigestValue>
      </Reference>
      <Reference URI="/word/embeddings/oleObject1.bin?ContentType=application/vnd.openxmlformats-officedocument.oleObject">
        <DigestMethod Algorithm="http://www.w3.org/2001/04/xmlenc#sha256"/>
        <DigestValue>hwLLTHCqmUMZRoaqx7czG+lYuxxCBWa7wYl7Eg8uyXo=</DigestValue>
      </Reference>
      <Reference URI="/word/embeddings/oleObject2.bin?ContentType=application/vnd.openxmlformats-officedocument.oleObject">
        <DigestMethod Algorithm="http://www.w3.org/2001/04/xmlenc#sha256"/>
        <DigestValue>hwLLTHCqmUMZRoaqx7czG+lYuxxCBWa7wYl7Eg8uyXo=</DigestValue>
      </Reference>
      <Reference URI="/word/endnotes.xml?ContentType=application/vnd.openxmlformats-officedocument.wordprocessingml.endnotes+xml">
        <DigestMethod Algorithm="http://www.w3.org/2001/04/xmlenc#sha256"/>
        <DigestValue>nAV4JDOxu+TOJd1EQ0GN0lSpjmTBx4pqRR68H8MCe2I=</DigestValue>
      </Reference>
      <Reference URI="/word/fontTable.xml?ContentType=application/vnd.openxmlformats-officedocument.wordprocessingml.fontTable+xml">
        <DigestMethod Algorithm="http://www.w3.org/2001/04/xmlenc#sha256"/>
        <DigestValue>cvDCAwU8ROLPx4+R6+wp96pLeWugt1yv24KMq8IrDMg=</DigestValue>
      </Reference>
      <Reference URI="/word/footnotes.xml?ContentType=application/vnd.openxmlformats-officedocument.wordprocessingml.footnotes+xml">
        <DigestMethod Algorithm="http://www.w3.org/2001/04/xmlenc#sha256"/>
        <DigestValue>z/loEYKdsIVyyOJtu0913V+kbaZrk7SNvPu282DIQM0=</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u3zFWMfbm1fnPqx46gMqTBRNUQSNvMFcawWXsQHy5JY=</DigestValue>
      </Reference>
      <Reference URI="/word/media/image4.emf?ContentType=image/x-emf">
        <DigestMethod Algorithm="http://www.w3.org/2001/04/xmlenc#sha256"/>
        <DigestValue>cwi4oYOTQklyMTLnC9dTzjYkh5nivwUCqBsqH3r+rHw=</DigestValue>
      </Reference>
      <Reference URI="/word/numbering.xml?ContentType=application/vnd.openxmlformats-officedocument.wordprocessingml.numbering+xml">
        <DigestMethod Algorithm="http://www.w3.org/2001/04/xmlenc#sha256"/>
        <DigestValue>N7NfRPyRFYsRuSNc/KSRaAtFm+gSz9YXDhZjOboPHYs=</DigestValue>
      </Reference>
      <Reference URI="/word/settings.xml?ContentType=application/vnd.openxmlformats-officedocument.wordprocessingml.settings+xml">
        <DigestMethod Algorithm="http://www.w3.org/2001/04/xmlenc#sha256"/>
        <DigestValue>MedGJMmIvw+BxWY7xM45yvWyzMTYHuYKHrNzIUu1xtE=</DigestValue>
      </Reference>
      <Reference URI="/word/styles.xml?ContentType=application/vnd.openxmlformats-officedocument.wordprocessingml.styles+xml">
        <DigestMethod Algorithm="http://www.w3.org/2001/04/xmlenc#sha256"/>
        <DigestValue>JowWJoWBbEy1LQZYKp9rPeOPAsP6pN4Kr7uPRbzCFNI=</DigestValue>
      </Reference>
      <Reference URI="/word/theme/theme1.xml?ContentType=application/vnd.openxmlformats-officedocument.theme+xml">
        <DigestMethod Algorithm="http://www.w3.org/2001/04/xmlenc#sha256"/>
        <DigestValue>RowTuLF4/s+TCr5CR60BmxisjZDYJt02Po1Y39U9kkA=</DigestValue>
      </Reference>
      <Reference URI="/word/webSettings.xml?ContentType=application/vnd.openxmlformats-officedocument.wordprocessingml.webSettings+xml">
        <DigestMethod Algorithm="http://www.w3.org/2001/04/xmlenc#sha256"/>
        <DigestValue>js9JEQaA8t8QV8mWIAmQO+roFnAWCe3sUnMNwPz2IyY=</DigestValue>
      </Reference>
    </Manifest>
    <SignatureProperties>
      <SignatureProperty Id="idSignatureTime" Target="#idPackageSignature">
        <mdssi:SignatureTime xmlns:mdssi="http://schemas.openxmlformats.org/package/2006/digital-signature">
          <mdssi:Format>YYYY-MM-DDThh:mm:ssTZD</mdssi:Format>
          <mdssi:Value>2024-03-19T08:51:20Z</mdssi:Value>
        </mdssi:SignatureTime>
      </SignatureProperty>
    </SignatureProperties>
  </Object>
  <Object Id="idOfficeObject">
    <SignatureProperties>
      <SignatureProperty Id="idOfficeV1Details" Target="#idPackageSignature">
        <SignatureInfoV1 xmlns="http://schemas.microsoft.com/office/2006/digsig">
          <SetupID>{FBEA6FB4-A3B6-42C4-9498-DD5B6875A5D8}</SetupID>
          <SignatureText>инж. Ангел Кузманов </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2024-03-19T08:51:20Z</xd:SigningTime>
          <xd:SigningCertificate>
            <xd:Cert>
              <xd:CertDigest>
                <DigestMethod Algorithm="http://www.w3.org/2001/04/xmlenc#sha256"/>
                <DigestValue>+lNDvdSiZ+jCV0RRQeUECl2o2zik4NrJggI/T/45QAM=</DigestValue>
              </xd:CertDigest>
              <xd:IssuerSerial>
                <X509IssuerName>C=BG, L=Sofia, O=Information Services JSC, OID.2.5.4.97=NTRBG-831641791, CN=StampIT Global Qualified CA</X509IssuerName>
                <X509SerialNumber>5974794792855352134</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DYGAAAaQwAACBFTUYAAAEAzBoAAKI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oAAAAEAAAA9gAAABAAAAC6AAAABAAAAD0AAAANAAAAIQDwAAAAAAAAAAAAAACAPwAAAAAAAAAAAACAPwAAAAAAAAAAAAAAAAAAAAAAAAAAAAAAAAAAAAAAAAAAJQAAAAwAAAAAAACAKAAAAAwAAAABAAAAUgAAAHABAAABAAAA9f///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LoAAAAEAAAA9wAAABEAAAAlAAAADAAAAAEAAABUAAAAlAAAALsAAAAEAAAA9QAAABAAAAABAAAAAMDGQb6ExkG7AAAABAAAAAwAAABMAAAAAAAAAAAAAAAAAAAA//////////9kAAAAMQA5AC4AMwAuADIAMAAyADQAIAAzBC4ABgAAAAYAAAADAAAABgAAAAMAAAAGAAAABgAAAAYAAAAGAAAAAwAAAAUAAAAD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AMDGQb6ExkEKAAAASwAAAAEAAABMAAAABAAAAAkAAAAnAAAAIAAAAEsAAABQAAAAWAD/Fh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FAAAARwAAACkAAAAzAAAAnQ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DGAAAASAAAACUAAAAMAAAABAAAAFQAAADEAAAAKgAAADMAAADEAAAARwAAAAEAAAAAwMZBvoTGQSoAAAAzAAAAFAAAAEwAAAAAAAAAAAAAAAAAAAD//////////3QAAAA4BD0ENgQuACAAEAQ9BDMENQQ7BCAAGgRDBDcEPAQwBD0EPgQyBCAACQAAAAkAAAAMAAAAAwAAAAQAAAAKAAAACQAAAAYAAAAIAAAACAAAAAQAAAAJAAAACAAAAAcAAAALAAAACAAAAAkAAAAJAAAACAAAAAQ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nAAAAGAAAAAUAAAAAAAAA////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</Object>
  <Object Id="idInvalidSigLnImg">AQAAAGwAAAAAAAAAAAAAAP8AAAB/AAAAAAAAAAAAAADYGAAAaQwAACBFTUYAAAEAaB4AAKg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BAAAAGAAAAAwAAAD/AAACEgAAAAwAAAABAAAAHgAAABgAAAAiAAAABAAAAHoAAAARAAAAJQAAAAwAAAABAAAAVAAAALQAAAAjAAAABAAAAHgAAAAQAAAAAQAAAADAxkG+hMZBIwAAAAQAAAARAAAATAAAAAAAAAAAAAAAAAAAAP//////////cAAAAEkAbgB2AGEAbABpAGQAIABzAGkAZwBuAGEAdAB1AHIAZQAAAAMAAAAHAAAABQAAAAYAAAADAAAAAwAAAAcAAAADAAAABQAAAAMAAAAHAAAABwAAAAYAAAAEAAAABwAAAAQAAAAG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AMDGQb6ExkEKAAAASwAAAAEAAABMAAAABAAAAAkAAAAnAAAAIAAAAEsAAABQAAAAWAAx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FAAAARwAAACkAAAAzAAAAnQ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DGAAAASAAAACUAAAAMAAAABAAAAFQAAADEAAAAKgAAADMAAADEAAAARwAAAAEAAAAAwMZBvoTGQSoAAAAzAAAAFAAAAEwAAAAAAAAAAAAAAAAAAAD//////////3QAAAA4BD0ENgQuACAAEAQ9BDMENQQ7BCAAGgRDBDcEPAQwBD0EPgQyBCAACQAAAAkAAAAMAAAAAwAAAAQAAAAKAAAACQAAAAYAAAAIAAAACAAAAAQAAAAJAAAACAAAAAcAAAALAAAACAAAAAkAAAAJAAAACAAAAAQ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nAAAAGAAAAAUAAAAAAAAA////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</Object>
</Signature>
</file>

<file path=_xmlsignatures/sig3.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459i+MjgslNVwqTH9zcegwvwrnt8pu7dnkXbwA0uFn4=</DigestValue>
    </Reference>
    <Reference Type="http://www.w3.org/2000/09/xmldsig#Object" URI="#idOfficeObject">
      <DigestMethod Algorithm="http://www.w3.org/2001/04/xmlenc#sha256"/>
      <DigestValue>1VWJiLbFYRD3YCnR/jllIDGhKvfd8h6L6SXsMVhT9lY=</DigestValue>
    </Reference>
    <Reference Type="http://uri.etsi.org/01903#SignedProperties" URI="#idSignedProperties">
      <Transforms>
        <Transform Algorithm="http://www.w3.org/TR/2001/REC-xml-c14n-20010315"/>
      </Transforms>
      <DigestMethod Algorithm="http://www.w3.org/2001/04/xmlenc#sha256"/>
      <DigestValue>uydybeuNF30NN8AGYRf4kUHopBxZSFHMrOX3BPnkwJE=</DigestValue>
    </Reference>
    <Reference Type="http://www.w3.org/2000/09/xmldsig#Object" URI="#idValidSigLnImg">
      <DigestMethod Algorithm="http://www.w3.org/2001/04/xmlenc#sha256"/>
      <DigestValue>xSy1jkJoeNl4dwy3QvUxEC1wQSm3nQXo3X6lbkTYCog=</DigestValue>
    </Reference>
    <Reference Type="http://www.w3.org/2000/09/xmldsig#Object" URI="#idInvalidSigLnImg">
      <DigestMethod Algorithm="http://www.w3.org/2001/04/xmlenc#sha256"/>
      <DigestValue>YF0PpYBVmAPyhAxDeOoaBAaStlVKBtczABq6TbIT540=</DigestValue>
    </Reference>
  </SignedInfo>
  <SignatureValue>E3MDJ6Dmr41z4scwKe8M6H4JsCh0hgtNbACLYGnu7xTMJyjPTWIeCFZoQTKct9rrmYpXCMY+ojAt
sGOvwSwsW4xYiQrGU7xLf5CmMrkXfnmCgHxV8MIFIRH7SpxoyEAkvSIEyFB1nFa9wVEuGHa0Puxx
uHqvLghyY/bKfHieE1CruiNUVYWc5c5E/UMcb7pSfuPCQcQJ400ryBvF4xzbDG3g3W3FUpwkrZbI
Tc6Zn8EGSBrgtxJHtpSlOZwcBYl2/2qt1w9JH7ffMjUEyKb+3HI7A2c8+w51hAAo3S2l2SnUj2Qa
MEAzTkeYNRmyE/zX370yCLLr81EjW4BKcrx4Pw==</SignatureValue>
  <KeyInfo>
    <X509Data>
      <X509Certificate>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</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20"/>
            <mdssi:RelationshipReference xmlns:mdssi="http://schemas.openxmlformats.org/package/2006/digital-signature" SourceId="rId1"/>
          </Transform>
          <Transform Algorithm="http://www.w3.org/TR/2001/REC-xml-c14n-20010315"/>
        </Transforms>
        <DigestMethod Algorithm="http://www.w3.org/2001/04/xmlenc#sha256"/>
        <DigestValue>C3FrRiXJ/gxfqs07/q+Jzaxpk85WPvcrjCGPU/UfsM8=</DigestValue>
      </Reference>
      <Reference URI="/word/document.xml?ContentType=application/vnd.openxmlformats-officedocument.wordprocessingml.document.main+xml">
        <DigestMethod Algorithm="http://www.w3.org/2001/04/xmlenc#sha256"/>
        <DigestValue>Y965lSvSEoXqVglc1kfLDHAzucMX6RnovXBZhU7SUIE=</DigestValue>
      </Reference>
      <Reference URI="/word/embeddings/oleObject1.bin?ContentType=application/vnd.openxmlformats-officedocument.oleObject">
        <DigestMethod Algorithm="http://www.w3.org/2001/04/xmlenc#sha256"/>
        <DigestValue>hwLLTHCqmUMZRoaqx7czG+lYuxxCBWa7wYl7Eg8uyXo=</DigestValue>
      </Reference>
      <Reference URI="/word/embeddings/oleObject2.bin?ContentType=application/vnd.openxmlformats-officedocument.oleObject">
        <DigestMethod Algorithm="http://www.w3.org/2001/04/xmlenc#sha256"/>
        <DigestValue>hwLLTHCqmUMZRoaqx7czG+lYuxxCBWa7wYl7Eg8uyXo=</DigestValue>
      </Reference>
      <Reference URI="/word/endnotes.xml?ContentType=application/vnd.openxmlformats-officedocument.wordprocessingml.endnotes+xml">
        <DigestMethod Algorithm="http://www.w3.org/2001/04/xmlenc#sha256"/>
        <DigestValue>nAV4JDOxu+TOJd1EQ0GN0lSpjmTBx4pqRR68H8MCe2I=</DigestValue>
      </Reference>
      <Reference URI="/word/fontTable.xml?ContentType=application/vnd.openxmlformats-officedocument.wordprocessingml.fontTable+xml">
        <DigestMethod Algorithm="http://www.w3.org/2001/04/xmlenc#sha256"/>
        <DigestValue>cvDCAwU8ROLPx4+R6+wp96pLeWugt1yv24KMq8IrDMg=</DigestValue>
      </Reference>
      <Reference URI="/word/footnotes.xml?ContentType=application/vnd.openxmlformats-officedocument.wordprocessingml.footnotes+xml">
        <DigestMethod Algorithm="http://www.w3.org/2001/04/xmlenc#sha256"/>
        <DigestValue>z/loEYKdsIVyyOJtu0913V+kbaZrk7SNvPu282DIQM0=</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u3zFWMfbm1fnPqx46gMqTBRNUQSNvMFcawWXsQHy5JY=</DigestValue>
      </Reference>
      <Reference URI="/word/media/image4.emf?ContentType=image/x-emf">
        <DigestMethod Algorithm="http://www.w3.org/2001/04/xmlenc#sha256"/>
        <DigestValue>cwi4oYOTQklyMTLnC9dTzjYkh5nivwUCqBsqH3r+rHw=</DigestValue>
      </Reference>
      <Reference URI="/word/numbering.xml?ContentType=application/vnd.openxmlformats-officedocument.wordprocessingml.numbering+xml">
        <DigestMethod Algorithm="http://www.w3.org/2001/04/xmlenc#sha256"/>
        <DigestValue>N7NfRPyRFYsRuSNc/KSRaAtFm+gSz9YXDhZjOboPHYs=</DigestValue>
      </Reference>
      <Reference URI="/word/settings.xml?ContentType=application/vnd.openxmlformats-officedocument.wordprocessingml.settings+xml">
        <DigestMethod Algorithm="http://www.w3.org/2001/04/xmlenc#sha256"/>
        <DigestValue>MedGJMmIvw+BxWY7xM45yvWyzMTYHuYKHrNzIUu1xtE=</DigestValue>
      </Reference>
      <Reference URI="/word/styles.xml?ContentType=application/vnd.openxmlformats-officedocument.wordprocessingml.styles+xml">
        <DigestMethod Algorithm="http://www.w3.org/2001/04/xmlenc#sha256"/>
        <DigestValue>JowWJoWBbEy1LQZYKp9rPeOPAsP6pN4Kr7uPRbzCFNI=</DigestValue>
      </Reference>
      <Reference URI="/word/theme/theme1.xml?ContentType=application/vnd.openxmlformats-officedocument.theme+xml">
        <DigestMethod Algorithm="http://www.w3.org/2001/04/xmlenc#sha256"/>
        <DigestValue>RowTuLF4/s+TCr5CR60BmxisjZDYJt02Po1Y39U9kkA=</DigestValue>
      </Reference>
      <Reference URI="/word/webSettings.xml?ContentType=application/vnd.openxmlformats-officedocument.wordprocessingml.webSettings+xml">
        <DigestMethod Algorithm="http://www.w3.org/2001/04/xmlenc#sha256"/>
        <DigestValue>js9JEQaA8t8QV8mWIAmQO+roFnAWCe3sUnMNwPz2IyY=</DigestValue>
      </Reference>
    </Manifest>
    <SignatureProperties>
      <SignatureProperty Id="idSignatureTime" Target="#idPackageSignature">
        <mdssi:SignatureTime xmlns:mdssi="http://schemas.openxmlformats.org/package/2006/digital-signature">
          <mdssi:Format>YYYY-MM-DDThh:mm:ssTZD</mdssi:Format>
          <mdssi:Value>2024-03-19T08:51:51Z</mdssi:Value>
        </mdssi:SignatureTime>
      </SignatureProperty>
    </SignatureProperties>
  </Object>
  <Object Id="idOfficeObject">
    <SignatureProperties>
      <SignatureProperty Id="idOfficeV1Details" Target="#idPackageSignature">
        <SignatureInfoV1 xmlns="http://schemas.microsoft.com/office/2006/digsig">
          <SetupID>{26EF0F32-CB07-406A-8CB1-A5905379C844}</SetupID>
          <SignatureText>инж. Ангел Кузманов </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2024-03-19T08:51:51Z</xd:SigningTime>
          <xd:SigningCertificate>
            <xd:Cert>
              <xd:CertDigest>
                <DigestMethod Algorithm="http://www.w3.org/2001/04/xmlenc#sha256"/>
                <DigestValue>+lNDvdSiZ+jCV0RRQeUECl2o2zik4NrJggI/T/45QAM=</DigestValue>
              </xd:CertDigest>
              <xd:IssuerSerial>
                <X509IssuerName>C=BG, L=Sofia, O=Information Services JSC, OID.2.5.4.97=NTRBG-831641791, CN=StampIT Global Qualified CA</X509IssuerName>
                <X509SerialNumber>5974794792855352134</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DYGAAAaQwAACBFTUYAAAEAzBoAAKI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oAAAAEAAAA9gAAABAAAAC6AAAABAAAAD0AAAANAAAAIQDwAAAAAAAAAAAAAACAPwAAAAAAAAAAAACAPwAAAAAAAAAAAAAAAAAAAAAAAAAAAAAAAAAAAAAAAAAAJQAAAAwAAAAAAACAKAAAAAwAAAABAAAAUgAAAHABAAABAAAA9f///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LoAAAAEAAAA9wAAABEAAAAlAAAADAAAAAEAAABUAAAAlAAAALsAAAAEAAAA9QAAABAAAAABAAAAAMDGQb6ExkG7AAAABAAAAAwAAABMAAAAAAAAAAAAAAAAAAAA//////////9kAAAAMQA5AC4AMwAuADIAMAAyADQAIAAzBC4ABgAAAAYAAAADAAAABgAAAAMAAAAGAAAABgAAAAYAAAAGAAAAAwAAAAUAAAAD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AMDGQb6ExkEKAAAASwAAAAEAAABMAAAABAAAAAkAAAAnAAAAIAAAAEsAAABQAAAAWAAAFx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FAAAARwAAACkAAAAzAAAAnQ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DGAAAASAAAACUAAAAMAAAABAAAAFQAAADEAAAAKgAAADMAAADEAAAARwAAAAEAAAAAwMZBvoTGQSoAAAAzAAAAFAAAAEwAAAAAAAAAAAAAAAAAAAD//////////3QAAAA4BD0ENgQuACAAEAQ9BDMENQQ7BCAAGgRDBDcEPAQwBD0EPgQyBCAACQAAAAkAAAAMAAAAAwAAAAQAAAAKAAAACQAAAAYAAAAIAAAACAAAAAQAAAAJAAAACAAAAAcAAAALAAAACAAAAAkAAAAJAAAACAAAAAQ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nAAAAGAAAAAUAAAAAAAAA////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</Object>
  <Object Id="idInvalidSigLnImg">AQAAAGwAAAAAAAAAAAAAAP8AAAB/AAAAAAAAAAAAAADYGAAAaQwAACBFTUYAAAEAaB4AAKg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BAAAAGAAAAAwAAAD/AAACEgAAAAwAAAABAAAAHgAAABgAAAAiAAAABAAAAHoAAAARAAAAJQAAAAwAAAABAAAAVAAAALQAAAAjAAAABAAAAHgAAAAQAAAAAQAAAADAxkG+hMZBIwAAAAQAAAARAAAATAAAAAAAAAAAAAAAAAAAAP//////////cAAAAEkAbgB2AGEAbABpAGQAIABzAGkAZwBuAGEAdAB1AHIAZQAAAAMAAAAHAAAABQAAAAYAAAADAAAAAwAAAAcAAAADAAAABQAAAAMAAAAHAAAABwAAAAYAAAAEAAAABwAAAAQAAAAG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AMDGQb6ExkEKAAAASwAAAAEAAABMAAAABAAAAAkAAAAnAAAAIAAAAEsAAABQAAAAWAAx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FAAAARwAAACkAAAAzAAAAnQ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DGAAAASAAAACUAAAAMAAAABAAAAFQAAADEAAAAKgAAADMAAADEAAAARwAAAAEAAAAAwMZBvoTGQSoAAAAzAAAAFAAAAEwAAAAAAAAAAAAAAAAAAAD//////////3QAAAA4BD0ENgQuACAAEAQ9BDMENQQ7BCAAGgRDBDcEPAQwBD0EPgQyBCAACQAAAAkAAAAMAAAAAwAAAAQAAAAKAAAACQAAAAYAAAAIAAAACAAAAAQAAAAJAAAACAAAAAcAAAALAAAACAAAAAkAAAAJAAAACAAAAAQ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nAAAAGAAAAAUAAAAAAAAA////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</Object>
</Signature>
</file>

<file path=_xmlsignatures/sig4.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6U5QD86Dzohm9k1fGMou1I+t5BnpFw3Yylk9KiBiZVs=</DigestValue>
    </Reference>
    <Reference Type="http://www.w3.org/2000/09/xmldsig#Object" URI="#idOfficeObject">
      <DigestMethod Algorithm="http://www.w3.org/2001/04/xmlenc#sha256"/>
      <DigestValue>6G5m5Q0Rtu0AgyvhC5/mlGd7LbFlYoG1gdmbpJoUnTU=</DigestValue>
    </Reference>
    <Reference Type="http://uri.etsi.org/01903#SignedProperties" URI="#idSignedProperties">
      <Transforms>
        <Transform Algorithm="http://www.w3.org/TR/2001/REC-xml-c14n-20010315"/>
      </Transforms>
      <DigestMethod Algorithm="http://www.w3.org/2001/04/xmlenc#sha256"/>
      <DigestValue>XACnok1kYA18MZ9q0xhxSz1lcS4OHdEY5rsCfTTAVgk=</DigestValue>
    </Reference>
    <Reference Type="http://www.w3.org/2000/09/xmldsig#Object" URI="#idValidSigLnImg">
      <DigestMethod Algorithm="http://www.w3.org/2001/04/xmlenc#sha256"/>
      <DigestValue>aAjoYi9PdvLieG7lq1xhOo3JnRMAmEoJWP5+1+P0rk4=</DigestValue>
    </Reference>
    <Reference Type="http://www.w3.org/2000/09/xmldsig#Object" URI="#idInvalidSigLnImg">
      <DigestMethod Algorithm="http://www.w3.org/2001/04/xmlenc#sha256"/>
      <DigestValue>MDHg4rZshNBxlxIuD0K1DtDyg13Qg4fTJGok+Gt68mU=</DigestValue>
    </Reference>
  </SignedInfo>
  <SignatureValue>aFNuhPS3cwIh86oOSIHJw/ZOjQR18WEQA7gB6WelusKqT17m6qvjyStrJFlHFeqUdTOpFm17zweJ
5bIdQmN+gENDgNOYnm1ZfiCOPyW1DxTlvf4gqxUd3uWyNO89W8YnNUFtxFsjE7gyxSmuiPl6+fr2
B0G0+KUyIm5lf3Q8G5cFFpCcjTvCs9TjDlhIDLRko72BzTFxeSropZfmMfPOOLA2aKiR68UHiEVd
0AL1/haSg8Ptm3E5s5EA+PDUbdM3LV6rdhHkJcMg7UWycIRwLrqzgineQ7lTemfFfCx2WK9H+RPj
r59wW0eZpib9O2n8WodllS8qMbGukUkgKN5ktA==</SignatureValue>
  <KeyInfo>
    <X509Data>
      <X509Certificate>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</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20"/>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Transform>
          <Transform Algorithm="http://www.w3.org/TR/2001/REC-xml-c14n-20010315"/>
        </Transforms>
        <DigestMethod Algorithm="http://www.w3.org/2001/04/xmlenc#sha256"/>
        <DigestValue>C3FrRiXJ/gxfqs07/q+Jzaxpk85WPvcrjCGPU/UfsM8=</DigestValue>
      </Reference>
      <Reference URI="/word/document.xml?ContentType=application/vnd.openxmlformats-officedocument.wordprocessingml.document.main+xml">
        <DigestMethod Algorithm="http://www.w3.org/2001/04/xmlenc#sha256"/>
        <DigestValue>Y965lSvSEoXqVglc1kfLDHAzucMX6RnovXBZhU7SUIE=</DigestValue>
      </Reference>
      <Reference URI="/word/embeddings/oleObject1.bin?ContentType=application/vnd.openxmlformats-officedocument.oleObject">
        <DigestMethod Algorithm="http://www.w3.org/2001/04/xmlenc#sha256"/>
        <DigestValue>hwLLTHCqmUMZRoaqx7czG+lYuxxCBWa7wYl7Eg8uyXo=</DigestValue>
      </Reference>
      <Reference URI="/word/embeddings/oleObject2.bin?ContentType=application/vnd.openxmlformats-officedocument.oleObject">
        <DigestMethod Algorithm="http://www.w3.org/2001/04/xmlenc#sha256"/>
        <DigestValue>hwLLTHCqmUMZRoaqx7czG+lYuxxCBWa7wYl7Eg8uyXo=</DigestValue>
      </Reference>
      <Reference URI="/word/endnotes.xml?ContentType=application/vnd.openxmlformats-officedocument.wordprocessingml.endnotes+xml">
        <DigestMethod Algorithm="http://www.w3.org/2001/04/xmlenc#sha256"/>
        <DigestValue>nAV4JDOxu+TOJd1EQ0GN0lSpjmTBx4pqRR68H8MCe2I=</DigestValue>
      </Reference>
      <Reference URI="/word/fontTable.xml?ContentType=application/vnd.openxmlformats-officedocument.wordprocessingml.fontTable+xml">
        <DigestMethod Algorithm="http://www.w3.org/2001/04/xmlenc#sha256"/>
        <DigestValue>cvDCAwU8ROLPx4+R6+wp96pLeWugt1yv24KMq8IrDMg=</DigestValue>
      </Reference>
      <Reference URI="/word/footnotes.xml?ContentType=application/vnd.openxmlformats-officedocument.wordprocessingml.footnotes+xml">
        <DigestMethod Algorithm="http://www.w3.org/2001/04/xmlenc#sha256"/>
        <DigestValue>z/loEYKdsIVyyOJtu0913V+kbaZrk7SNvPu282DIQM0=</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u3zFWMfbm1fnPqx46gMqTBRNUQSNvMFcawWXsQHy5JY=</DigestValue>
      </Reference>
      <Reference URI="/word/media/image4.emf?ContentType=image/x-emf">
        <DigestMethod Algorithm="http://www.w3.org/2001/04/xmlenc#sha256"/>
        <DigestValue>cwi4oYOTQklyMTLnC9dTzjYkh5nivwUCqBsqH3r+rHw=</DigestValue>
      </Reference>
      <Reference URI="/word/numbering.xml?ContentType=application/vnd.openxmlformats-officedocument.wordprocessingml.numbering+xml">
        <DigestMethod Algorithm="http://www.w3.org/2001/04/xmlenc#sha256"/>
        <DigestValue>N7NfRPyRFYsRuSNc/KSRaAtFm+gSz9YXDhZjOboPHYs=</DigestValue>
      </Reference>
      <Reference URI="/word/settings.xml?ContentType=application/vnd.openxmlformats-officedocument.wordprocessingml.settings+xml">
        <DigestMethod Algorithm="http://www.w3.org/2001/04/xmlenc#sha256"/>
        <DigestValue>MedGJMmIvw+BxWY7xM45yvWyzMTYHuYKHrNzIUu1xtE=</DigestValue>
      </Reference>
      <Reference URI="/word/styles.xml?ContentType=application/vnd.openxmlformats-officedocument.wordprocessingml.styles+xml">
        <DigestMethod Algorithm="http://www.w3.org/2001/04/xmlenc#sha256"/>
        <DigestValue>JowWJoWBbEy1LQZYKp9rPeOPAsP6pN4Kr7uPRbzCFNI=</DigestValue>
      </Reference>
      <Reference URI="/word/theme/theme1.xml?ContentType=application/vnd.openxmlformats-officedocument.theme+xml">
        <DigestMethod Algorithm="http://www.w3.org/2001/04/xmlenc#sha256"/>
        <DigestValue>RowTuLF4/s+TCr5CR60BmxisjZDYJt02Po1Y39U9kkA=</DigestValue>
      </Reference>
      <Reference URI="/word/webSettings.xml?ContentType=application/vnd.openxmlformats-officedocument.wordprocessingml.webSettings+xml">
        <DigestMethod Algorithm="http://www.w3.org/2001/04/xmlenc#sha256"/>
        <DigestValue>js9JEQaA8t8QV8mWIAmQO+roFnAWCe3sUnMNwPz2IyY=</DigestValue>
      </Reference>
    </Manifest>
    <SignatureProperties>
      <SignatureProperty Id="idSignatureTime" Target="#idPackageSignature">
        <mdssi:SignatureTime xmlns:mdssi="http://schemas.openxmlformats.org/package/2006/digital-signature">
          <mdssi:Format>YYYY-MM-DDThh:mm:ssTZD</mdssi:Format>
          <mdssi:Value>2024-03-19T09:01:18Z</mdssi:Value>
        </mdssi:SignatureTime>
      </SignatureProperty>
    </SignatureProperties>
  </Object>
  <Object Id="idOfficeObject">
    <SignatureProperties>
      <SignatureProperty Id="idOfficeV1Details" Target="#idPackageSignature">
        <SignatureInfoV1 xmlns="http://schemas.microsoft.com/office/2006/digsig">
          <SetupID>{FDB9BE20-E216-41F7-8C61-35A035DEA32B}</SetupID>
          <SignatureText> РД-07-76/19.03.2024</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2024-03-19T09:01:18Z</xd:SigningTime>
          <xd:SigningCertificate>
            <xd:Cert>
              <xd:CertDigest>
                <DigestMethod Algorithm="http://www.w3.org/2001/04/xmlenc#sha256"/>
                <DigestValue>VdgaK4yVcj2OdZXNG9kWNUA8IcvF2BDWCar8BD4F7RI=</DigestValue>
              </xd:CertDigest>
              <xd:IssuerSerial>
                <X509IssuerName>C=BG, L=Sofia, O=Information Services JSC, OID.2.5.4.97=NTRBG-831641791, CN=StampIT Global Qualified CA</X509IssuerName>
                <X509SerialNumber>8361072385457122273</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DYGAAAaQwAACBFTUYAAAEAhBoAAKI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oAAAAEAAAA9gAAABAAAAC6AAAABAAAAD0AAAANAAAAIQDwAAAAAAAAAAAAAACAPwAAAAAAAAAAAACAPwAAAAAAAAAAAAAAAAAAAAAAAAAAAAAAAAAAAAAAAAAAJQAAAAwAAAAAAACAKAAAAAwAAAABAAAAUgAAAHABAAABAAAA9f///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LoAAAAEAAAA9wAAABEAAAAlAAAADAAAAAEAAABUAAAAlAAAALsAAAAEAAAA9QAAABAAAAABAAAAAMDGQb6ExkG7AAAABAAAAAwAAABMAAAAAAAAAAAAAAAAAAAA//////////9kAAAAMQA5AC4AMwAuADIAMAAyADQAIAAzBC4ABgAAAAYAAAADAAAABgAAAAMAAAAGAAAABgAAAAYAAAAGAAAAAwAAAAUAAAAD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AMDGQb6ExkE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GAAAARwAAACkAAAAzAAAAng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DHAAAASAAAACUAAAAMAAAABAAAAFQAAADEAAAAKgAAADMAAADFAAAARwAAAAEAAAAAwMZBvoTGQSoAAAAzAAAAFAAAAEwAAAAAAAAAAAAAAAAAAAD//////////3QAAAAgACAEFAQtADAANwAtADcANgAvADEAOQAuADAAMwAuADIAMAAyADQABAAAAAkAAAALAAAABgAAAAkAAAAJAAAABgAAAAkAAAAJAAAABgAAAAkAAAAJAAAAAwAAAAkAAAAJAAAAAwAAAAkAAAAJAAAACQAAAAk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</Object>
  <Object Id="idInvalidSigLnImg">AQAAAGwAAAAAAAAAAAAAAP8AAAB/AAAAAAAAAAAAAADYGAAAaQwAACBFTUYAAAEAIB4AAKg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BAAAAGAAAAAwAAAD/AAACEgAAAAwAAAABAAAAHgAAABgAAAAiAAAABAAAAHoAAAARAAAAJQAAAAwAAAABAAAAVAAAALQAAAAjAAAABAAAAHgAAAAQAAAAAQAAAADAxkG+hMZBIwAAAAQAAAARAAAATAAAAAAAAAAAAAAAAAAAAP//////////cAAAAEkAbgB2AGEAbABpAGQAIABzAGkAZwBuAGEAdAB1AHIAZQAoFwMAAAAHAAAABQAAAAYAAAADAAAAAwAAAAcAAAADAAAABQAAAAMAAAAHAAAABwAAAAYAAAAEAAAABwAAAAQAAAAG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AMDGQb6ExkE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GAAAARwAAACkAAAAzAAAAng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DHAAAASAAAACUAAAAMAAAABAAAAFQAAADEAAAAKgAAADMAAADFAAAARwAAAAEAAAAAwMZBvoTGQSoAAAAzAAAAFAAAAEwAAAAAAAAAAAAAAAAAAAD//////////3QAAAAgACAEFAQtADAANwAtADcANgAvADEAOQAuADAAMwAuADIAMAAyADQABAAAAAkAAAALAAAABgAAAAkAAAAJAAAABgAAAAkAAAAJAAAABgAAAAkAAAAJAAAAAwAAAAkAAAAJAAAAAwAAAAkAAAAJAAAACQAAAAk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</Object>
</Signature>
</file>

<file path=docProps/app.xml><?xml version="1.0" encoding="utf-8"?>
<Properties xmlns="http://schemas.openxmlformats.org/officeDocument/2006/extended-properties" xmlns:vt="http://schemas.openxmlformats.org/officeDocument/2006/docPropsVTypes">
  <Template>Normal</Template>
  <TotalTime>6</TotalTime>
  <Pages>1</Pages>
  <Words>12969</Words>
  <Characters>73924</Characters>
  <Application>Microsoft Office Word</Application>
  <DocSecurity>0</DocSecurity>
  <Lines>616</Lines>
  <Paragraphs>173</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MG</Company>
  <LinksUpToDate>false</LinksUpToDate>
  <CharactersWithSpaces>86720</CharactersWithSpaces>
  <SharedDoc>false</SharedDoc>
  <HLinks>
    <vt:vector size="36" baseType="variant">
      <vt:variant>
        <vt:i4>6946936</vt:i4>
      </vt:variant>
      <vt:variant>
        <vt:i4>15</vt:i4>
      </vt:variant>
      <vt:variant>
        <vt:i4>0</vt:i4>
      </vt:variant>
      <vt:variant>
        <vt:i4>5</vt:i4>
      </vt:variant>
      <vt:variant>
        <vt:lpwstr>https://web.apis.bg/p.php?i=512668</vt:lpwstr>
      </vt:variant>
      <vt:variant>
        <vt:lpwstr>p40473367</vt:lpwstr>
      </vt:variant>
      <vt:variant>
        <vt:i4>6881340</vt:i4>
      </vt:variant>
      <vt:variant>
        <vt:i4>12</vt:i4>
      </vt:variant>
      <vt:variant>
        <vt:i4>0</vt:i4>
      </vt:variant>
      <vt:variant>
        <vt:i4>5</vt:i4>
      </vt:variant>
      <vt:variant>
        <vt:lpwstr>https://web.apis.bg/p.php?i=476739</vt:lpwstr>
      </vt:variant>
      <vt:variant>
        <vt:lpwstr/>
      </vt:variant>
      <vt:variant>
        <vt:i4>4718670</vt:i4>
      </vt:variant>
      <vt:variant>
        <vt:i4>9</vt:i4>
      </vt:variant>
      <vt:variant>
        <vt:i4>0</vt:i4>
      </vt:variant>
      <vt:variant>
        <vt:i4>5</vt:i4>
      </vt:variant>
      <vt:variant>
        <vt:lpwstr>https://web.apis.bg/e.php?b=1&amp;i=11426</vt:lpwstr>
      </vt:variant>
      <vt:variant>
        <vt:lpwstr/>
      </vt:variant>
      <vt:variant>
        <vt:i4>6357050</vt:i4>
      </vt:variant>
      <vt:variant>
        <vt:i4>6</vt:i4>
      </vt:variant>
      <vt:variant>
        <vt:i4>0</vt:i4>
      </vt:variant>
      <vt:variant>
        <vt:i4>5</vt:i4>
      </vt:variant>
      <vt:variant>
        <vt:lpwstr>https://web.apis.bg/p.php?i=301352</vt:lpwstr>
      </vt:variant>
      <vt:variant>
        <vt:lpwstr/>
      </vt:variant>
      <vt:variant>
        <vt:i4>6946936</vt:i4>
      </vt:variant>
      <vt:variant>
        <vt:i4>3</vt:i4>
      </vt:variant>
      <vt:variant>
        <vt:i4>0</vt:i4>
      </vt:variant>
      <vt:variant>
        <vt:i4>5</vt:i4>
      </vt:variant>
      <vt:variant>
        <vt:lpwstr>https://web.apis.bg/p.php?i=512668</vt:lpwstr>
      </vt:variant>
      <vt:variant>
        <vt:lpwstr>p40473367</vt:lpwstr>
      </vt:variant>
      <vt:variant>
        <vt:i4>6881340</vt:i4>
      </vt:variant>
      <vt:variant>
        <vt:i4>0</vt:i4>
      </vt:variant>
      <vt:variant>
        <vt:i4>0</vt:i4>
      </vt:variant>
      <vt:variant>
        <vt:i4>5</vt:i4>
      </vt:variant>
      <vt:variant>
        <vt:lpwstr>https://web.apis.bg/p.php?i=476739</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Ioanna</dc:creator>
  <cp:keywords/>
  <cp:lastModifiedBy>user</cp:lastModifiedBy>
  <cp:revision>4</cp:revision>
  <cp:lastPrinted>2024-03-18T08:27:00Z</cp:lastPrinted>
  <dcterms:created xsi:type="dcterms:W3CDTF">2024-03-18T06:49:00Z</dcterms:created>
  <dcterms:modified xsi:type="dcterms:W3CDTF">2024-03-18T08:29:00Z</dcterms:modified>
</cp:coreProperties>
</file>