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9C731F" w:rsidRDefault="00094638" w:rsidP="007B0F3E">
      <w:pPr>
        <w:pStyle w:val="Heading6"/>
        <w:ind w:firstLine="0"/>
        <w:jc w:val="both"/>
        <w:rPr>
          <w:lang w:val="bg-BG"/>
        </w:rPr>
      </w:pPr>
      <w:r w:rsidRPr="009C731F">
        <w:rPr>
          <w:lang w:val="bg-BG" w:eastAsia="en-US"/>
        </w:rPr>
        <w:t xml:space="preserve">                                     </w:t>
      </w:r>
      <w:r w:rsidRPr="009C731F">
        <w:rPr>
          <w:sz w:val="32"/>
          <w:lang w:val="bg-BG"/>
        </w:rPr>
        <w:tab/>
      </w:r>
      <w:r w:rsidRPr="009C731F">
        <w:rPr>
          <w:sz w:val="32"/>
          <w:lang w:val="bg-BG"/>
        </w:rPr>
        <w:tab/>
      </w:r>
      <w:r w:rsidRPr="009C731F">
        <w:rPr>
          <w:lang w:val="bg-BG"/>
        </w:rPr>
        <w:tab/>
      </w:r>
    </w:p>
    <w:p w:rsidR="00DC5946" w:rsidRPr="009C731F" w:rsidRDefault="00DC5946" w:rsidP="00DC5946">
      <w:pPr>
        <w:rPr>
          <w:rFonts w:ascii="Arial" w:hAnsi="Arial" w:cs="Arial"/>
          <w:lang w:val="bg-BG"/>
        </w:rPr>
      </w:pPr>
    </w:p>
    <w:p w:rsidR="00DC5946" w:rsidRPr="009C731F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9C731F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9C731F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9C731F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Pr="009C731F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DC5946" w:rsidRPr="009C731F" w:rsidRDefault="006E121B" w:rsidP="00BC73F2">
      <w:pPr>
        <w:jc w:val="center"/>
        <w:rPr>
          <w:rFonts w:ascii="Arial" w:hAnsi="Arial" w:cs="Arial"/>
          <w:szCs w:val="20"/>
          <w:lang w:val="bg-BG"/>
        </w:rPr>
      </w:pPr>
      <w:r w:rsidRPr="006E121B">
        <w:rPr>
          <w:rFonts w:ascii="Arial" w:hAnsi="Arial" w:cs="Arial"/>
          <w:b/>
          <w:sz w:val="28"/>
          <w:szCs w:val="18"/>
          <w:lang w:val="bg-BG"/>
        </w:rPr>
        <w:t>Предварителна квалификация на фирми за почистване на резервоари на обект Петролна база гр. Костинброд, собственост на „НИС Петрол“ ЕООД.</w:t>
      </w:r>
      <w:r w:rsidR="005970EB" w:rsidRPr="009C731F">
        <w:rPr>
          <w:noProof/>
          <w:lang w:val="sr-Latn-RS" w:eastAsia="sr-Latn-RS"/>
        </w:rPr>
        <w:t xml:space="preserve"> </w:t>
      </w:r>
      <w:r w:rsidR="00DC5946" w:rsidRPr="009C731F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B93280" wp14:editId="20D3144C">
                <wp:simplePos x="0" y="0"/>
                <wp:positionH relativeFrom="column">
                  <wp:posOffset>7429500</wp:posOffset>
                </wp:positionH>
                <wp:positionV relativeFrom="paragraph">
                  <wp:posOffset>17780</wp:posOffset>
                </wp:positionV>
                <wp:extent cx="6858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946" w:rsidRDefault="00DC5946" w:rsidP="00DC5946">
                            <w:pPr>
                              <w:tabs>
                                <w:tab w:val="right" w:pos="3780"/>
                              </w:tabs>
                              <w:rPr>
                                <w:rFonts w:ascii="Myriad Pro Light" w:hAnsi="Myriad Pro Light"/>
                                <w:sz w:val="16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3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85pt;margin-top:1.4pt;width:54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" stroked="f">
                <v:textbox inset="3.5mm">
                  <w:txbxContent>
                    <w:p w:rsidR="00DC5946" w:rsidRDefault="00DC5946" w:rsidP="00DC5946">
                      <w:pPr>
                        <w:tabs>
                          <w:tab w:val="right" w:pos="3780"/>
                        </w:tabs>
                        <w:rPr>
                          <w:rFonts w:ascii="Myriad Pro Light" w:hAnsi="Myriad Pro Light"/>
                          <w:sz w:val="16"/>
                        </w:rPr>
                      </w:pPr>
                      <w:r>
                        <w:rPr>
                          <w:rFonts w:ascii="Myriad Pro Light" w:hAnsi="Myriad Pro Light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AB1AD7" w:rsidRPr="009C731F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9C731F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9C731F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9C731F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9C731F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 w:rsidRPr="009C731F">
        <w:rPr>
          <w:rFonts w:ascii="Arial" w:hAnsi="Arial" w:cs="Arial"/>
          <w:sz w:val="22"/>
          <w:szCs w:val="22"/>
          <w:lang w:val="bg-BG"/>
        </w:rPr>
        <w:t>.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9C731F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9C731F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9C731F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9C731F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9C731F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9C731F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Pr="009C731F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9C731F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BC73F2" w:rsidRPr="009C731F" w:rsidRDefault="00BC73F2" w:rsidP="00BC73F2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b/>
          <w:lang w:val="bg-BG"/>
        </w:rPr>
      </w:pPr>
      <w:r w:rsidRPr="009C731F">
        <w:rPr>
          <w:rFonts w:asciiTheme="minorHAnsi" w:hAnsiTheme="minorHAnsi" w:cstheme="minorHAnsi"/>
          <w:lang w:val="bg-BG"/>
        </w:rPr>
        <w:t>Попълнена, подписана и подпечатана «Форма за участие»</w:t>
      </w:r>
    </w:p>
    <w:p w:rsidR="00BC73F2" w:rsidRPr="009C731F" w:rsidRDefault="00E8402F" w:rsidP="00E8402F">
      <w:pPr>
        <w:pStyle w:val="ListParagraph"/>
        <w:numPr>
          <w:ilvl w:val="0"/>
          <w:numId w:val="44"/>
        </w:numPr>
        <w:jc w:val="both"/>
        <w:rPr>
          <w:rFonts w:asciiTheme="minorHAnsi" w:hAnsiTheme="minorHAnsi" w:cstheme="minorHAnsi"/>
          <w:lang w:val="bg-BG"/>
        </w:rPr>
      </w:pPr>
      <w:r>
        <w:rPr>
          <w:rFonts w:asciiTheme="minorHAnsi" w:hAnsiTheme="minorHAnsi" w:cstheme="minorHAnsi"/>
          <w:lang w:val="bg-BG"/>
        </w:rPr>
        <w:t xml:space="preserve">Копие на </w:t>
      </w:r>
      <w:r w:rsidRPr="00E8402F">
        <w:rPr>
          <w:rFonts w:asciiTheme="minorHAnsi" w:hAnsiTheme="minorHAnsi" w:cstheme="minorHAnsi"/>
          <w:lang w:val="bg-BG"/>
        </w:rPr>
        <w:t xml:space="preserve">актуален лиценз или разрешително, даващи право на кандидата да извърши възложеното, в </w:t>
      </w:r>
      <w:r w:rsidR="0081558D" w:rsidRPr="00E8402F">
        <w:rPr>
          <w:rFonts w:asciiTheme="minorHAnsi" w:hAnsiTheme="minorHAnsi" w:cstheme="minorHAnsi"/>
          <w:lang w:val="bg-BG"/>
        </w:rPr>
        <w:t>съответствие</w:t>
      </w:r>
      <w:r w:rsidRPr="00E8402F">
        <w:rPr>
          <w:rFonts w:asciiTheme="minorHAnsi" w:hAnsiTheme="minorHAnsi" w:cstheme="minorHAnsi"/>
          <w:lang w:val="bg-BG"/>
        </w:rPr>
        <w:t xml:space="preserve"> с действащите наредби в Република България за срока на договора</w:t>
      </w:r>
    </w:p>
    <w:p w:rsidR="00A55C6C" w:rsidRDefault="0081558D" w:rsidP="0081558D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Р</w:t>
      </w:r>
      <w:r w:rsidRPr="0081558D">
        <w:rPr>
          <w:rFonts w:ascii="Arial" w:hAnsi="Arial" w:cs="Arial"/>
          <w:sz w:val="22"/>
          <w:szCs w:val="22"/>
          <w:lang w:val="bg-BG"/>
        </w:rPr>
        <w:t>еференции за подобни услуги</w:t>
      </w:r>
    </w:p>
    <w:p w:rsidR="0081558D" w:rsidRPr="00E8402F" w:rsidRDefault="0081558D" w:rsidP="0081558D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З</w:t>
      </w:r>
      <w:r w:rsidRPr="0081558D">
        <w:rPr>
          <w:rFonts w:ascii="Arial" w:hAnsi="Arial" w:cs="Arial"/>
          <w:sz w:val="22"/>
          <w:szCs w:val="22"/>
          <w:lang w:val="bg-BG"/>
        </w:rPr>
        <w:t>астраховка професионална отговорност</w:t>
      </w:r>
    </w:p>
    <w:p w:rsidR="00E8402F" w:rsidRDefault="00E8402F" w:rsidP="00E8402F">
      <w:pPr>
        <w:pStyle w:val="BodyText"/>
        <w:jc w:val="left"/>
        <w:rPr>
          <w:rFonts w:asciiTheme="minorHAnsi" w:hAnsiTheme="minorHAnsi" w:cstheme="minorHAnsi"/>
          <w:lang w:val="bg-BG"/>
        </w:rPr>
      </w:pPr>
    </w:p>
    <w:p w:rsidR="00E8402F" w:rsidRPr="00E8402F" w:rsidRDefault="00E8402F" w:rsidP="00E840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E8402F">
        <w:rPr>
          <w:rFonts w:ascii="Arial" w:hAnsi="Arial" w:cs="Arial"/>
          <w:b/>
          <w:sz w:val="22"/>
          <w:szCs w:val="22"/>
          <w:lang w:val="bg-BG"/>
        </w:rPr>
        <w:t>Договор:</w:t>
      </w:r>
    </w:p>
    <w:p w:rsidR="00E8402F" w:rsidRPr="009C731F" w:rsidRDefault="00E8402F" w:rsidP="00E8402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С одобрените кандидати ще бъде сключен рамков договор</w:t>
      </w:r>
      <w:r w:rsidR="0081558D">
        <w:rPr>
          <w:rFonts w:ascii="Arial" w:hAnsi="Arial" w:cs="Arial"/>
          <w:sz w:val="22"/>
          <w:szCs w:val="22"/>
          <w:lang w:val="bg-BG"/>
        </w:rPr>
        <w:t xml:space="preserve"> със срок три години</w:t>
      </w:r>
    </w:p>
    <w:p w:rsidR="009C731F" w:rsidRDefault="009C731F" w:rsidP="00AE284D">
      <w:pPr>
        <w:rPr>
          <w:rFonts w:ascii="Arial" w:hAnsi="Arial" w:cs="Arial"/>
          <w:sz w:val="22"/>
          <w:szCs w:val="22"/>
          <w:lang w:val="bg-BG"/>
        </w:rPr>
      </w:pPr>
    </w:p>
    <w:p w:rsidR="00893D62" w:rsidRPr="009C731F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9C731F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9C731F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9C731F" w:rsidRDefault="009A2C28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17:00 часа, на </w:t>
      </w:r>
      <w:r w:rsidR="00DD01D0">
        <w:rPr>
          <w:rFonts w:ascii="Arial" w:hAnsi="Arial" w:cs="Arial"/>
          <w:sz w:val="22"/>
          <w:szCs w:val="22"/>
          <w:lang w:val="bg-BG"/>
        </w:rPr>
        <w:t>14</w:t>
      </w:r>
      <w:r w:rsidR="00011184">
        <w:rPr>
          <w:rFonts w:ascii="Arial" w:hAnsi="Arial" w:cs="Arial"/>
          <w:sz w:val="22"/>
          <w:szCs w:val="22"/>
          <w:lang w:val="bg-BG"/>
        </w:rPr>
        <w:t>.05</w:t>
      </w:r>
      <w:bookmarkStart w:id="0" w:name="_GoBack"/>
      <w:bookmarkEnd w:id="0"/>
      <w:r w:rsidR="00D43DEE">
        <w:rPr>
          <w:rFonts w:ascii="Arial" w:hAnsi="Arial" w:cs="Arial"/>
          <w:sz w:val="22"/>
          <w:szCs w:val="22"/>
          <w:lang w:val="bg-BG"/>
        </w:rPr>
        <w:t>.2024</w:t>
      </w:r>
    </w:p>
    <w:p w:rsidR="00F352A9" w:rsidRPr="009C731F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9C731F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9A2C28" w:rsidRPr="009C731F" w:rsidRDefault="00BC73F2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На имейл</w:t>
      </w:r>
      <w:r w:rsidR="005970EB">
        <w:rPr>
          <w:rFonts w:ascii="Arial" w:hAnsi="Arial" w:cs="Arial"/>
          <w:sz w:val="22"/>
          <w:szCs w:val="22"/>
          <w:lang w:val="bg-BG"/>
        </w:rPr>
        <w:t xml:space="preserve"> адрес</w:t>
      </w:r>
      <w:r w:rsidRPr="009C731F">
        <w:rPr>
          <w:rFonts w:ascii="Arial" w:hAnsi="Arial" w:cs="Arial"/>
          <w:sz w:val="22"/>
          <w:szCs w:val="22"/>
          <w:lang w:val="bg-BG"/>
        </w:rPr>
        <w:t xml:space="preserve"> </w:t>
      </w:r>
      <w:hyperlink r:id="rId11" w:history="1">
        <w:r w:rsidRPr="009C731F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</w:p>
    <w:p w:rsidR="009A2C28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F40E57" w:rsidRPr="009C731F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На вниманието на:  Анатоли Добрев</w:t>
      </w:r>
    </w:p>
    <w:p w:rsidR="00F40E57" w:rsidRPr="009C731F" w:rsidRDefault="00F40E57" w:rsidP="00F40E57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9C731F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9C731F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9C731F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9C731F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9C731F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9C731F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9C731F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Pr="009C731F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lastRenderedPageBreak/>
        <w:t>Лица за контакт: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DB3568">
        <w:rPr>
          <w:rFonts w:ascii="Arial" w:hAnsi="Arial" w:cs="Arial"/>
          <w:sz w:val="22"/>
          <w:szCs w:val="22"/>
          <w:lang w:val="bg-BG"/>
        </w:rPr>
        <w:t>Иванка Александрова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DB3568" w:rsidRPr="00033E01">
          <w:rPr>
            <w:rStyle w:val="Hyperlink"/>
            <w:rFonts w:ascii="Arial" w:hAnsi="Arial" w:cs="Arial"/>
            <w:sz w:val="22"/>
            <w:szCs w:val="22"/>
            <w:lang w:val="bg-BG"/>
          </w:rPr>
          <w:t>ivanka.aleksandrova@nis.rs</w:t>
        </w:r>
      </w:hyperlink>
      <w:r w:rsidR="00DB3568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7B0F3E" w:rsidRPr="009C731F">
        <w:rPr>
          <w:rFonts w:ascii="Arial" w:hAnsi="Arial" w:cs="Arial"/>
          <w:sz w:val="22"/>
          <w:szCs w:val="22"/>
          <w:lang w:val="bg-BG"/>
        </w:rPr>
        <w:t>0</w:t>
      </w:r>
      <w:r w:rsidR="00DB3568">
        <w:rPr>
          <w:rFonts w:ascii="Arial" w:hAnsi="Arial" w:cs="Arial"/>
          <w:sz w:val="22"/>
          <w:szCs w:val="22"/>
          <w:lang w:val="bg-BG"/>
        </w:rPr>
        <w:t>882 444 989</w:t>
      </w:r>
    </w:p>
    <w:p w:rsidR="001237E4" w:rsidRPr="009C731F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9C731F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 w:rsidRPr="009C731F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 w:rsidRPr="009C731F">
        <w:rPr>
          <w:rFonts w:ascii="Arial" w:hAnsi="Arial" w:cs="Arial"/>
          <w:sz w:val="22"/>
          <w:szCs w:val="22"/>
          <w:lang w:val="bg-BG"/>
        </w:rPr>
        <w:tab/>
      </w:r>
      <w:r w:rsidR="001237E4"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="000C0C05" w:rsidRPr="009C731F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63249B" w:rsidRPr="009C731F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anatoli.dobrev@nis.eu</w:t>
        </w:r>
      </w:hyperlink>
      <w:r w:rsidR="0063249B" w:rsidRPr="009C731F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9C731F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</w:r>
      <w:r w:rsidRPr="009C731F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9C731F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184" w:rsidRPr="0001118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5AB434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E312CF"/>
    <w:multiLevelType w:val="hybridMultilevel"/>
    <w:tmpl w:val="67A6AF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A4AD5"/>
    <w:multiLevelType w:val="hybridMultilevel"/>
    <w:tmpl w:val="3EB88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6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3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7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4"/>
  </w:num>
  <w:num w:numId="22">
    <w:abstractNumId w:val="35"/>
  </w:num>
  <w:num w:numId="23">
    <w:abstractNumId w:val="13"/>
  </w:num>
  <w:num w:numId="24">
    <w:abstractNumId w:val="0"/>
  </w:num>
  <w:num w:numId="25">
    <w:abstractNumId w:val="41"/>
  </w:num>
  <w:num w:numId="26">
    <w:abstractNumId w:val="6"/>
  </w:num>
  <w:num w:numId="27">
    <w:abstractNumId w:val="14"/>
  </w:num>
  <w:num w:numId="28">
    <w:abstractNumId w:val="15"/>
  </w:num>
  <w:num w:numId="29">
    <w:abstractNumId w:val="42"/>
  </w:num>
  <w:num w:numId="30">
    <w:abstractNumId w:val="7"/>
  </w:num>
  <w:num w:numId="31">
    <w:abstractNumId w:val="11"/>
  </w:num>
  <w:num w:numId="32">
    <w:abstractNumId w:val="38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39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0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1184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15A97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00"/>
    <w:rsid w:val="00423CAB"/>
    <w:rsid w:val="00430211"/>
    <w:rsid w:val="0043504D"/>
    <w:rsid w:val="0043545F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9649D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37E8"/>
    <w:rsid w:val="00576F38"/>
    <w:rsid w:val="00580455"/>
    <w:rsid w:val="005923F4"/>
    <w:rsid w:val="005970EB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121B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1558D"/>
    <w:rsid w:val="00830F3B"/>
    <w:rsid w:val="00831FC4"/>
    <w:rsid w:val="00834388"/>
    <w:rsid w:val="00836135"/>
    <w:rsid w:val="008437CC"/>
    <w:rsid w:val="00856A6A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C731F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4F3D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C73F2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E632A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3DE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3568"/>
    <w:rsid w:val="00DB531B"/>
    <w:rsid w:val="00DB5FFE"/>
    <w:rsid w:val="00DB6610"/>
    <w:rsid w:val="00DC0AAF"/>
    <w:rsid w:val="00DC57B8"/>
    <w:rsid w:val="00DC5946"/>
    <w:rsid w:val="00DD01D0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402F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95B0401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anka.aleksandrova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B98B39-A787-47EE-9296-E2694731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43</cp:revision>
  <cp:lastPrinted>2011-10-31T10:02:00Z</cp:lastPrinted>
  <dcterms:created xsi:type="dcterms:W3CDTF">2016-04-01T11:09:00Z</dcterms:created>
  <dcterms:modified xsi:type="dcterms:W3CDTF">2024-05-10T12:25:00Z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