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153"/>
        <w:tblW w:w="9549" w:type="dxa"/>
        <w:tblLayout w:type="fixed"/>
        <w:tblLook w:val="01E0"/>
      </w:tblPr>
      <w:tblGrid>
        <w:gridCol w:w="1668"/>
        <w:gridCol w:w="7881"/>
      </w:tblGrid>
      <w:tr w:rsidR="009B7A62" w:rsidRPr="00266B39" w:rsidTr="003928F2">
        <w:trPr>
          <w:trHeight w:val="1612"/>
        </w:trPr>
        <w:tc>
          <w:tcPr>
            <w:tcW w:w="1668" w:type="dxa"/>
          </w:tcPr>
          <w:p w:rsidR="009B7A62" w:rsidRPr="00266B39" w:rsidRDefault="009B7A62" w:rsidP="003928F2">
            <w:pPr>
              <w:tabs>
                <w:tab w:val="left" w:pos="1080"/>
              </w:tabs>
              <w:ind w:right="1940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659264" behindDoc="1" locked="0" layoutInCell="1" allowOverlap="0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0</wp:posOffset>
                  </wp:positionV>
                  <wp:extent cx="783590" cy="1028700"/>
                  <wp:effectExtent l="0" t="0" r="0" b="0"/>
                  <wp:wrapNone/>
                  <wp:docPr id="9" name="Картина 1" descr="gerb_zlatitsa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_zlatitsa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81" w:type="dxa"/>
            <w:vAlign w:val="center"/>
          </w:tcPr>
          <w:p w:rsidR="009B7A62" w:rsidRPr="00266B39" w:rsidRDefault="009B7A62" w:rsidP="003928F2">
            <w:pPr>
              <w:spacing w:after="0" w:line="240" w:lineRule="auto"/>
              <w:ind w:left="-1667" w:right="-125"/>
              <w:jc w:val="center"/>
              <w:rPr>
                <w:rFonts w:ascii="Arial Narrow" w:hAnsi="Arial Narrow"/>
                <w:u w:val="single"/>
              </w:rPr>
            </w:pPr>
            <w:r w:rsidRPr="00266B39">
              <w:rPr>
                <w:rFonts w:ascii="Arial Narrow" w:hAnsi="Arial Narrow"/>
                <w:u w:val="single"/>
              </w:rPr>
              <w:t>О Б Щ И Н А   З Л А Т И Ц А</w:t>
            </w:r>
          </w:p>
          <w:p w:rsidR="009B7A62" w:rsidRPr="00266B39" w:rsidRDefault="009B7A62" w:rsidP="003928F2">
            <w:pPr>
              <w:spacing w:after="0" w:line="240" w:lineRule="auto"/>
              <w:ind w:left="-1667" w:right="-125"/>
              <w:jc w:val="center"/>
              <w:rPr>
                <w:rFonts w:ascii="Arial Narrow" w:hAnsi="Arial Narrow"/>
              </w:rPr>
            </w:pPr>
            <w:r w:rsidRPr="00266B39">
              <w:rPr>
                <w:rFonts w:ascii="Arial Narrow" w:hAnsi="Arial Narrow"/>
              </w:rPr>
              <w:t>2080, гр. Златица, Софийска област, пл. „Македония” №1,</w:t>
            </w:r>
          </w:p>
          <w:p w:rsidR="009B7A62" w:rsidRDefault="009B7A62" w:rsidP="003928F2">
            <w:pPr>
              <w:spacing w:after="0" w:line="240" w:lineRule="auto"/>
              <w:ind w:left="-1667" w:right="-125"/>
              <w:jc w:val="center"/>
              <w:rPr>
                <w:rFonts w:ascii="Arial Narrow" w:hAnsi="Arial Narrow"/>
              </w:rPr>
            </w:pPr>
            <w:r w:rsidRPr="00266B39">
              <w:rPr>
                <w:rFonts w:ascii="Arial Narrow" w:hAnsi="Arial Narrow"/>
              </w:rPr>
              <w:t xml:space="preserve">тел: 0728/60201, факс: 0728/60202, </w:t>
            </w:r>
          </w:p>
          <w:p w:rsidR="009B7A62" w:rsidRPr="00266B39" w:rsidRDefault="009B7A62" w:rsidP="003928F2">
            <w:pPr>
              <w:spacing w:after="0" w:line="240" w:lineRule="auto"/>
              <w:ind w:left="-1667" w:right="-125"/>
              <w:jc w:val="center"/>
              <w:rPr>
                <w:rFonts w:ascii="Arial Narrow" w:hAnsi="Arial Narrow"/>
              </w:rPr>
            </w:pPr>
            <w:r w:rsidRPr="00266B39">
              <w:rPr>
                <w:rFonts w:ascii="Arial Narrow" w:hAnsi="Arial Narrow"/>
                <w:lang w:val="de-DE"/>
              </w:rPr>
              <w:t>e</w:t>
            </w:r>
            <w:r w:rsidRPr="00266B39">
              <w:rPr>
                <w:rFonts w:ascii="Arial Narrow" w:hAnsi="Arial Narrow"/>
              </w:rPr>
              <w:t>-</w:t>
            </w:r>
            <w:proofErr w:type="spellStart"/>
            <w:r w:rsidRPr="00266B39">
              <w:rPr>
                <w:rFonts w:ascii="Arial Narrow" w:hAnsi="Arial Narrow"/>
                <w:lang w:val="de-DE"/>
              </w:rPr>
              <w:t>mail</w:t>
            </w:r>
            <w:proofErr w:type="spellEnd"/>
            <w:r>
              <w:rPr>
                <w:rFonts w:ascii="Arial Narrow" w:hAnsi="Arial Narrow"/>
              </w:rPr>
              <w:t xml:space="preserve">: </w:t>
            </w:r>
            <w:r w:rsidRPr="00DF1241">
              <w:rPr>
                <w:rFonts w:ascii="Arial Narrow" w:hAnsi="Arial Narrow"/>
                <w:color w:val="548DD4" w:themeColor="text2" w:themeTint="99"/>
                <w:u w:val="single"/>
              </w:rPr>
              <w:t xml:space="preserve"> </w:t>
            </w:r>
            <w:proofErr w:type="spellStart"/>
            <w:r w:rsidRPr="00DF1241">
              <w:rPr>
                <w:rFonts w:ascii="Arial Narrow" w:hAnsi="Arial Narrow"/>
                <w:color w:val="548DD4" w:themeColor="text2" w:themeTint="99"/>
                <w:u w:val="single"/>
              </w:rPr>
              <w:t>kao@zlatitsa</w:t>
            </w:r>
            <w:proofErr w:type="spellEnd"/>
            <w:r w:rsidRPr="00DF1241">
              <w:rPr>
                <w:rFonts w:ascii="Arial Narrow" w:hAnsi="Arial Narrow"/>
                <w:color w:val="548DD4" w:themeColor="text2" w:themeTint="99"/>
                <w:u w:val="single"/>
              </w:rPr>
              <w:t>.</w:t>
            </w:r>
            <w:proofErr w:type="spellStart"/>
            <w:r w:rsidRPr="00DF1241">
              <w:rPr>
                <w:rFonts w:ascii="Arial Narrow" w:hAnsi="Arial Narrow"/>
                <w:color w:val="548DD4" w:themeColor="text2" w:themeTint="99"/>
                <w:u w:val="single"/>
              </w:rPr>
              <w:t>bg</w:t>
            </w:r>
            <w:proofErr w:type="spellEnd"/>
            <w:r>
              <w:rPr>
                <w:rFonts w:ascii="Arial Narrow" w:hAnsi="Arial Narrow"/>
                <w:color w:val="548DD4" w:themeColor="text2" w:themeTint="99"/>
                <w:u w:val="single"/>
              </w:rPr>
              <w:t>;</w:t>
            </w:r>
            <w:r w:rsidRPr="00DF1241">
              <w:rPr>
                <w:rFonts w:ascii="Arial Narrow" w:hAnsi="Arial Narrow"/>
                <w:color w:val="548DD4" w:themeColor="text2" w:themeTint="99"/>
              </w:rPr>
              <w:t xml:space="preserve"> </w:t>
            </w:r>
            <w:hyperlink r:id="rId5" w:tgtFrame="_blank" w:history="1">
              <w:r w:rsidRPr="00BC1C90">
                <w:rPr>
                  <w:rFonts w:ascii="Arial Narrow" w:eastAsia="Calibri" w:hAnsi="Arial Narrow" w:cs="Courier New"/>
                  <w:color w:val="008ACC"/>
                  <w:u w:val="single"/>
                  <w:shd w:val="clear" w:color="auto" w:fill="FFFFFF"/>
                </w:rPr>
                <w:t>https://zlatitsa.egov.bg</w:t>
              </w:r>
            </w:hyperlink>
          </w:p>
        </w:tc>
      </w:tr>
    </w:tbl>
    <w:p w:rsidR="009B7A62" w:rsidRDefault="009B7A62" w:rsidP="009B7A62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9B7A62" w:rsidRDefault="009B7A62" w:rsidP="009B7A62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9B7A62" w:rsidRDefault="009B7A62" w:rsidP="009B7A62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</w:rPr>
      </w:pPr>
      <w:r w:rsidRPr="009B7A62">
        <w:rPr>
          <w:rFonts w:ascii="Arial Narrow" w:hAnsi="Arial Narrow"/>
          <w:b/>
          <w:sz w:val="36"/>
          <w:szCs w:val="36"/>
        </w:rPr>
        <w:t>О Б Я В А</w:t>
      </w:r>
    </w:p>
    <w:p w:rsidR="009B7A62" w:rsidRPr="009B7A62" w:rsidRDefault="009B7A62" w:rsidP="009B7A6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9B7A62" w:rsidRDefault="009B7A62" w:rsidP="009B7A62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 w:rsidRPr="00DD1E37">
        <w:rPr>
          <w:rFonts w:ascii="Arial Narrow" w:hAnsi="Arial Narrow" w:cs="Times New Roman"/>
          <w:sz w:val="24"/>
          <w:szCs w:val="24"/>
        </w:rPr>
        <w:t xml:space="preserve">На основание чл. 44. ал. 2 от ЗМСМА, чл. </w:t>
      </w:r>
      <w:r>
        <w:rPr>
          <w:rFonts w:ascii="Arial Narrow" w:hAnsi="Arial Narrow" w:cs="Times New Roman"/>
          <w:sz w:val="24"/>
          <w:szCs w:val="24"/>
        </w:rPr>
        <w:t>35</w:t>
      </w:r>
      <w:r w:rsidRPr="00DD1E37">
        <w:rPr>
          <w:rFonts w:ascii="Arial Narrow" w:hAnsi="Arial Narrow" w:cs="Times New Roman"/>
          <w:sz w:val="24"/>
          <w:szCs w:val="24"/>
        </w:rPr>
        <w:t xml:space="preserve">, ал. </w:t>
      </w:r>
      <w:r>
        <w:rPr>
          <w:rFonts w:ascii="Arial Narrow" w:hAnsi="Arial Narrow" w:cs="Times New Roman"/>
          <w:sz w:val="24"/>
          <w:szCs w:val="24"/>
        </w:rPr>
        <w:t>1</w:t>
      </w:r>
      <w:r w:rsidRPr="00DD1E37">
        <w:rPr>
          <w:rFonts w:ascii="Arial Narrow" w:hAnsi="Arial Narrow" w:cs="Times New Roman"/>
          <w:sz w:val="24"/>
          <w:szCs w:val="24"/>
        </w:rPr>
        <w:t xml:space="preserve"> и ал. </w:t>
      </w:r>
      <w:r>
        <w:rPr>
          <w:rFonts w:ascii="Arial Narrow" w:hAnsi="Arial Narrow" w:cs="Times New Roman"/>
          <w:sz w:val="24"/>
          <w:szCs w:val="24"/>
        </w:rPr>
        <w:t>6</w:t>
      </w:r>
      <w:r w:rsidRPr="00DD1E37">
        <w:rPr>
          <w:rFonts w:ascii="Arial Narrow" w:hAnsi="Arial Narrow" w:cs="Times New Roman"/>
          <w:sz w:val="24"/>
          <w:szCs w:val="24"/>
        </w:rPr>
        <w:t xml:space="preserve"> от Закона за общинската собственост, чл. </w:t>
      </w:r>
      <w:r>
        <w:rPr>
          <w:rFonts w:ascii="Arial Narrow" w:hAnsi="Arial Narrow" w:cs="Times New Roman"/>
          <w:sz w:val="24"/>
          <w:szCs w:val="24"/>
        </w:rPr>
        <w:t>78</w:t>
      </w:r>
      <w:r w:rsidRPr="00DD1E37">
        <w:rPr>
          <w:rFonts w:ascii="Arial Narrow" w:hAnsi="Arial Narrow" w:cs="Times New Roman"/>
          <w:sz w:val="24"/>
          <w:szCs w:val="24"/>
        </w:rPr>
        <w:t xml:space="preserve">, ал. </w:t>
      </w:r>
      <w:r>
        <w:rPr>
          <w:rFonts w:ascii="Arial Narrow" w:hAnsi="Arial Narrow" w:cs="Times New Roman"/>
          <w:sz w:val="24"/>
          <w:szCs w:val="24"/>
        </w:rPr>
        <w:t>2</w:t>
      </w:r>
      <w:r w:rsidRPr="00DD1E37">
        <w:rPr>
          <w:rFonts w:ascii="Arial Narrow" w:hAnsi="Arial Narrow" w:cs="Times New Roman"/>
          <w:sz w:val="24"/>
          <w:szCs w:val="24"/>
        </w:rPr>
        <w:t xml:space="preserve"> от Наредбата за реда за придобиване, управление и разпореждане с общинско имущество на община Златица, </w:t>
      </w:r>
      <w:r>
        <w:rPr>
          <w:rFonts w:ascii="Arial Narrow" w:hAnsi="Arial Narrow" w:cs="Times New Roman"/>
          <w:sz w:val="24"/>
          <w:szCs w:val="24"/>
        </w:rPr>
        <w:t xml:space="preserve">в изпълнение на </w:t>
      </w:r>
      <w:r w:rsidRPr="00DD1E37">
        <w:rPr>
          <w:rFonts w:ascii="Arial Narrow" w:hAnsi="Arial Narrow" w:cs="Times New Roman"/>
          <w:sz w:val="24"/>
          <w:szCs w:val="24"/>
        </w:rPr>
        <w:t xml:space="preserve">Решение № </w:t>
      </w:r>
      <w:r>
        <w:rPr>
          <w:rFonts w:ascii="Arial Narrow" w:hAnsi="Arial Narrow" w:cs="Times New Roman"/>
          <w:sz w:val="24"/>
          <w:szCs w:val="24"/>
        </w:rPr>
        <w:t>478</w:t>
      </w:r>
      <w:r w:rsidRPr="00DD1E37">
        <w:rPr>
          <w:rFonts w:ascii="Arial Narrow" w:hAnsi="Arial Narrow" w:cs="Times New Roman"/>
          <w:sz w:val="24"/>
          <w:szCs w:val="24"/>
        </w:rPr>
        <w:t xml:space="preserve"> по Протокол № </w:t>
      </w:r>
      <w:r>
        <w:rPr>
          <w:rFonts w:ascii="Arial Narrow" w:hAnsi="Arial Narrow" w:cs="Times New Roman"/>
          <w:sz w:val="24"/>
          <w:szCs w:val="24"/>
        </w:rPr>
        <w:t>52</w:t>
      </w:r>
      <w:r w:rsidRPr="00DD1E37">
        <w:rPr>
          <w:rFonts w:ascii="Arial Narrow" w:hAnsi="Arial Narrow" w:cs="Times New Roman"/>
          <w:sz w:val="24"/>
          <w:szCs w:val="24"/>
        </w:rPr>
        <w:t xml:space="preserve"> от проведено заседание на Общински съвет – Златица на </w:t>
      </w:r>
      <w:r>
        <w:rPr>
          <w:rFonts w:ascii="Arial Narrow" w:hAnsi="Arial Narrow" w:cs="Times New Roman"/>
          <w:sz w:val="24"/>
          <w:szCs w:val="24"/>
        </w:rPr>
        <w:t>31</w:t>
      </w:r>
      <w:r w:rsidRPr="00DD1E37">
        <w:rPr>
          <w:rFonts w:ascii="Arial Narrow" w:hAnsi="Arial Narrow" w:cs="Times New Roman"/>
          <w:sz w:val="24"/>
          <w:szCs w:val="24"/>
        </w:rPr>
        <w:t>.</w:t>
      </w:r>
      <w:r>
        <w:rPr>
          <w:rFonts w:ascii="Arial Narrow" w:hAnsi="Arial Narrow" w:cs="Times New Roman"/>
          <w:sz w:val="24"/>
          <w:szCs w:val="24"/>
        </w:rPr>
        <w:t>03</w:t>
      </w:r>
      <w:r w:rsidRPr="00DD1E37">
        <w:rPr>
          <w:rFonts w:ascii="Arial Narrow" w:hAnsi="Arial Narrow" w:cs="Times New Roman"/>
          <w:sz w:val="24"/>
          <w:szCs w:val="24"/>
        </w:rPr>
        <w:t>.20</w:t>
      </w:r>
      <w:r>
        <w:rPr>
          <w:rFonts w:ascii="Arial Narrow" w:hAnsi="Arial Narrow" w:cs="Times New Roman"/>
          <w:sz w:val="24"/>
          <w:szCs w:val="24"/>
        </w:rPr>
        <w:t xml:space="preserve">23 </w:t>
      </w:r>
      <w:r w:rsidRPr="00DD1E37">
        <w:rPr>
          <w:rFonts w:ascii="Arial Narrow" w:hAnsi="Arial Narrow" w:cs="Times New Roman"/>
          <w:sz w:val="24"/>
          <w:szCs w:val="24"/>
        </w:rPr>
        <w:t>г.</w:t>
      </w:r>
    </w:p>
    <w:p w:rsidR="009B7A62" w:rsidRPr="00DD1E37" w:rsidRDefault="009B7A62" w:rsidP="009B7A62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:rsidR="009B7A62" w:rsidRDefault="009B7A62" w:rsidP="009B7A62">
      <w:pPr>
        <w:pStyle w:val="a3"/>
        <w:spacing w:after="0" w:line="240" w:lineRule="auto"/>
        <w:ind w:left="0" w:firstLine="567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На 27.06.2024 г. (четвъртък) от 10:00 часа в </w:t>
      </w:r>
      <w:r w:rsidRPr="00CD1977">
        <w:rPr>
          <w:rFonts w:ascii="Arial Narrow" w:hAnsi="Arial Narrow" w:cs="Times New Roman"/>
          <w:sz w:val="24"/>
          <w:szCs w:val="24"/>
        </w:rPr>
        <w:t>сградата на община Златица, ет. 1, заседателна зала</w:t>
      </w:r>
      <w:r>
        <w:rPr>
          <w:rFonts w:ascii="Arial Narrow" w:hAnsi="Arial Narrow" w:cs="Times New Roman"/>
          <w:sz w:val="24"/>
          <w:szCs w:val="24"/>
        </w:rPr>
        <w:t>,</w:t>
      </w:r>
      <w:r w:rsidRPr="00CD1977"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>ще</w:t>
      </w:r>
      <w:r w:rsidRPr="00B97B72"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 xml:space="preserve">се </w:t>
      </w:r>
      <w:r w:rsidRPr="00B97B72">
        <w:rPr>
          <w:rFonts w:ascii="Arial Narrow" w:hAnsi="Arial Narrow" w:cs="Times New Roman"/>
          <w:sz w:val="24"/>
          <w:szCs w:val="24"/>
        </w:rPr>
        <w:t>проведе публичен търг с явно наддаване</w:t>
      </w:r>
      <w:r w:rsidRPr="0039722D">
        <w:rPr>
          <w:rFonts w:ascii="Arial Narrow" w:hAnsi="Arial Narrow" w:cs="Times New Roman"/>
          <w:sz w:val="24"/>
          <w:szCs w:val="24"/>
        </w:rPr>
        <w:t xml:space="preserve"> за </w:t>
      </w:r>
      <w:r>
        <w:rPr>
          <w:rFonts w:ascii="Arial Narrow" w:hAnsi="Arial Narrow" w:cs="Times New Roman"/>
          <w:sz w:val="24"/>
          <w:szCs w:val="24"/>
        </w:rPr>
        <w:t>продажба</w:t>
      </w:r>
      <w:r w:rsidRPr="0039722D">
        <w:rPr>
          <w:rFonts w:ascii="Arial Narrow" w:hAnsi="Arial Narrow" w:cs="Times New Roman"/>
          <w:sz w:val="24"/>
          <w:szCs w:val="24"/>
        </w:rPr>
        <w:t xml:space="preserve"> на </w:t>
      </w:r>
      <w:r>
        <w:rPr>
          <w:rFonts w:ascii="Arial Narrow" w:hAnsi="Arial Narrow" w:cs="Times New Roman"/>
          <w:sz w:val="24"/>
          <w:szCs w:val="24"/>
        </w:rPr>
        <w:t>автомобили съгласно приложения опис:</w:t>
      </w:r>
    </w:p>
    <w:p w:rsidR="009B7A62" w:rsidRPr="00C7616E" w:rsidRDefault="009B7A62" w:rsidP="009B7A62">
      <w:pPr>
        <w:pStyle w:val="a3"/>
        <w:spacing w:after="0" w:line="240" w:lineRule="auto"/>
        <w:ind w:left="0" w:firstLine="567"/>
        <w:jc w:val="both"/>
        <w:rPr>
          <w:rFonts w:ascii="Arial Narrow" w:hAnsi="Arial Narrow" w:cs="Times New Roman"/>
          <w:sz w:val="24"/>
          <w:szCs w:val="24"/>
        </w:rPr>
      </w:pPr>
    </w:p>
    <w:p w:rsidR="009B7A62" w:rsidRDefault="009B7A62" w:rsidP="009B7A62">
      <w:pPr>
        <w:pStyle w:val="a3"/>
        <w:spacing w:after="0" w:line="240" w:lineRule="auto"/>
        <w:ind w:left="0"/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ОПИС:</w:t>
      </w:r>
    </w:p>
    <w:p w:rsidR="009B7A62" w:rsidRPr="00B97B72" w:rsidRDefault="009B7A62" w:rsidP="009B7A62">
      <w:pPr>
        <w:pStyle w:val="a3"/>
        <w:spacing w:after="0" w:line="240" w:lineRule="auto"/>
        <w:ind w:left="0"/>
        <w:jc w:val="center"/>
        <w:rPr>
          <w:rFonts w:ascii="Arial Narrow" w:hAnsi="Arial Narrow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ook w:val="04A0"/>
      </w:tblPr>
      <w:tblGrid>
        <w:gridCol w:w="697"/>
        <w:gridCol w:w="4373"/>
        <w:gridCol w:w="1984"/>
        <w:gridCol w:w="2234"/>
      </w:tblGrid>
      <w:tr w:rsidR="009B7A62" w:rsidTr="00313E87">
        <w:trPr>
          <w:jc w:val="center"/>
        </w:trPr>
        <w:tc>
          <w:tcPr>
            <w:tcW w:w="697" w:type="dxa"/>
          </w:tcPr>
          <w:p w:rsidR="009B7A62" w:rsidRP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B7A62">
              <w:rPr>
                <w:rFonts w:ascii="Arial Narrow" w:hAnsi="Arial Narrow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73" w:type="dxa"/>
          </w:tcPr>
          <w:p w:rsidR="009B7A62" w:rsidRP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B7A62">
              <w:rPr>
                <w:rFonts w:ascii="Arial Narrow" w:hAnsi="Arial Narrow" w:cs="Times New Roman"/>
                <w:b/>
                <w:sz w:val="24"/>
                <w:szCs w:val="24"/>
              </w:rPr>
              <w:t>Обект на публичния търг с явно наддаване</w:t>
            </w:r>
          </w:p>
        </w:tc>
        <w:tc>
          <w:tcPr>
            <w:tcW w:w="1984" w:type="dxa"/>
          </w:tcPr>
          <w:p w:rsidR="009B7A62" w:rsidRP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B7A62">
              <w:rPr>
                <w:rFonts w:ascii="Arial Narrow" w:hAnsi="Arial Narrow" w:cs="Times New Roman"/>
                <w:b/>
                <w:sz w:val="24"/>
                <w:szCs w:val="24"/>
              </w:rPr>
              <w:t>Начална тръжна цена в лева с ДДС</w:t>
            </w:r>
          </w:p>
        </w:tc>
        <w:tc>
          <w:tcPr>
            <w:tcW w:w="2234" w:type="dxa"/>
          </w:tcPr>
          <w:p w:rsidR="009B7A62" w:rsidRP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9B7A62">
              <w:rPr>
                <w:rFonts w:ascii="Arial Narrow" w:hAnsi="Arial Narrow" w:cs="Times New Roman"/>
                <w:b/>
                <w:sz w:val="24"/>
                <w:szCs w:val="24"/>
              </w:rPr>
              <w:t>Депозит за участие в лева (20 % от начална тръжна цена)</w:t>
            </w:r>
          </w:p>
        </w:tc>
      </w:tr>
      <w:tr w:rsidR="009B7A62" w:rsidTr="00313E87">
        <w:trPr>
          <w:jc w:val="center"/>
        </w:trPr>
        <w:tc>
          <w:tcPr>
            <w:tcW w:w="697" w:type="dxa"/>
          </w:tcPr>
          <w:p w:rsidR="009B7A62" w:rsidRPr="005C1231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4373" w:type="dxa"/>
          </w:tcPr>
          <w:p w:rsidR="009B7A62" w:rsidRPr="00C11B94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Товарен автомобил </w:t>
            </w:r>
            <w:r>
              <w:rPr>
                <w:rFonts w:ascii="Arial Narrow" w:hAnsi="Arial Narrow" w:cs="Times New Roman"/>
                <w:sz w:val="24"/>
                <w:szCs w:val="24"/>
                <w:lang w:val="en-US"/>
              </w:rPr>
              <w:t>IFA L 60-1218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самосвал</w:t>
            </w:r>
          </w:p>
        </w:tc>
        <w:tc>
          <w:tcPr>
            <w:tcW w:w="1984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3 000.00 лв.</w:t>
            </w:r>
          </w:p>
        </w:tc>
        <w:tc>
          <w:tcPr>
            <w:tcW w:w="2234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600.00 лв.</w:t>
            </w:r>
          </w:p>
        </w:tc>
      </w:tr>
      <w:tr w:rsidR="009B7A62" w:rsidTr="00313E87">
        <w:trPr>
          <w:jc w:val="center"/>
        </w:trPr>
        <w:tc>
          <w:tcPr>
            <w:tcW w:w="697" w:type="dxa"/>
          </w:tcPr>
          <w:p w:rsidR="009B7A62" w:rsidRPr="005C1231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4373" w:type="dxa"/>
          </w:tcPr>
          <w:p w:rsidR="009B7A62" w:rsidRPr="00C11B94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  <w:lang w:val="en-US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Лек автомобил</w:t>
            </w:r>
            <w:r>
              <w:rPr>
                <w:rFonts w:ascii="Arial Narrow" w:hAnsi="Arial Narrow" w:cs="Times New Roman"/>
                <w:sz w:val="24"/>
                <w:szCs w:val="24"/>
                <w:lang w:val="en-US"/>
              </w:rPr>
              <w:t xml:space="preserve"> SUZUKI JIMNY</w:t>
            </w:r>
          </w:p>
        </w:tc>
        <w:tc>
          <w:tcPr>
            <w:tcW w:w="1984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1 418.00 лв.</w:t>
            </w:r>
          </w:p>
        </w:tc>
        <w:tc>
          <w:tcPr>
            <w:tcW w:w="2234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283.60 лв.</w:t>
            </w:r>
          </w:p>
        </w:tc>
      </w:tr>
      <w:tr w:rsidR="009B7A62" w:rsidTr="00313E87">
        <w:trPr>
          <w:jc w:val="center"/>
        </w:trPr>
        <w:tc>
          <w:tcPr>
            <w:tcW w:w="697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3.</w:t>
            </w:r>
          </w:p>
        </w:tc>
        <w:tc>
          <w:tcPr>
            <w:tcW w:w="4373" w:type="dxa"/>
          </w:tcPr>
          <w:p w:rsidR="009B7A62" w:rsidRPr="00C11B94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Товарен автомобил</w:t>
            </w:r>
            <w:r>
              <w:rPr>
                <w:rFonts w:ascii="Arial Narrow" w:hAnsi="Arial Narrow" w:cs="Times New Roman"/>
                <w:sz w:val="24"/>
                <w:szCs w:val="24"/>
                <w:lang w:val="en-US"/>
              </w:rPr>
              <w:t xml:space="preserve"> UAZ 39094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бордови</w:t>
            </w:r>
          </w:p>
        </w:tc>
        <w:tc>
          <w:tcPr>
            <w:tcW w:w="1984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1 702.00 лв.</w:t>
            </w:r>
          </w:p>
        </w:tc>
        <w:tc>
          <w:tcPr>
            <w:tcW w:w="2234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340.40 лв.</w:t>
            </w:r>
          </w:p>
        </w:tc>
      </w:tr>
      <w:tr w:rsidR="009B7A62" w:rsidTr="00313E87">
        <w:trPr>
          <w:jc w:val="center"/>
        </w:trPr>
        <w:tc>
          <w:tcPr>
            <w:tcW w:w="697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4.</w:t>
            </w:r>
          </w:p>
        </w:tc>
        <w:tc>
          <w:tcPr>
            <w:tcW w:w="4373" w:type="dxa"/>
          </w:tcPr>
          <w:p w:rsidR="009B7A62" w:rsidRPr="005C1231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Лек автомобил </w:t>
            </w:r>
            <w:r>
              <w:rPr>
                <w:rFonts w:ascii="Arial Narrow" w:hAnsi="Arial Narrow" w:cs="Times New Roman"/>
                <w:sz w:val="24"/>
                <w:szCs w:val="24"/>
                <w:lang w:val="en-US"/>
              </w:rPr>
              <w:t xml:space="preserve">FORD TRANSIT </w:t>
            </w:r>
            <w:r>
              <w:rPr>
                <w:rFonts w:ascii="Arial Narrow" w:hAnsi="Arial Narrow" w:cs="Times New Roman"/>
                <w:sz w:val="24"/>
                <w:szCs w:val="24"/>
              </w:rPr>
              <w:t>9 местен</w:t>
            </w:r>
          </w:p>
        </w:tc>
        <w:tc>
          <w:tcPr>
            <w:tcW w:w="1984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707.00 лв.</w:t>
            </w:r>
          </w:p>
        </w:tc>
        <w:tc>
          <w:tcPr>
            <w:tcW w:w="2234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141.40 лв.</w:t>
            </w:r>
          </w:p>
        </w:tc>
      </w:tr>
      <w:tr w:rsidR="009B7A62" w:rsidTr="00313E87">
        <w:trPr>
          <w:jc w:val="center"/>
        </w:trPr>
        <w:tc>
          <w:tcPr>
            <w:tcW w:w="697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5.</w:t>
            </w:r>
          </w:p>
        </w:tc>
        <w:tc>
          <w:tcPr>
            <w:tcW w:w="4373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Товарен автомобил</w:t>
            </w:r>
            <w:r>
              <w:rPr>
                <w:rFonts w:ascii="Arial Narrow" w:hAnsi="Arial Narrow" w:cs="Times New Roman"/>
                <w:sz w:val="24"/>
                <w:szCs w:val="24"/>
                <w:lang w:val="en-US"/>
              </w:rPr>
              <w:t xml:space="preserve"> FORD TRANSIT</w:t>
            </w:r>
          </w:p>
        </w:tc>
        <w:tc>
          <w:tcPr>
            <w:tcW w:w="1984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656.00 лв.</w:t>
            </w:r>
          </w:p>
        </w:tc>
        <w:tc>
          <w:tcPr>
            <w:tcW w:w="2234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131.20 лв.</w:t>
            </w:r>
          </w:p>
        </w:tc>
      </w:tr>
      <w:tr w:rsidR="009B7A62" w:rsidTr="00313E87">
        <w:trPr>
          <w:jc w:val="center"/>
        </w:trPr>
        <w:tc>
          <w:tcPr>
            <w:tcW w:w="697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6.</w:t>
            </w:r>
          </w:p>
        </w:tc>
        <w:tc>
          <w:tcPr>
            <w:tcW w:w="4373" w:type="dxa"/>
          </w:tcPr>
          <w:p w:rsidR="009B7A62" w:rsidRPr="005C1231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  <w:lang w:val="en-US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Лек автомобил</w:t>
            </w:r>
            <w:r>
              <w:rPr>
                <w:rFonts w:ascii="Arial Narrow" w:hAnsi="Arial Narrow" w:cs="Times New Roman"/>
                <w:sz w:val="24"/>
                <w:szCs w:val="24"/>
                <w:lang w:val="en-US"/>
              </w:rPr>
              <w:t xml:space="preserve"> HYUNDAI GALOPEER</w:t>
            </w:r>
          </w:p>
        </w:tc>
        <w:tc>
          <w:tcPr>
            <w:tcW w:w="1984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1 084.00 лв.</w:t>
            </w:r>
          </w:p>
        </w:tc>
        <w:tc>
          <w:tcPr>
            <w:tcW w:w="2234" w:type="dxa"/>
          </w:tcPr>
          <w:p w:rsidR="009B7A62" w:rsidRDefault="009B7A62" w:rsidP="003928F2">
            <w:pPr>
              <w:pStyle w:val="a3"/>
              <w:ind w:left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216.80 лв.</w:t>
            </w:r>
          </w:p>
        </w:tc>
      </w:tr>
    </w:tbl>
    <w:p w:rsidR="009B7A62" w:rsidRPr="00B025D6" w:rsidRDefault="009B7A62" w:rsidP="009B7A62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B7A62" w:rsidRDefault="009B7A62" w:rsidP="009B7A62">
      <w:pPr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</w:rPr>
      </w:pPr>
      <w:r w:rsidRPr="00C7616E">
        <w:rPr>
          <w:rFonts w:ascii="Arial Narrow" w:hAnsi="Arial Narrow" w:cs="Times New Roman"/>
          <w:sz w:val="24"/>
          <w:szCs w:val="24"/>
        </w:rPr>
        <w:t>Обявената начална тръжна цена</w:t>
      </w:r>
      <w:r w:rsidRPr="00D02CE4"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>(колона 3 от описа) е</w:t>
      </w:r>
      <w:r w:rsidRPr="00B97B72">
        <w:rPr>
          <w:rFonts w:ascii="Arial Narrow" w:hAnsi="Arial Narrow" w:cs="Times New Roman"/>
          <w:sz w:val="24"/>
          <w:szCs w:val="24"/>
        </w:rPr>
        <w:t xml:space="preserve"> определена от независим лицензиран оценител с експертна оценка от май 2024 г.</w:t>
      </w:r>
      <w:r>
        <w:rPr>
          <w:rFonts w:ascii="Arial Narrow" w:hAnsi="Arial Narrow" w:cs="Times New Roman"/>
          <w:sz w:val="24"/>
          <w:szCs w:val="24"/>
        </w:rPr>
        <w:t xml:space="preserve"> изготвена в изпълнение на </w:t>
      </w:r>
      <w:r w:rsidRPr="00DD1E37">
        <w:rPr>
          <w:rFonts w:ascii="Arial Narrow" w:hAnsi="Arial Narrow" w:cs="Times New Roman"/>
          <w:sz w:val="24"/>
          <w:szCs w:val="24"/>
        </w:rPr>
        <w:t xml:space="preserve">Решение № </w:t>
      </w:r>
      <w:r>
        <w:rPr>
          <w:rFonts w:ascii="Arial Narrow" w:hAnsi="Arial Narrow" w:cs="Times New Roman"/>
          <w:sz w:val="24"/>
          <w:szCs w:val="24"/>
        </w:rPr>
        <w:t>478 от 31</w:t>
      </w:r>
      <w:r w:rsidRPr="00DD1E37">
        <w:rPr>
          <w:rFonts w:ascii="Arial Narrow" w:hAnsi="Arial Narrow" w:cs="Times New Roman"/>
          <w:sz w:val="24"/>
          <w:szCs w:val="24"/>
        </w:rPr>
        <w:t>.</w:t>
      </w:r>
      <w:r>
        <w:rPr>
          <w:rFonts w:ascii="Arial Narrow" w:hAnsi="Arial Narrow" w:cs="Times New Roman"/>
          <w:sz w:val="24"/>
          <w:szCs w:val="24"/>
        </w:rPr>
        <w:t>03</w:t>
      </w:r>
      <w:r w:rsidRPr="00DD1E37">
        <w:rPr>
          <w:rFonts w:ascii="Arial Narrow" w:hAnsi="Arial Narrow" w:cs="Times New Roman"/>
          <w:sz w:val="24"/>
          <w:szCs w:val="24"/>
        </w:rPr>
        <w:t>.20</w:t>
      </w:r>
      <w:r>
        <w:rPr>
          <w:rFonts w:ascii="Arial Narrow" w:hAnsi="Arial Narrow" w:cs="Times New Roman"/>
          <w:sz w:val="24"/>
          <w:szCs w:val="24"/>
        </w:rPr>
        <w:t xml:space="preserve">23 </w:t>
      </w:r>
      <w:r w:rsidRPr="00DD1E37">
        <w:rPr>
          <w:rFonts w:ascii="Arial Narrow" w:hAnsi="Arial Narrow" w:cs="Times New Roman"/>
          <w:sz w:val="24"/>
          <w:szCs w:val="24"/>
        </w:rPr>
        <w:t>г.</w:t>
      </w:r>
      <w:r w:rsidRPr="00C7616E">
        <w:rPr>
          <w:rFonts w:ascii="Arial Narrow" w:hAnsi="Arial Narrow" w:cs="Times New Roman"/>
          <w:sz w:val="24"/>
          <w:szCs w:val="24"/>
        </w:rPr>
        <w:t xml:space="preserve"> </w:t>
      </w:r>
      <w:r w:rsidRPr="00DD1E37">
        <w:rPr>
          <w:rFonts w:ascii="Arial Narrow" w:hAnsi="Arial Narrow" w:cs="Times New Roman"/>
          <w:sz w:val="24"/>
          <w:szCs w:val="24"/>
        </w:rPr>
        <w:t>на Общински съвет – Златица</w:t>
      </w:r>
      <w:r>
        <w:rPr>
          <w:rFonts w:ascii="Arial Narrow" w:hAnsi="Arial Narrow" w:cs="Times New Roman"/>
          <w:sz w:val="24"/>
          <w:szCs w:val="24"/>
        </w:rPr>
        <w:t>.</w:t>
      </w:r>
    </w:p>
    <w:p w:rsidR="009B7A62" w:rsidRDefault="009B7A62" w:rsidP="009B7A62">
      <w:pPr>
        <w:pStyle w:val="a3"/>
        <w:spacing w:after="0" w:line="240" w:lineRule="auto"/>
        <w:ind w:left="0" w:firstLine="567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Тръжната документация на стойност 50.00 лв. ще се закупува </w:t>
      </w:r>
      <w:r w:rsidRPr="001F2268">
        <w:rPr>
          <w:rFonts w:ascii="Arial Narrow" w:hAnsi="Arial Narrow" w:cs="Times New Roman"/>
          <w:sz w:val="24"/>
          <w:szCs w:val="24"/>
        </w:rPr>
        <w:t>от деловодството на общината</w:t>
      </w:r>
      <w:r>
        <w:rPr>
          <w:rFonts w:ascii="Arial Narrow" w:hAnsi="Arial Narrow" w:cs="Times New Roman"/>
          <w:sz w:val="24"/>
          <w:szCs w:val="24"/>
        </w:rPr>
        <w:t>,</w:t>
      </w:r>
      <w:r w:rsidRPr="001F2268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CD1977">
        <w:rPr>
          <w:rFonts w:ascii="Arial Narrow" w:hAnsi="Arial Narrow" w:cs="Times New Roman"/>
          <w:sz w:val="24"/>
          <w:szCs w:val="24"/>
        </w:rPr>
        <w:t>находящо</w:t>
      </w:r>
      <w:proofErr w:type="spellEnd"/>
      <w:r w:rsidRPr="00CD1977">
        <w:rPr>
          <w:rFonts w:ascii="Arial Narrow" w:hAnsi="Arial Narrow" w:cs="Times New Roman"/>
          <w:sz w:val="24"/>
          <w:szCs w:val="24"/>
        </w:rPr>
        <w:t xml:space="preserve"> се на адрес: гр. Златица, пл. „Македония” </w:t>
      </w:r>
      <w:r>
        <w:rPr>
          <w:rFonts w:ascii="Arial Narrow" w:hAnsi="Arial Narrow" w:cs="Times New Roman"/>
          <w:sz w:val="24"/>
          <w:szCs w:val="24"/>
        </w:rPr>
        <w:t xml:space="preserve">№ </w:t>
      </w:r>
      <w:r w:rsidRPr="00CD1977">
        <w:rPr>
          <w:rFonts w:ascii="Arial Narrow" w:hAnsi="Arial Narrow" w:cs="Times New Roman"/>
          <w:sz w:val="24"/>
          <w:szCs w:val="24"/>
        </w:rPr>
        <w:t>1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1F2268">
        <w:rPr>
          <w:rFonts w:ascii="Arial Narrow" w:hAnsi="Arial Narrow" w:cs="Times New Roman"/>
          <w:sz w:val="24"/>
          <w:szCs w:val="24"/>
        </w:rPr>
        <w:t xml:space="preserve">до </w:t>
      </w:r>
      <w:r>
        <w:rPr>
          <w:rFonts w:ascii="Arial Narrow" w:hAnsi="Arial Narrow" w:cs="Times New Roman"/>
          <w:sz w:val="24"/>
          <w:szCs w:val="24"/>
        </w:rPr>
        <w:t>16</w:t>
      </w:r>
      <w:r w:rsidRPr="001F2268">
        <w:rPr>
          <w:rFonts w:ascii="Arial Narrow" w:hAnsi="Arial Narrow" w:cs="Times New Roman"/>
          <w:sz w:val="24"/>
          <w:szCs w:val="24"/>
        </w:rPr>
        <w:t>:00 часа на работния ден предхождащ датата на търга</w:t>
      </w:r>
      <w:r>
        <w:rPr>
          <w:rFonts w:ascii="Arial Narrow" w:hAnsi="Arial Narrow" w:cs="Times New Roman"/>
          <w:sz w:val="24"/>
          <w:szCs w:val="24"/>
        </w:rPr>
        <w:t xml:space="preserve"> - 26.06.2024 г</w:t>
      </w:r>
      <w:r w:rsidRPr="001F2268">
        <w:rPr>
          <w:rFonts w:ascii="Arial Narrow" w:hAnsi="Arial Narrow" w:cs="Times New Roman"/>
          <w:sz w:val="24"/>
          <w:szCs w:val="24"/>
        </w:rPr>
        <w:t xml:space="preserve">. </w:t>
      </w:r>
    </w:p>
    <w:p w:rsidR="009B7A62" w:rsidRPr="00A717DD" w:rsidRDefault="009B7A62" w:rsidP="009B7A62">
      <w:pPr>
        <w:pStyle w:val="a3"/>
        <w:spacing w:after="0" w:line="240" w:lineRule="auto"/>
        <w:ind w:left="0" w:firstLine="567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Огледи на обектите на публичния търг (колона 2 от описа) може да се извършват всеки работен ден от 14:00 ч. до 16:00 ч., до деня преди обявената дата за провеждане на процедурата.</w:t>
      </w:r>
    </w:p>
    <w:p w:rsidR="009B7A62" w:rsidRPr="0094706A" w:rsidRDefault="009B7A62" w:rsidP="009B7A62">
      <w:pPr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</w:rPr>
      </w:pPr>
      <w:r w:rsidRPr="0094706A">
        <w:rPr>
          <w:rFonts w:ascii="Arial Narrow" w:hAnsi="Arial Narrow" w:cs="Times New Roman"/>
          <w:sz w:val="24"/>
          <w:szCs w:val="24"/>
        </w:rPr>
        <w:t>Депозит</w:t>
      </w:r>
      <w:r>
        <w:rPr>
          <w:rFonts w:ascii="Arial Narrow" w:hAnsi="Arial Narrow" w:cs="Times New Roman"/>
          <w:sz w:val="24"/>
          <w:szCs w:val="24"/>
        </w:rPr>
        <w:t>на вноска за участие в публичния търг в размер описан в колона 4 от описа е платима за всеки от обектите, за който ще се участва в публичния търг в касата на община Златица в срок до 16</w:t>
      </w:r>
      <w:r w:rsidRPr="001F2268">
        <w:rPr>
          <w:rFonts w:ascii="Arial Narrow" w:hAnsi="Arial Narrow" w:cs="Times New Roman"/>
          <w:sz w:val="24"/>
          <w:szCs w:val="24"/>
        </w:rPr>
        <w:t>:00 часа</w:t>
      </w:r>
      <w:r>
        <w:rPr>
          <w:rFonts w:ascii="Arial Narrow" w:hAnsi="Arial Narrow" w:cs="Times New Roman"/>
          <w:sz w:val="24"/>
          <w:szCs w:val="24"/>
        </w:rPr>
        <w:t xml:space="preserve"> на 26.06.2024 г.</w:t>
      </w:r>
    </w:p>
    <w:p w:rsidR="009B7A62" w:rsidRDefault="009B7A62" w:rsidP="009B7A62">
      <w:pPr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</w:rPr>
      </w:pPr>
      <w:r w:rsidRPr="00CD1977">
        <w:rPr>
          <w:rFonts w:ascii="Arial Narrow" w:hAnsi="Arial Narrow" w:cs="Times New Roman"/>
          <w:sz w:val="24"/>
          <w:szCs w:val="24"/>
        </w:rPr>
        <w:t xml:space="preserve">Заявления за участие </w:t>
      </w:r>
      <w:r>
        <w:rPr>
          <w:rFonts w:ascii="Arial Narrow" w:hAnsi="Arial Narrow" w:cs="Times New Roman"/>
          <w:sz w:val="24"/>
          <w:szCs w:val="24"/>
        </w:rPr>
        <w:t>ще се подават</w:t>
      </w:r>
      <w:r w:rsidRPr="00CD1977">
        <w:rPr>
          <w:rFonts w:ascii="Arial Narrow" w:hAnsi="Arial Narrow" w:cs="Times New Roman"/>
          <w:sz w:val="24"/>
          <w:szCs w:val="24"/>
        </w:rPr>
        <w:t xml:space="preserve"> в </w:t>
      </w:r>
      <w:r>
        <w:rPr>
          <w:rFonts w:ascii="Arial Narrow" w:hAnsi="Arial Narrow" w:cs="Times New Roman"/>
          <w:sz w:val="24"/>
          <w:szCs w:val="24"/>
        </w:rPr>
        <w:t>деловодството на община Златица</w:t>
      </w:r>
      <w:r w:rsidRPr="00CD1977">
        <w:rPr>
          <w:rFonts w:ascii="Arial Narrow" w:hAnsi="Arial Narrow" w:cs="Times New Roman"/>
          <w:sz w:val="24"/>
          <w:szCs w:val="24"/>
        </w:rPr>
        <w:t xml:space="preserve"> до 17:00 часа на </w:t>
      </w:r>
      <w:r>
        <w:rPr>
          <w:rFonts w:ascii="Arial Narrow" w:hAnsi="Arial Narrow" w:cs="Times New Roman"/>
          <w:sz w:val="24"/>
          <w:szCs w:val="24"/>
        </w:rPr>
        <w:t>26</w:t>
      </w:r>
      <w:r w:rsidRPr="00CD1977">
        <w:rPr>
          <w:rFonts w:ascii="Arial Narrow" w:hAnsi="Arial Narrow" w:cs="Times New Roman"/>
          <w:sz w:val="24"/>
          <w:szCs w:val="24"/>
        </w:rPr>
        <w:t>.</w:t>
      </w:r>
      <w:r>
        <w:rPr>
          <w:rFonts w:ascii="Arial Narrow" w:hAnsi="Arial Narrow" w:cs="Times New Roman"/>
          <w:sz w:val="24"/>
          <w:szCs w:val="24"/>
        </w:rPr>
        <w:t>06</w:t>
      </w:r>
      <w:r w:rsidRPr="00CD1977">
        <w:rPr>
          <w:rFonts w:ascii="Arial Narrow" w:hAnsi="Arial Narrow" w:cs="Times New Roman"/>
          <w:sz w:val="24"/>
          <w:szCs w:val="24"/>
        </w:rPr>
        <w:t>.202</w:t>
      </w:r>
      <w:r>
        <w:rPr>
          <w:rFonts w:ascii="Arial Narrow" w:hAnsi="Arial Narrow" w:cs="Times New Roman"/>
          <w:sz w:val="24"/>
          <w:szCs w:val="24"/>
        </w:rPr>
        <w:t>4</w:t>
      </w:r>
      <w:r w:rsidRPr="00CD1977">
        <w:rPr>
          <w:rFonts w:ascii="Arial Narrow" w:hAnsi="Arial Narrow" w:cs="Times New Roman"/>
          <w:sz w:val="24"/>
          <w:szCs w:val="24"/>
        </w:rPr>
        <w:t xml:space="preserve"> г. Подаването на заявленията за участие може да се извърши лично от участника, от упълномощено лице или чрез пощенска или куриерска услуга. </w:t>
      </w:r>
    </w:p>
    <w:p w:rsidR="009B7A62" w:rsidRPr="009B7A62" w:rsidRDefault="009B7A62" w:rsidP="009B7A62">
      <w:pPr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</w:rPr>
      </w:pPr>
      <w:r w:rsidRPr="00CD1977">
        <w:rPr>
          <w:rFonts w:ascii="Arial Narrow" w:hAnsi="Arial Narrow" w:cs="Times New Roman"/>
          <w:sz w:val="24"/>
          <w:szCs w:val="24"/>
        </w:rPr>
        <w:t>Първия търг, ще бъд</w:t>
      </w:r>
      <w:r>
        <w:rPr>
          <w:rFonts w:ascii="Arial Narrow" w:hAnsi="Arial Narrow" w:cs="Times New Roman"/>
          <w:sz w:val="24"/>
          <w:szCs w:val="24"/>
        </w:rPr>
        <w:t>е</w:t>
      </w:r>
      <w:r w:rsidRPr="00CD1977">
        <w:rPr>
          <w:rFonts w:ascii="Arial Narrow" w:hAnsi="Arial Narrow" w:cs="Times New Roman"/>
          <w:sz w:val="24"/>
          <w:szCs w:val="24"/>
        </w:rPr>
        <w:t xml:space="preserve"> проведен в сградата на община Златица, ет. 1, заседателна зала </w:t>
      </w:r>
      <w:r w:rsidRPr="009B7A62">
        <w:rPr>
          <w:rFonts w:ascii="Arial Narrow" w:hAnsi="Arial Narrow" w:cs="Times New Roman"/>
          <w:sz w:val="24"/>
          <w:szCs w:val="24"/>
        </w:rPr>
        <w:t>на 27.06.2024 г. от 10</w:t>
      </w:r>
      <w:r>
        <w:rPr>
          <w:rFonts w:ascii="Arial Narrow" w:hAnsi="Arial Narrow" w:cs="Times New Roman"/>
          <w:sz w:val="24"/>
          <w:szCs w:val="24"/>
        </w:rPr>
        <w:t>:00 часа.</w:t>
      </w:r>
    </w:p>
    <w:p w:rsidR="009B7A62" w:rsidRDefault="009B7A62" w:rsidP="009B7A62">
      <w:pPr>
        <w:pStyle w:val="a3"/>
        <w:spacing w:after="0" w:line="240" w:lineRule="auto"/>
        <w:ind w:left="0" w:firstLine="567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При неявяване на кандидати ще се проведе повторен публичен търг на 11.07.2024 г., при същите условия, час и място. Тръжната документация може да се закупува до 16.00 часа на 10.07.2024 г</w:t>
      </w:r>
      <w:r w:rsidR="00313E87">
        <w:rPr>
          <w:rFonts w:ascii="Arial Narrow" w:hAnsi="Arial Narrow" w:cs="Times New Roman"/>
          <w:sz w:val="24"/>
          <w:szCs w:val="24"/>
        </w:rPr>
        <w:t>.</w:t>
      </w:r>
      <w:r>
        <w:rPr>
          <w:rFonts w:ascii="Arial Narrow" w:hAnsi="Arial Narrow" w:cs="Times New Roman"/>
          <w:sz w:val="24"/>
          <w:szCs w:val="24"/>
        </w:rPr>
        <w:t xml:space="preserve">, оглед на обектите може да се извършва до 10.07.2024 г., внасяне на депозита за </w:t>
      </w:r>
      <w:r>
        <w:rPr>
          <w:rFonts w:ascii="Arial Narrow" w:hAnsi="Arial Narrow" w:cs="Times New Roman"/>
          <w:sz w:val="24"/>
          <w:szCs w:val="24"/>
        </w:rPr>
        <w:lastRenderedPageBreak/>
        <w:t>участие в публичния търг до 16:00 часа на 10.07.2024 г., а подаването на заявления за участие в публичния повторен търг до 17:00 часа на 10.07.2024 г.</w:t>
      </w:r>
    </w:p>
    <w:p w:rsidR="009B7A62" w:rsidRDefault="009B7A62" w:rsidP="009B7A62">
      <w:pPr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Съгласно чл. 80, ал. 3 от Наредбата, когато на търга провеждан повторно, се яви само един кандидат той се обявява за спечелил по предложената от него цена, която не може да бъде по-ниска от началната тръжна цена. </w:t>
      </w:r>
    </w:p>
    <w:p w:rsidR="009B7A62" w:rsidRDefault="009B7A62" w:rsidP="009B7A62">
      <w:pPr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</w:rPr>
      </w:pPr>
      <w:r w:rsidRPr="00587BDD">
        <w:rPr>
          <w:rFonts w:ascii="Arial Narrow" w:hAnsi="Arial Narrow" w:cs="Times New Roman"/>
          <w:sz w:val="24"/>
          <w:szCs w:val="24"/>
        </w:rPr>
        <w:t>В търга могат да участват физически и юридически лица, които нямат задължения към община Златица.</w:t>
      </w:r>
      <w:r>
        <w:rPr>
          <w:rFonts w:ascii="Arial Narrow" w:hAnsi="Arial Narrow" w:cs="Times New Roman"/>
          <w:sz w:val="24"/>
          <w:szCs w:val="24"/>
        </w:rPr>
        <w:t xml:space="preserve"> </w:t>
      </w:r>
    </w:p>
    <w:p w:rsidR="009B7A62" w:rsidRPr="009B7A62" w:rsidRDefault="009B7A62" w:rsidP="009B7A6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9B7A62" w:rsidRPr="00313E87" w:rsidRDefault="00313E87" w:rsidP="009B7A62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313E87">
        <w:rPr>
          <w:rFonts w:ascii="Arial Narrow" w:hAnsi="Arial Narrow"/>
          <w:b/>
          <w:sz w:val="24"/>
          <w:szCs w:val="24"/>
        </w:rPr>
        <w:t>Допълнителна информация на тел. 0875 318 516 или на тел. 0728/60201</w:t>
      </w:r>
      <w:r>
        <w:rPr>
          <w:rFonts w:ascii="Arial Narrow" w:hAnsi="Arial Narrow"/>
          <w:b/>
          <w:sz w:val="24"/>
          <w:szCs w:val="24"/>
        </w:rPr>
        <w:t xml:space="preserve"> „Общински имоти”</w:t>
      </w:r>
    </w:p>
    <w:p w:rsidR="009B7A62" w:rsidRPr="009B7A62" w:rsidRDefault="009B7A62" w:rsidP="009B7A6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9B7A62" w:rsidRPr="009B7A62" w:rsidRDefault="009B7A62" w:rsidP="009B7A6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813A68" w:rsidRDefault="00813A68"/>
    <w:sectPr w:rsidR="00813A68" w:rsidSect="009B7A6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82153"/>
    <w:rsid w:val="00082153"/>
    <w:rsid w:val="00313E87"/>
    <w:rsid w:val="00813A68"/>
    <w:rsid w:val="009B7A62"/>
    <w:rsid w:val="00C3514F"/>
    <w:rsid w:val="00F5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62"/>
    <w:rPr>
      <w:rFonts w:eastAsiaTheme="minorEastAsia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A62"/>
    <w:pPr>
      <w:ind w:left="720"/>
      <w:contextualSpacing/>
    </w:pPr>
  </w:style>
  <w:style w:type="table" w:styleId="a4">
    <w:name w:val="Table Grid"/>
    <w:basedOn w:val="a1"/>
    <w:uiPriority w:val="59"/>
    <w:rsid w:val="009B7A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latitsa.egov.bg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Zlatitsa018</dc:creator>
  <cp:lastModifiedBy>Zlatitsa018</cp:lastModifiedBy>
  <cp:revision>2</cp:revision>
  <dcterms:created xsi:type="dcterms:W3CDTF">2024-06-12T06:57:00Z</dcterms:created>
  <dcterms:modified xsi:type="dcterms:W3CDTF">2024-06-12T14:40:00Z</dcterms:modified>
</cp:coreProperties>
</file>