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380DA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7461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Procurement of furniture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5D1CAC" w:rsidRDefault="005D1CAC" w:rsidP="00380DA9">
            <w:pPr>
              <w:ind w:left="34"/>
              <w:rPr>
                <w:sz w:val="22"/>
                <w:szCs w:val="22"/>
                <w:lang w:val="en-GB"/>
              </w:rPr>
            </w:pPr>
            <w:r w:rsidRPr="005D1CAC">
              <w:rPr>
                <w:rFonts w:ascii="Times New Roman" w:hAnsi="Times New Roman"/>
                <w:sz w:val="24"/>
                <w:szCs w:val="24"/>
              </w:rPr>
              <w:t>BGRS0100003 - TD0</w:t>
            </w:r>
            <w:r w:rsidR="00380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5D1CAC" w:rsidRPr="004B6548" w:rsidTr="005D1CAC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5D1CAC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5D1CAC" w:rsidRPr="00C857E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5D1CAC" w:rsidRPr="00C857E2" w:rsidRDefault="005D1CA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D1CAC" w:rsidRPr="00001442" w:rsidTr="005D1CAC">
        <w:trPr>
          <w:cantSplit/>
        </w:trPr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5D1CAC" w:rsidRPr="00001442" w:rsidRDefault="005D1CA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5D1CAC" w:rsidRPr="00001442" w:rsidRDefault="005D1CA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  <w:bookmarkStart w:id="1" w:name="_GoBack"/>
      <w:bookmarkEnd w:id="1"/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605" w:rsidRDefault="00E26605">
      <w:r>
        <w:separator/>
      </w:r>
    </w:p>
  </w:endnote>
  <w:endnote w:type="continuationSeparator" w:id="0">
    <w:p w:rsidR="00E26605" w:rsidRDefault="00E2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380DA9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605" w:rsidRDefault="00E26605">
      <w:r>
        <w:separator/>
      </w:r>
    </w:p>
  </w:footnote>
  <w:footnote w:type="continuationSeparator" w:id="0">
    <w:p w:rsidR="00E26605" w:rsidRDefault="00E26605">
      <w:r>
        <w:continuationSeparator/>
      </w:r>
    </w:p>
  </w:footnote>
  <w:footnote w:id="1">
    <w:p w:rsidR="005D1CAC" w:rsidRPr="008445A8" w:rsidRDefault="005D1CAC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2A81"/>
    <w:rsid w:val="00056EAA"/>
    <w:rsid w:val="000570A1"/>
    <w:rsid w:val="00063C56"/>
    <w:rsid w:val="000714BB"/>
    <w:rsid w:val="00085CA1"/>
    <w:rsid w:val="00087F35"/>
    <w:rsid w:val="0009286D"/>
    <w:rsid w:val="000A7A2C"/>
    <w:rsid w:val="000B1236"/>
    <w:rsid w:val="000C4AE6"/>
    <w:rsid w:val="000D22FF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0DA9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D1CAC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E6C34"/>
    <w:rsid w:val="00A039CA"/>
    <w:rsid w:val="00A2317B"/>
    <w:rsid w:val="00A31440"/>
    <w:rsid w:val="00A512C9"/>
    <w:rsid w:val="00A539E4"/>
    <w:rsid w:val="00A55136"/>
    <w:rsid w:val="00A62073"/>
    <w:rsid w:val="00A63E3C"/>
    <w:rsid w:val="00A74E12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605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5D1CAC"/>
    <w:rPr>
      <w:i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42A288-2776-4AA8-9BC6-992138198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2</cp:revision>
  <cp:lastPrinted>2012-09-24T12:03:00Z</cp:lastPrinted>
  <dcterms:created xsi:type="dcterms:W3CDTF">2024-09-10T02:23:00Z</dcterms:created>
  <dcterms:modified xsi:type="dcterms:W3CDTF">2024-09-10T02:23:00Z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