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841F26" w:rsidP="00757064">
            <w:pPr>
              <w:jc w:val="center"/>
              <w:rPr>
                <w:rFonts w:eastAsia="Calibri"/>
                <w:sz w:val="22"/>
              </w:rPr>
            </w:pPr>
            <w:bookmarkStart w:id="0" w:name="_GoBack"/>
            <w:bookmarkEnd w:id="0"/>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841F26"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AF5E2C"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AF5E2C"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AF5E2C" w:rsidP="0018036A">
      <w:pPr>
        <w:jc w:val="center"/>
      </w:pPr>
      <w:r>
        <w:rPr>
          <w:rFonts w:ascii="Verdana" w:eastAsia="Calibri" w:hAnsi="Verdana"/>
          <w:sz w:val="16"/>
          <w:szCs w:val="16"/>
          <w:lang w:val="ru-RU" w:eastAsia="en-US"/>
        </w:rPr>
        <w:t>2960 с. Гърмен, общ. Гърмен; тел.0751/93 900; факс: 0752/214 000; e-mail:dlgarmen@abv.bg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E640E3" w:rsidRPr="00E640E3" w:rsidRDefault="00E640E3" w:rsidP="00E640E3">
      <w:pPr>
        <w:rPr>
          <w:rFonts w:ascii="Verdana" w:hAnsi="Verdana"/>
          <w:sz w:val="20"/>
          <w:szCs w:val="20"/>
        </w:rPr>
      </w:pPr>
    </w:p>
    <w:p w:rsidR="00E640E3" w:rsidRPr="00E640E3" w:rsidRDefault="00E640E3" w:rsidP="00E640E3">
      <w:pPr>
        <w:spacing w:after="120"/>
        <w:ind w:firstLine="3828"/>
        <w:rPr>
          <w:rFonts w:ascii="Verdana" w:hAnsi="Verdana"/>
          <w:sz w:val="20"/>
          <w:szCs w:val="20"/>
        </w:rPr>
      </w:pPr>
      <w:r w:rsidRPr="00E640E3">
        <w:rPr>
          <w:rFonts w:ascii="Verdana" w:hAnsi="Verdana"/>
          <w:sz w:val="20"/>
          <w:szCs w:val="20"/>
        </w:rPr>
        <w:t xml:space="preserve">      УТВЪРДИЛ,</w:t>
      </w:r>
    </w:p>
    <w:p w:rsidR="00E640E3" w:rsidRPr="00E640E3" w:rsidRDefault="00E640E3" w:rsidP="00E640E3">
      <w:pPr>
        <w:ind w:firstLine="5954"/>
        <w:rPr>
          <w:rFonts w:ascii="Verdana" w:hAnsi="Verdana"/>
          <w:sz w:val="20"/>
          <w:szCs w:val="20"/>
        </w:rPr>
      </w:pPr>
      <w:r w:rsidRPr="00E640E3">
        <w:rPr>
          <w:rFonts w:ascii="Verdana" w:hAnsi="Verdana"/>
          <w:sz w:val="20"/>
          <w:szCs w:val="20"/>
        </w:rPr>
        <w:t xml:space="preserve"> </w:t>
      </w:r>
      <w:r w:rsidRPr="00E640E3">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75pt">
            <v:imagedata r:id="rId10"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E640E3" w:rsidRPr="00E640E3" w:rsidRDefault="00E640E3" w:rsidP="00E640E3">
      <w:pPr>
        <w:rPr>
          <w:rFonts w:ascii="Verdana" w:hAnsi="Verdana"/>
          <w:sz w:val="20"/>
          <w:szCs w:val="20"/>
          <w:lang w:eastAsia="en-US"/>
        </w:rPr>
      </w:pPr>
    </w:p>
    <w:p w:rsidR="00163C80" w:rsidRPr="0056258F" w:rsidRDefault="00E640E3" w:rsidP="00E640E3">
      <w:pPr>
        <w:rPr>
          <w:rFonts w:ascii="Verdana" w:hAnsi="Verdana"/>
          <w:b/>
          <w:sz w:val="20"/>
          <w:szCs w:val="20"/>
        </w:rPr>
      </w:pPr>
      <w:r w:rsidRPr="00E640E3">
        <w:rPr>
          <w:rFonts w:ascii="Verdana" w:hAnsi="Verdana"/>
          <w:sz w:val="20"/>
          <w:szCs w:val="20"/>
          <w:lang w:eastAsia="en-US"/>
        </w:rPr>
        <w:tab/>
      </w:r>
      <w:r w:rsidRPr="00E640E3">
        <w:rPr>
          <w:rFonts w:ascii="Verdana" w:hAnsi="Verdana"/>
          <w:sz w:val="20"/>
          <w:szCs w:val="20"/>
          <w:lang w:eastAsia="en-US"/>
        </w:rPr>
        <w:tab/>
      </w:r>
      <w:r w:rsidRPr="00E640E3">
        <w:rPr>
          <w:rFonts w:ascii="Verdana" w:hAnsi="Verdana"/>
          <w:sz w:val="20"/>
          <w:szCs w:val="20"/>
          <w:lang w:eastAsia="en-US"/>
        </w:rPr>
        <w:tab/>
      </w:r>
      <w:r w:rsidRPr="00E640E3">
        <w:rPr>
          <w:rFonts w:ascii="Verdana" w:hAnsi="Verdana"/>
          <w:sz w:val="20"/>
          <w:szCs w:val="20"/>
          <w:lang w:eastAsia="en-US"/>
        </w:rPr>
        <w:tab/>
      </w:r>
      <w:r w:rsidRPr="00E640E3">
        <w:rPr>
          <w:rFonts w:ascii="Verdana" w:hAnsi="Verdana"/>
          <w:sz w:val="20"/>
          <w:szCs w:val="20"/>
          <w:lang w:eastAsia="en-US"/>
        </w:rPr>
        <w:tab/>
      </w:r>
      <w:r w:rsidRPr="00E640E3">
        <w:rPr>
          <w:rFonts w:ascii="Verdana" w:hAnsi="Verdana"/>
          <w:sz w:val="20"/>
          <w:szCs w:val="20"/>
          <w:lang w:eastAsia="en-US"/>
        </w:rPr>
        <w:tab/>
      </w:r>
      <w:r w:rsidR="00163C80" w:rsidRPr="0056258F">
        <w:rPr>
          <w:rFonts w:ascii="Verdana" w:hAnsi="Verdana"/>
          <w:b/>
          <w:spacing w:val="80"/>
          <w:sz w:val="20"/>
          <w:szCs w:val="20"/>
        </w:rPr>
        <w:t>ДОКУМЕНТАЦИ</w:t>
      </w:r>
      <w:r w:rsidR="00163C80"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AF5E2C">
        <w:rPr>
          <w:rFonts w:ascii="Verdana" w:hAnsi="Verdana"/>
          <w:b/>
          <w:u w:val="single"/>
          <w:lang w:val="bg-BG"/>
        </w:rPr>
        <w:t>2523</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AF5E2C">
        <w:rPr>
          <w:rFonts w:ascii="Verdana" w:hAnsi="Verdana"/>
          <w:b/>
          <w:u w:val="single"/>
          <w:lang w:val="bg-BG"/>
        </w:rPr>
        <w:t>394а394б396ж</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AF5E2C">
        <w:rPr>
          <w:rFonts w:ascii="Verdana" w:hAnsi="Verdana"/>
          <w:b/>
          <w:sz w:val="20"/>
          <w:szCs w:val="20"/>
        </w:rPr>
        <w:t>16.12.2024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AF5E2C">
        <w:rPr>
          <w:rFonts w:ascii="Verdana" w:hAnsi="Verdana"/>
          <w:b/>
          <w:sz w:val="20"/>
          <w:szCs w:val="20"/>
        </w:rPr>
        <w:t>14:00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AF5E2C"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AF5E2C" w:rsidP="007A5DB3">
      <w:pPr>
        <w:jc w:val="center"/>
        <w:rPr>
          <w:rFonts w:ascii="Verdana" w:hAnsi="Verdana"/>
          <w:b/>
          <w:sz w:val="20"/>
          <w:szCs w:val="20"/>
        </w:rPr>
      </w:pPr>
      <w:r>
        <w:rPr>
          <w:rFonts w:ascii="Verdana" w:hAnsi="Verdana"/>
          <w:b/>
          <w:sz w:val="20"/>
          <w:szCs w:val="20"/>
        </w:rPr>
        <w:t>с. Гърмен</w:t>
      </w:r>
    </w:p>
    <w:p w:rsidR="007A5DB3" w:rsidRPr="0056258F" w:rsidRDefault="00AF5E2C"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871EB5" w:rsidRPr="0056258F">
        <w:rPr>
          <w:rFonts w:ascii="Verdana" w:hAnsi="Verdana"/>
          <w:sz w:val="20"/>
          <w:szCs w:val="20"/>
        </w:rPr>
        <w:t>............</w:t>
      </w:r>
      <w:r w:rsidRPr="0056258F">
        <w:rPr>
          <w:rFonts w:ascii="Verdana" w:hAnsi="Verdana"/>
          <w:sz w:val="20"/>
          <w:szCs w:val="20"/>
        </w:rPr>
        <w:t xml:space="preserve"> г. на Директора на </w:t>
      </w:r>
      <w:r w:rsidR="00AF5E2C">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841F26" w:rsidP="00757064">
            <w:pPr>
              <w:jc w:val="center"/>
              <w:rPr>
                <w:rFonts w:eastAsia="Calibri"/>
                <w:sz w:val="22"/>
              </w:rPr>
            </w:pPr>
            <w:r>
              <w:rPr>
                <w:rFonts w:eastAsia="Calibri"/>
                <w:noProof/>
                <w:sz w:val="22"/>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841F26"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AF5E2C"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AF5E2C"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AF5E2C" w:rsidP="0018036A">
      <w:pPr>
        <w:jc w:val="center"/>
      </w:pPr>
      <w:r>
        <w:rPr>
          <w:rFonts w:ascii="Verdana" w:eastAsia="Calibri" w:hAnsi="Verdana"/>
          <w:sz w:val="16"/>
          <w:szCs w:val="16"/>
          <w:lang w:val="ru-RU" w:eastAsia="en-US"/>
        </w:rPr>
        <w:t>2960 с. Гърмен, общ. Гърмен; тел.0751/93 900; факс: 0752/214 000; e-mail:dlgarmen@abv.bg</w:t>
      </w:r>
    </w:p>
    <w:p w:rsidR="007A5DB3" w:rsidRPr="0056258F" w:rsidRDefault="007A5DB3" w:rsidP="007A5DB3">
      <w:pPr>
        <w:rPr>
          <w:rFonts w:ascii="Verdana" w:hAnsi="Verdana"/>
          <w:sz w:val="20"/>
          <w:szCs w:val="20"/>
        </w:rPr>
      </w:pPr>
    </w:p>
    <w:p w:rsidR="00F20912" w:rsidRPr="00F20912" w:rsidRDefault="00F20912" w:rsidP="00F20912">
      <w:pPr>
        <w:rPr>
          <w:rFonts w:ascii="Verdana" w:hAnsi="Verdana"/>
          <w:sz w:val="20"/>
          <w:szCs w:val="20"/>
          <w:lang w:val="en-US"/>
        </w:rPr>
      </w:pPr>
    </w:p>
    <w:p w:rsidR="00F20912" w:rsidRPr="00F20912" w:rsidRDefault="00F20912" w:rsidP="00F20912">
      <w:pPr>
        <w:jc w:val="center"/>
        <w:rPr>
          <w:rFonts w:ascii="Verdana" w:hAnsi="Verdana"/>
          <w:b/>
          <w:sz w:val="20"/>
          <w:szCs w:val="20"/>
        </w:rPr>
      </w:pPr>
      <w:r w:rsidRPr="00F20912">
        <w:rPr>
          <w:rFonts w:ascii="Verdana" w:hAnsi="Verdana"/>
          <w:b/>
          <w:spacing w:val="80"/>
          <w:sz w:val="20"/>
          <w:szCs w:val="20"/>
        </w:rPr>
        <w:t>ЗАПОВЕ</w:t>
      </w:r>
      <w:r w:rsidRPr="00F20912">
        <w:rPr>
          <w:rFonts w:ascii="Verdana" w:hAnsi="Verdana"/>
          <w:b/>
          <w:sz w:val="20"/>
          <w:szCs w:val="20"/>
        </w:rPr>
        <w:t>Д</w:t>
      </w:r>
    </w:p>
    <w:p w:rsidR="00F20912" w:rsidRPr="00F20912" w:rsidRDefault="00F20912" w:rsidP="00F20912">
      <w:pPr>
        <w:jc w:val="center"/>
        <w:rPr>
          <w:rFonts w:ascii="Verdana" w:hAnsi="Verdana"/>
          <w:b/>
          <w:sz w:val="20"/>
          <w:szCs w:val="20"/>
        </w:rPr>
      </w:pPr>
      <w:r w:rsidRPr="00F20912">
        <w:rPr>
          <w:rFonts w:ascii="Verdana" w:hAnsi="Verdana"/>
          <w:b/>
          <w:sz w:val="20"/>
          <w:szCs w:val="20"/>
        </w:rPr>
        <w:pict>
          <v:shape id="_x0000_i1026" type="#_x0000_t75" alt="Ред за подпис на Microsoft Office..." style="width:191.25pt;height:96.75pt">
            <v:imagedata r:id="rId11" o:title=""/>
            <o:lock v:ext="edit" ungrouping="t" rotation="t" cropping="t" verticies="t" text="t" grouping="t"/>
            <o:signatureline v:ext="edit" id="{5AD23B0B-5235-4BD0-A182-DC8F71E87DEB}" provid="{00000000-0000-0000-0000-000000000000}" o:suggestedsigner="рег.№" issignatureline="t"/>
          </v:shape>
        </w:pict>
      </w:r>
    </w:p>
    <w:p w:rsidR="00F20912" w:rsidRPr="00F20912" w:rsidRDefault="00F20912" w:rsidP="00F20912">
      <w:pPr>
        <w:rPr>
          <w:rFonts w:ascii="Verdana" w:hAnsi="Verdana"/>
          <w:sz w:val="20"/>
          <w:szCs w:val="20"/>
        </w:rPr>
      </w:pPr>
      <w:r w:rsidRPr="00F20912">
        <w:rPr>
          <w:rFonts w:ascii="Verdana" w:hAnsi="Verdana"/>
          <w:sz w:val="20"/>
          <w:szCs w:val="20"/>
        </w:rPr>
        <w:tab/>
      </w:r>
      <w:r w:rsidRPr="00F20912">
        <w:rPr>
          <w:rFonts w:ascii="Verdana" w:hAnsi="Verdana" w:cs="Verdana"/>
          <w:sz w:val="20"/>
          <w:szCs w:val="20"/>
        </w:rPr>
        <w:t xml:space="preserve">На основание чл. 174, ал. 2 във връзка с и чл. 112, ал. 1, т. 2 от Закона за горите във връзка с чл. 2, т. 2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 основание Заповед за оправомощаване на директора на ТП № </w:t>
      </w:r>
      <w:r w:rsidRPr="00F20912">
        <w:rPr>
          <w:rFonts w:ascii="Verdana" w:hAnsi="Verdana"/>
          <w:sz w:val="20"/>
          <w:szCs w:val="20"/>
        </w:rPr>
        <w:t>РД-07-945/05.11.2024 г. на Директора на „ЮЗДП“ ДП, гр. Благоевград да провежда процедури и на основание писмо №ЦУ-00-150-1 от 18.11.2024година на Директора на ЮЗДП Благоевград за утвърден график и съгласувана тръжна документация за</w:t>
      </w:r>
      <w:r w:rsidRPr="00F20912">
        <w:rPr>
          <w:rFonts w:ascii="Verdana" w:hAnsi="Verdana"/>
          <w:sz w:val="20"/>
          <w:szCs w:val="20"/>
          <w:lang w:val="en-US"/>
        </w:rPr>
        <w:t xml:space="preserve"> </w:t>
      </w:r>
      <w:r w:rsidRPr="00F20912">
        <w:rPr>
          <w:rFonts w:ascii="Verdana" w:hAnsi="Verdana"/>
          <w:sz w:val="20"/>
          <w:szCs w:val="20"/>
        </w:rPr>
        <w:t xml:space="preserve">провеждане на открит конкурс за добив на дървесина </w:t>
      </w:r>
    </w:p>
    <w:p w:rsidR="00F20912" w:rsidRPr="00F20912" w:rsidRDefault="00F20912" w:rsidP="00F20912">
      <w:pPr>
        <w:rPr>
          <w:rFonts w:ascii="Verdana" w:hAnsi="Verdana"/>
          <w:sz w:val="20"/>
          <w:szCs w:val="20"/>
        </w:rPr>
      </w:pPr>
    </w:p>
    <w:p w:rsidR="00F20912" w:rsidRPr="00F20912" w:rsidRDefault="00F20912" w:rsidP="00F20912">
      <w:pPr>
        <w:jc w:val="center"/>
        <w:rPr>
          <w:rFonts w:ascii="Verdana" w:hAnsi="Verdana"/>
          <w:b/>
          <w:bCs/>
          <w:sz w:val="20"/>
          <w:szCs w:val="20"/>
        </w:rPr>
      </w:pPr>
      <w:r w:rsidRPr="00F20912">
        <w:rPr>
          <w:rFonts w:ascii="Verdana" w:hAnsi="Verdana"/>
          <w:b/>
          <w:spacing w:val="60"/>
          <w:sz w:val="20"/>
          <w:szCs w:val="20"/>
        </w:rPr>
        <w:t>НАРЕЖДА</w:t>
      </w:r>
      <w:r w:rsidRPr="00F20912">
        <w:rPr>
          <w:rFonts w:ascii="Verdana" w:hAnsi="Verdana"/>
          <w:b/>
          <w:sz w:val="20"/>
          <w:szCs w:val="20"/>
        </w:rPr>
        <w:t>М:</w:t>
      </w: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AF5E2C">
        <w:rPr>
          <w:rFonts w:ascii="Verdana" w:hAnsi="Verdana"/>
          <w:b/>
          <w:sz w:val="20"/>
          <w:szCs w:val="20"/>
        </w:rPr>
        <w:t>2523</w:t>
      </w:r>
      <w:r w:rsidRPr="0056258F">
        <w:rPr>
          <w:rFonts w:ascii="Verdana" w:hAnsi="Verdana"/>
          <w:sz w:val="20"/>
          <w:szCs w:val="20"/>
        </w:rPr>
        <w:t xml:space="preserve">, включващ отдели: </w:t>
      </w:r>
      <w:r w:rsidR="00AF5E2C">
        <w:rPr>
          <w:rFonts w:ascii="Verdana" w:hAnsi="Verdana"/>
          <w:b/>
          <w:sz w:val="20"/>
          <w:szCs w:val="20"/>
        </w:rPr>
        <w:t>394а394б396ж</w:t>
      </w:r>
      <w:r w:rsidRPr="0056258F">
        <w:rPr>
          <w:rFonts w:ascii="Verdana" w:hAnsi="Verdana"/>
          <w:sz w:val="20"/>
          <w:szCs w:val="20"/>
        </w:rPr>
        <w:t xml:space="preserve">, находящи се в териториалният обхват на </w:t>
      </w:r>
      <w:r w:rsidR="00AF5E2C">
        <w:rPr>
          <w:rFonts w:ascii="Verdana" w:hAnsi="Verdana"/>
          <w:sz w:val="20"/>
          <w:szCs w:val="20"/>
        </w:rPr>
        <w:t>ТП „ДГС Гърмен“</w:t>
      </w:r>
      <w:r w:rsidRPr="0056258F">
        <w:rPr>
          <w:rFonts w:ascii="Verdana" w:hAnsi="Verdana"/>
          <w:sz w:val="20"/>
          <w:szCs w:val="20"/>
        </w:rPr>
        <w:t xml:space="preserve">, </w:t>
      </w:r>
      <w:r w:rsidR="00AF5E2C">
        <w:rPr>
          <w:rFonts w:ascii="Verdana" w:hAnsi="Verdana"/>
          <w:sz w:val="20"/>
          <w:szCs w:val="20"/>
        </w:rPr>
        <w:t>с. Гърмен</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AF5E2C"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1127</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AF5E2C"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39957/тридесет и девет хиляди и деветстотин петдесет и седем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AF5E2C"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1998/хиляда и деветстотин деветдесет и осем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AF5E2C">
        <w:rPr>
          <w:rFonts w:ascii="Verdana" w:hAnsi="Verdana"/>
          <w:sz w:val="20"/>
          <w:szCs w:val="20"/>
        </w:rPr>
        <w:t>ТП „ДГС Гърмен“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AF5E2C">
        <w:rPr>
          <w:b/>
          <w:szCs w:val="20"/>
          <w:u w:val="single"/>
        </w:rPr>
        <w:t>16.12.2024</w:t>
      </w:r>
      <w:r w:rsidR="007A5DB3" w:rsidRPr="0056258F">
        <w:rPr>
          <w:b/>
          <w:szCs w:val="20"/>
          <w:u w:val="single"/>
        </w:rPr>
        <w:t xml:space="preserve"> г. от </w:t>
      </w:r>
      <w:r w:rsidR="00AF5E2C">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AF5E2C">
        <w:rPr>
          <w:szCs w:val="20"/>
        </w:rPr>
        <w:t>ТП „ДЪРЖАВНО ГОРСКО СТОПАНСТВО ГЪРМЕН“</w:t>
      </w:r>
      <w:r w:rsidR="007A5DB3" w:rsidRPr="0056258F">
        <w:rPr>
          <w:szCs w:val="20"/>
        </w:rPr>
        <w:t xml:space="preserve">, находяща се на адрес: </w:t>
      </w:r>
      <w:r w:rsidR="00AF5E2C">
        <w:rPr>
          <w:b/>
          <w:szCs w:val="20"/>
        </w:rPr>
        <w:t>с. Гърмен</w:t>
      </w:r>
      <w:r w:rsidR="007A5DB3" w:rsidRPr="0056258F">
        <w:rPr>
          <w:szCs w:val="20"/>
        </w:rPr>
        <w:t xml:space="preserve">, </w:t>
      </w:r>
      <w:r w:rsidR="00AF5E2C">
        <w:rPr>
          <w:b/>
          <w:szCs w:val="20"/>
        </w:rPr>
        <w:t>ул. Деветнадесета № 11</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AF5E2C">
        <w:rPr>
          <w:szCs w:val="20"/>
        </w:rPr>
        <w:t>31.12.2025</w:t>
      </w:r>
      <w:r w:rsidRPr="0056258F">
        <w:rPr>
          <w:szCs w:val="20"/>
        </w:rPr>
        <w:t xml:space="preserve"> г.</w:t>
      </w:r>
    </w:p>
    <w:p w:rsidR="00F20912"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p w:rsidR="00F20912" w:rsidRDefault="00F20912" w:rsidP="00F20912">
      <w:pPr>
        <w:pStyle w:val="a7"/>
        <w:tabs>
          <w:tab w:val="left" w:pos="851"/>
        </w:tabs>
        <w:ind w:left="566"/>
        <w:rPr>
          <w:szCs w:val="20"/>
        </w:rPr>
      </w:pPr>
    </w:p>
    <w:tbl>
      <w:tblPr>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343"/>
        <w:gridCol w:w="742"/>
        <w:gridCol w:w="567"/>
        <w:gridCol w:w="709"/>
        <w:gridCol w:w="708"/>
        <w:gridCol w:w="709"/>
        <w:gridCol w:w="709"/>
        <w:gridCol w:w="709"/>
        <w:gridCol w:w="708"/>
        <w:gridCol w:w="567"/>
        <w:gridCol w:w="534"/>
        <w:gridCol w:w="567"/>
        <w:gridCol w:w="567"/>
        <w:gridCol w:w="784"/>
      </w:tblGrid>
      <w:tr w:rsidR="00F20912" w:rsidRPr="00F20912" w:rsidTr="00F20912">
        <w:trPr>
          <w:trHeight w:val="270"/>
        </w:trPr>
        <w:tc>
          <w:tcPr>
            <w:tcW w:w="2093" w:type="dxa"/>
            <w:gridSpan w:val="2"/>
            <w:vMerge w:val="restart"/>
            <w:shd w:val="clear" w:color="auto" w:fill="auto"/>
          </w:tcPr>
          <w:p w:rsidR="00F20912" w:rsidRPr="00F20912" w:rsidRDefault="00F20912" w:rsidP="00F20912">
            <w:pPr>
              <w:rPr>
                <w:rFonts w:ascii="Verdana" w:hAnsi="Verdana"/>
                <w:sz w:val="16"/>
                <w:szCs w:val="16"/>
              </w:rPr>
            </w:pPr>
            <w:r w:rsidRPr="00F20912">
              <w:rPr>
                <w:rFonts w:ascii="Verdana" w:hAnsi="Verdana"/>
                <w:sz w:val="16"/>
                <w:szCs w:val="16"/>
              </w:rPr>
              <w:t>Обект №</w:t>
            </w:r>
          </w:p>
          <w:p w:rsidR="00F20912" w:rsidRPr="00F20912" w:rsidRDefault="00F20912" w:rsidP="00F20912">
            <w:pPr>
              <w:rPr>
                <w:rFonts w:ascii="Verdana" w:hAnsi="Verdana"/>
                <w:sz w:val="16"/>
                <w:szCs w:val="16"/>
                <w:lang w:val="en-US"/>
              </w:rPr>
            </w:pPr>
            <w:r w:rsidRPr="00F20912">
              <w:rPr>
                <w:rFonts w:ascii="Verdana" w:hAnsi="Verdana"/>
                <w:sz w:val="16"/>
                <w:szCs w:val="16"/>
              </w:rPr>
              <w:t>Отдел, подотдел</w:t>
            </w:r>
          </w:p>
          <w:p w:rsidR="00F20912" w:rsidRPr="00F20912" w:rsidRDefault="00F20912" w:rsidP="00F20912">
            <w:pPr>
              <w:rPr>
                <w:rFonts w:ascii="Verdana" w:hAnsi="Verdana"/>
                <w:sz w:val="16"/>
                <w:szCs w:val="16"/>
                <w:lang w:val="en-US"/>
              </w:rPr>
            </w:pPr>
          </w:p>
        </w:tc>
        <w:tc>
          <w:tcPr>
            <w:tcW w:w="742" w:type="dxa"/>
            <w:tcBorders>
              <w:right w:val="nil"/>
            </w:tcBorders>
            <w:shd w:val="clear" w:color="auto" w:fill="auto"/>
          </w:tcPr>
          <w:p w:rsidR="00F20912" w:rsidRPr="00F20912" w:rsidRDefault="00F20912" w:rsidP="00F20912">
            <w:pPr>
              <w:rPr>
                <w:rFonts w:ascii="Verdana" w:hAnsi="Verdana"/>
                <w:sz w:val="16"/>
                <w:szCs w:val="16"/>
              </w:rPr>
            </w:pPr>
          </w:p>
        </w:tc>
        <w:tc>
          <w:tcPr>
            <w:tcW w:w="7838" w:type="dxa"/>
            <w:gridSpan w:val="12"/>
            <w:tcBorders>
              <w:left w:val="nil"/>
            </w:tcBorders>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rPr>
              <w:t>График за добив на дървесина за</w:t>
            </w:r>
            <w:r w:rsidRPr="00F20912">
              <w:rPr>
                <w:rFonts w:ascii="Verdana" w:hAnsi="Verdana"/>
                <w:sz w:val="16"/>
                <w:szCs w:val="16"/>
                <w:lang w:val="en-US"/>
              </w:rPr>
              <w:t xml:space="preserve"> </w:t>
            </w:r>
            <w:r w:rsidRPr="00F20912">
              <w:rPr>
                <w:rFonts w:ascii="Verdana" w:hAnsi="Verdana"/>
                <w:sz w:val="16"/>
                <w:szCs w:val="16"/>
              </w:rPr>
              <w:t>2025 година в м3</w:t>
            </w:r>
          </w:p>
          <w:p w:rsidR="00F20912" w:rsidRPr="00F20912" w:rsidRDefault="00F20912" w:rsidP="00F20912">
            <w:pPr>
              <w:rPr>
                <w:rFonts w:ascii="Verdana" w:hAnsi="Verdana"/>
                <w:sz w:val="16"/>
                <w:szCs w:val="16"/>
                <w:lang w:val="en-US"/>
              </w:rPr>
            </w:pPr>
          </w:p>
          <w:p w:rsidR="00F20912" w:rsidRPr="00F20912" w:rsidRDefault="00F20912" w:rsidP="00F20912">
            <w:pPr>
              <w:rPr>
                <w:rFonts w:ascii="Verdana" w:hAnsi="Verdana"/>
                <w:sz w:val="16"/>
                <w:szCs w:val="16"/>
                <w:lang w:val="en-US"/>
              </w:rPr>
            </w:pPr>
          </w:p>
        </w:tc>
      </w:tr>
      <w:tr w:rsidR="00F20912" w:rsidRPr="00F20912" w:rsidTr="00F20912">
        <w:trPr>
          <w:trHeight w:val="218"/>
        </w:trPr>
        <w:tc>
          <w:tcPr>
            <w:tcW w:w="2093" w:type="dxa"/>
            <w:gridSpan w:val="2"/>
            <w:vMerge/>
            <w:shd w:val="clear" w:color="auto" w:fill="auto"/>
          </w:tcPr>
          <w:p w:rsidR="00F20912" w:rsidRPr="00F20912" w:rsidRDefault="00F20912" w:rsidP="00F20912">
            <w:pPr>
              <w:rPr>
                <w:rFonts w:ascii="Verdana" w:hAnsi="Verdana"/>
                <w:sz w:val="16"/>
                <w:szCs w:val="16"/>
              </w:rPr>
            </w:pPr>
          </w:p>
        </w:tc>
        <w:tc>
          <w:tcPr>
            <w:tcW w:w="742" w:type="dxa"/>
            <w:shd w:val="clear" w:color="auto" w:fill="auto"/>
          </w:tcPr>
          <w:p w:rsidR="00F20912" w:rsidRPr="00F20912" w:rsidRDefault="00F20912" w:rsidP="00F20912">
            <w:pPr>
              <w:rPr>
                <w:rFonts w:ascii="Verdana" w:hAnsi="Verdana"/>
                <w:sz w:val="16"/>
                <w:szCs w:val="16"/>
              </w:rPr>
            </w:pPr>
            <w:r w:rsidRPr="00F20912">
              <w:rPr>
                <w:rFonts w:ascii="Verdana" w:hAnsi="Verdana"/>
                <w:sz w:val="16"/>
                <w:szCs w:val="16"/>
                <w:lang w:val="en-US"/>
              </w:rPr>
              <w:t>I</w:t>
            </w:r>
            <w:r w:rsidRPr="00F20912">
              <w:rPr>
                <w:rFonts w:ascii="Verdana" w:hAnsi="Verdana"/>
                <w:sz w:val="16"/>
                <w:szCs w:val="16"/>
              </w:rPr>
              <w:t xml:space="preserve"> </w:t>
            </w:r>
          </w:p>
        </w:tc>
        <w:tc>
          <w:tcPr>
            <w:tcW w:w="567"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II</w:t>
            </w:r>
          </w:p>
        </w:tc>
        <w:tc>
          <w:tcPr>
            <w:tcW w:w="709"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III</w:t>
            </w:r>
          </w:p>
        </w:tc>
        <w:tc>
          <w:tcPr>
            <w:tcW w:w="708"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IV</w:t>
            </w:r>
          </w:p>
        </w:tc>
        <w:tc>
          <w:tcPr>
            <w:tcW w:w="709"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V</w:t>
            </w:r>
          </w:p>
        </w:tc>
        <w:tc>
          <w:tcPr>
            <w:tcW w:w="709"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VI</w:t>
            </w:r>
          </w:p>
        </w:tc>
        <w:tc>
          <w:tcPr>
            <w:tcW w:w="709"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VII</w:t>
            </w:r>
          </w:p>
        </w:tc>
        <w:tc>
          <w:tcPr>
            <w:tcW w:w="708"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VIII</w:t>
            </w:r>
          </w:p>
        </w:tc>
        <w:tc>
          <w:tcPr>
            <w:tcW w:w="567"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IX</w:t>
            </w:r>
          </w:p>
        </w:tc>
        <w:tc>
          <w:tcPr>
            <w:tcW w:w="534"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X</w:t>
            </w:r>
          </w:p>
        </w:tc>
        <w:tc>
          <w:tcPr>
            <w:tcW w:w="567"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XI</w:t>
            </w:r>
          </w:p>
        </w:tc>
        <w:tc>
          <w:tcPr>
            <w:tcW w:w="567" w:type="dxa"/>
            <w:shd w:val="clear" w:color="auto" w:fill="auto"/>
          </w:tcPr>
          <w:p w:rsidR="00F20912" w:rsidRPr="00F20912" w:rsidRDefault="00F20912" w:rsidP="00F20912">
            <w:pPr>
              <w:rPr>
                <w:rFonts w:ascii="Verdana" w:hAnsi="Verdana"/>
                <w:sz w:val="16"/>
                <w:szCs w:val="16"/>
                <w:lang w:val="en-US"/>
              </w:rPr>
            </w:pPr>
            <w:r w:rsidRPr="00F20912">
              <w:rPr>
                <w:rFonts w:ascii="Verdana" w:hAnsi="Verdana"/>
                <w:sz w:val="16"/>
                <w:szCs w:val="16"/>
                <w:lang w:val="en-US"/>
              </w:rPr>
              <w:t>XII</w:t>
            </w:r>
          </w:p>
        </w:tc>
        <w:tc>
          <w:tcPr>
            <w:tcW w:w="784" w:type="dxa"/>
            <w:shd w:val="clear" w:color="auto" w:fill="auto"/>
          </w:tcPr>
          <w:p w:rsidR="00F20912" w:rsidRPr="00F20912" w:rsidRDefault="00F20912" w:rsidP="00F20912">
            <w:pPr>
              <w:rPr>
                <w:rFonts w:ascii="Verdana" w:hAnsi="Verdana"/>
                <w:sz w:val="16"/>
                <w:szCs w:val="16"/>
              </w:rPr>
            </w:pPr>
            <w:r w:rsidRPr="00F20912">
              <w:rPr>
                <w:rFonts w:ascii="Verdana" w:hAnsi="Verdana"/>
                <w:sz w:val="16"/>
                <w:szCs w:val="16"/>
              </w:rPr>
              <w:t>общо</w:t>
            </w:r>
          </w:p>
        </w:tc>
      </w:tr>
      <w:tr w:rsidR="00F20912" w:rsidRPr="00F20912" w:rsidTr="00F20912">
        <w:tc>
          <w:tcPr>
            <w:tcW w:w="750"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2523</w:t>
            </w:r>
          </w:p>
        </w:tc>
        <w:tc>
          <w:tcPr>
            <w:tcW w:w="1343"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394а,б,396ж</w:t>
            </w:r>
          </w:p>
        </w:tc>
        <w:tc>
          <w:tcPr>
            <w:tcW w:w="742"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60</w:t>
            </w:r>
          </w:p>
        </w:tc>
        <w:tc>
          <w:tcPr>
            <w:tcW w:w="567"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60</w:t>
            </w:r>
          </w:p>
        </w:tc>
        <w:tc>
          <w:tcPr>
            <w:tcW w:w="709"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70</w:t>
            </w:r>
          </w:p>
        </w:tc>
        <w:tc>
          <w:tcPr>
            <w:tcW w:w="708"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70</w:t>
            </w:r>
          </w:p>
        </w:tc>
        <w:tc>
          <w:tcPr>
            <w:tcW w:w="709"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70</w:t>
            </w:r>
          </w:p>
        </w:tc>
        <w:tc>
          <w:tcPr>
            <w:tcW w:w="709"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80</w:t>
            </w:r>
          </w:p>
        </w:tc>
        <w:tc>
          <w:tcPr>
            <w:tcW w:w="709"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150</w:t>
            </w:r>
          </w:p>
        </w:tc>
        <w:tc>
          <w:tcPr>
            <w:tcW w:w="708"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167</w:t>
            </w:r>
          </w:p>
        </w:tc>
        <w:tc>
          <w:tcPr>
            <w:tcW w:w="567"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150</w:t>
            </w:r>
          </w:p>
        </w:tc>
        <w:tc>
          <w:tcPr>
            <w:tcW w:w="534"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100</w:t>
            </w:r>
          </w:p>
        </w:tc>
        <w:tc>
          <w:tcPr>
            <w:tcW w:w="567"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80</w:t>
            </w:r>
          </w:p>
        </w:tc>
        <w:tc>
          <w:tcPr>
            <w:tcW w:w="567"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70</w:t>
            </w:r>
          </w:p>
          <w:p w:rsidR="00F20912" w:rsidRPr="00F20912" w:rsidRDefault="00F20912" w:rsidP="00F20912">
            <w:pPr>
              <w:rPr>
                <w:rFonts w:ascii="Verdana" w:hAnsi="Verdana"/>
                <w:sz w:val="16"/>
                <w:szCs w:val="16"/>
              </w:rPr>
            </w:pPr>
          </w:p>
        </w:tc>
        <w:tc>
          <w:tcPr>
            <w:tcW w:w="784" w:type="dxa"/>
            <w:shd w:val="clear" w:color="auto" w:fill="auto"/>
          </w:tcPr>
          <w:p w:rsidR="00F20912" w:rsidRPr="00F20912" w:rsidRDefault="00F20912" w:rsidP="00F20912">
            <w:pPr>
              <w:rPr>
                <w:rFonts w:ascii="Verdana" w:hAnsi="Verdana"/>
                <w:sz w:val="16"/>
                <w:szCs w:val="16"/>
              </w:rPr>
            </w:pPr>
          </w:p>
          <w:p w:rsidR="00F20912" w:rsidRPr="00F20912" w:rsidRDefault="00F20912" w:rsidP="00F20912">
            <w:pPr>
              <w:rPr>
                <w:rFonts w:ascii="Verdana" w:hAnsi="Verdana"/>
                <w:sz w:val="16"/>
                <w:szCs w:val="16"/>
              </w:rPr>
            </w:pPr>
            <w:r w:rsidRPr="00F20912">
              <w:rPr>
                <w:rFonts w:ascii="Verdana" w:hAnsi="Verdana"/>
                <w:sz w:val="16"/>
                <w:szCs w:val="16"/>
              </w:rPr>
              <w:t>1127</w:t>
            </w:r>
          </w:p>
          <w:p w:rsidR="00F20912" w:rsidRPr="00F20912" w:rsidRDefault="00F20912" w:rsidP="00F20912">
            <w:pPr>
              <w:rPr>
                <w:rFonts w:ascii="Verdana" w:hAnsi="Verdana"/>
                <w:sz w:val="16"/>
                <w:szCs w:val="16"/>
              </w:rPr>
            </w:pPr>
            <w:r w:rsidRPr="00F20912">
              <w:rPr>
                <w:rFonts w:ascii="Verdana" w:hAnsi="Verdana"/>
                <w:sz w:val="16"/>
                <w:szCs w:val="16"/>
              </w:rPr>
              <w:t>м3</w:t>
            </w:r>
          </w:p>
          <w:p w:rsidR="00F20912" w:rsidRPr="00F20912" w:rsidRDefault="00F20912" w:rsidP="00F20912">
            <w:pPr>
              <w:rPr>
                <w:rFonts w:ascii="Verdana" w:hAnsi="Verdana"/>
                <w:sz w:val="16"/>
                <w:szCs w:val="16"/>
              </w:rPr>
            </w:pP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AF5E2C">
        <w:rPr>
          <w:szCs w:val="20"/>
        </w:rPr>
        <w:t>20.01.2026</w:t>
      </w:r>
      <w:r w:rsidRPr="0056258F">
        <w:rPr>
          <w:szCs w:val="20"/>
        </w:rPr>
        <w:t>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AF5E2C">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AF5E2C">
        <w:rPr>
          <w:rFonts w:cs="All Times New Roman"/>
          <w:szCs w:val="20"/>
        </w:rPr>
        <w:t>„ЮЗДП“ ДП, гр. Благоевград</w:t>
      </w:r>
      <w:r w:rsidRPr="0056258F">
        <w:rPr>
          <w:szCs w:val="20"/>
        </w:rPr>
        <w:t>:</w:t>
      </w:r>
    </w:p>
    <w:p w:rsidR="007A5DB3" w:rsidRPr="0056258F" w:rsidRDefault="00AF5E2C"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AF5E2C">
        <w:rPr>
          <w:b/>
          <w:szCs w:val="20"/>
        </w:rPr>
        <w:t>13.12.2024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AF5E2C">
        <w:rPr>
          <w:szCs w:val="20"/>
        </w:rPr>
        <w:t>ТП „ДГС Гърмен“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w:t>
      </w:r>
      <w:r w:rsidRPr="0056258F">
        <w:rPr>
          <w:rFonts w:ascii="Verdana" w:hAnsi="Verdana"/>
          <w:sz w:val="20"/>
          <w:szCs w:val="20"/>
          <w:lang w:eastAsia="en-GB"/>
        </w:rPr>
        <w:lastRenderedPageBreak/>
        <w:t>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AF5E2C">
        <w:rPr>
          <w:b/>
          <w:szCs w:val="20"/>
        </w:rPr>
        <w:t>13.12.2024</w:t>
      </w:r>
      <w:r w:rsidR="007A5DB3" w:rsidRPr="0056258F">
        <w:rPr>
          <w:bCs/>
          <w:szCs w:val="20"/>
        </w:rPr>
        <w:t xml:space="preserve"> г., по предварителна заявка и в присъствието на представител на </w:t>
      </w:r>
      <w:r w:rsidR="00AF5E2C">
        <w:rPr>
          <w:bCs/>
          <w:szCs w:val="20"/>
        </w:rPr>
        <w:t>ТП „ДГС Гърмен“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AF5E2C">
        <w:rPr>
          <w:rFonts w:cs="All Times New Roman"/>
          <w:szCs w:val="20"/>
        </w:rPr>
        <w:t>„ЮЗДП“ ДП, гр. Благоевград</w:t>
      </w:r>
      <w:r w:rsidRPr="0056258F">
        <w:rPr>
          <w:rFonts w:cs="All Times New Roman"/>
          <w:szCs w:val="20"/>
        </w:rPr>
        <w:t xml:space="preserve"> - </w:t>
      </w:r>
      <w:r w:rsidR="00AF5E2C">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AF5E2C">
        <w:rPr>
          <w:rFonts w:cs="All Times New Roman"/>
          <w:szCs w:val="20"/>
        </w:rPr>
        <w:t>ТП „ДГС Гърмен“</w:t>
      </w:r>
      <w:r w:rsidR="00C66720" w:rsidRPr="0056258F">
        <w:rPr>
          <w:rFonts w:cs="All Times New Roman"/>
          <w:szCs w:val="20"/>
        </w:rPr>
        <w:t xml:space="preserve"> - </w:t>
      </w:r>
      <w:r w:rsidR="00AF5E2C">
        <w:rPr>
          <w:rFonts w:cs="All Times New Roman"/>
          <w:szCs w:val="20"/>
        </w:rPr>
        <w:t>http://dgs-garmen.uzdp.bg/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AF5E2C">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AF5E2C"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AF5E2C"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AF5E2C"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AF5E2C"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AF5E2C">
        <w:rPr>
          <w:szCs w:val="20"/>
        </w:rPr>
        <w:t>„ЮЗДП“ ДП, гр. Благоевград</w:t>
      </w:r>
      <w:r w:rsidRPr="0056258F">
        <w:rPr>
          <w:szCs w:val="20"/>
        </w:rPr>
        <w:t xml:space="preserve"> и </w:t>
      </w:r>
      <w:r w:rsidR="00AF5E2C">
        <w:rPr>
          <w:szCs w:val="20"/>
        </w:rPr>
        <w:t>ТП „ДГС Гърмен“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AF5E2C">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lastRenderedPageBreak/>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AF5E2C">
        <w:rPr>
          <w:szCs w:val="20"/>
        </w:rPr>
        <w:t>ТП „ДЪРЖАВНО ГОРСКО СТОПАНСТВО ГЪРМЕН“</w:t>
      </w:r>
      <w:r w:rsidR="00765B5A">
        <w:rPr>
          <w:szCs w:val="20"/>
        </w:rPr>
        <w:t xml:space="preserve">, находяща се на адрес: </w:t>
      </w:r>
      <w:r w:rsidR="00AF5E2C">
        <w:rPr>
          <w:b/>
          <w:szCs w:val="20"/>
        </w:rPr>
        <w:t>с. Гърмен</w:t>
      </w:r>
      <w:r w:rsidR="00765B5A">
        <w:rPr>
          <w:szCs w:val="20"/>
        </w:rPr>
        <w:t xml:space="preserve">, </w:t>
      </w:r>
      <w:r w:rsidR="00AF5E2C">
        <w:rPr>
          <w:b/>
          <w:szCs w:val="20"/>
        </w:rPr>
        <w:t>ул. Деветнадесета № 11</w:t>
      </w:r>
      <w:r w:rsidRPr="0056258F">
        <w:rPr>
          <w:szCs w:val="20"/>
        </w:rPr>
        <w:t xml:space="preserve"> до </w:t>
      </w:r>
      <w:r w:rsidRPr="0056258F">
        <w:rPr>
          <w:b/>
          <w:szCs w:val="20"/>
          <w:u w:val="single"/>
        </w:rPr>
        <w:t xml:space="preserve">16:00 часа на </w:t>
      </w:r>
      <w:r w:rsidR="00AF5E2C">
        <w:rPr>
          <w:b/>
          <w:szCs w:val="20"/>
          <w:u w:val="single"/>
        </w:rPr>
        <w:t>13.12.2024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AF5E2C" w:rsidP="004E5729">
      <w:pPr>
        <w:pStyle w:val="a7"/>
        <w:numPr>
          <w:ilvl w:val="1"/>
          <w:numId w:val="3"/>
        </w:numPr>
        <w:tabs>
          <w:tab w:val="clear" w:pos="1701"/>
          <w:tab w:val="left" w:pos="851"/>
        </w:tabs>
        <w:ind w:firstLine="567"/>
        <w:rPr>
          <w:szCs w:val="20"/>
        </w:rPr>
      </w:pPr>
      <w:r>
        <w:rPr>
          <w:szCs w:val="20"/>
        </w:rPr>
        <w:t>ТП „ДГС Гърмен“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AF5E2C">
        <w:rPr>
          <w:szCs w:val="20"/>
        </w:rPr>
        <w:t>ТП „ДГС Гърмен“</w:t>
      </w:r>
      <w:r w:rsidRPr="0056258F">
        <w:rPr>
          <w:szCs w:val="20"/>
        </w:rPr>
        <w:t xml:space="preserve">, </w:t>
      </w:r>
      <w:r w:rsidR="00AF5E2C">
        <w:rPr>
          <w:szCs w:val="20"/>
        </w:rPr>
        <w:t>с. Гърмен</w:t>
      </w:r>
      <w:r w:rsidRPr="0056258F">
        <w:rPr>
          <w:szCs w:val="20"/>
          <w:lang w:val="x-none"/>
        </w:rPr>
        <w:t xml:space="preserve"> </w:t>
      </w:r>
      <w:r w:rsidRPr="0056258F">
        <w:rPr>
          <w:szCs w:val="20"/>
        </w:rPr>
        <w:t xml:space="preserve">и обявени за провеждане на </w:t>
      </w:r>
      <w:r w:rsidR="00AF5E2C">
        <w:rPr>
          <w:b/>
          <w:szCs w:val="20"/>
        </w:rPr>
        <w:t>16.12.2024</w:t>
      </w:r>
      <w:r w:rsidRPr="0056258F">
        <w:rPr>
          <w:b/>
          <w:szCs w:val="20"/>
        </w:rPr>
        <w:t xml:space="preserve"> г. </w:t>
      </w:r>
      <w:r w:rsidRPr="0056258F">
        <w:rPr>
          <w:szCs w:val="20"/>
        </w:rPr>
        <w:t xml:space="preserve">от </w:t>
      </w:r>
      <w:r w:rsidR="00AF5E2C">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lastRenderedPageBreak/>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AF5E2C">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AF5E2C">
        <w:rPr>
          <w:szCs w:val="20"/>
        </w:rPr>
        <w:t>„ЮЗДП“ ДП, гр. Благоевград</w:t>
      </w:r>
      <w:r w:rsidRPr="0056258F">
        <w:rPr>
          <w:szCs w:val="20"/>
        </w:rPr>
        <w:t xml:space="preserve"> и на </w:t>
      </w:r>
      <w:r w:rsidR="00AF5E2C">
        <w:rPr>
          <w:szCs w:val="20"/>
        </w:rPr>
        <w:t>ТП „ДГС Гърмен“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2"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w:t>
      </w:r>
      <w:r w:rsidR="00EF5178" w:rsidRPr="0056258F">
        <w:rPr>
          <w:b/>
          <w:szCs w:val="20"/>
          <w:lang w:eastAsia="en-GB"/>
        </w:rPr>
        <w:lastRenderedPageBreak/>
        <w:t xml:space="preserve">определеният за изпълнител участник следва да представи </w:t>
      </w:r>
      <w:r w:rsidR="0076612D" w:rsidRPr="0056258F">
        <w:rPr>
          <w:b/>
          <w:szCs w:val="20"/>
        </w:rPr>
        <w:t xml:space="preserve">в </w:t>
      </w:r>
      <w:r w:rsidR="00AF5E2C">
        <w:rPr>
          <w:b/>
          <w:szCs w:val="20"/>
        </w:rPr>
        <w:t>ТП „ДГС Гърмен“</w:t>
      </w:r>
      <w:r w:rsidR="00EF5178" w:rsidRPr="0056258F">
        <w:rPr>
          <w:b/>
          <w:szCs w:val="20"/>
          <w:lang w:eastAsia="en-GB"/>
        </w:rPr>
        <w:t xml:space="preserve"> документите по </w:t>
      </w:r>
      <w:hyperlink r:id="rId13"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AF5E2C">
        <w:rPr>
          <w:szCs w:val="20"/>
        </w:rPr>
        <w:t>ТП „ДГС Гърмен“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AF5E2C">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4"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5"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AF5E2C">
        <w:rPr>
          <w:szCs w:val="20"/>
        </w:rPr>
        <w:t>„ЮЗДП“ ДП, гр. Благоевград</w:t>
      </w:r>
      <w:r w:rsidRPr="0056258F">
        <w:rPr>
          <w:b/>
          <w:szCs w:val="20"/>
          <w:lang w:val="ru-RU"/>
        </w:rPr>
        <w:t>.</w:t>
      </w:r>
      <w:r w:rsidRPr="0056258F">
        <w:rPr>
          <w:szCs w:val="20"/>
          <w:lang w:val="ru-RU"/>
        </w:rPr>
        <w:t xml:space="preserve"> За целта </w:t>
      </w:r>
      <w:r w:rsidR="00AF5E2C">
        <w:rPr>
          <w:szCs w:val="20"/>
        </w:rPr>
        <w:t>ТП „ДГС Гърмен“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AF5E2C">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lastRenderedPageBreak/>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AF5E2C">
        <w:rPr>
          <w:szCs w:val="20"/>
        </w:rPr>
        <w:t>инж. Мехмед Мусов - зам.-директор</w:t>
      </w:r>
      <w:r w:rsidR="00756D79" w:rsidRPr="0056258F">
        <w:rPr>
          <w:szCs w:val="20"/>
        </w:rPr>
        <w:t xml:space="preserve"> при </w:t>
      </w:r>
      <w:r w:rsidR="00AF5E2C">
        <w:rPr>
          <w:szCs w:val="20"/>
        </w:rPr>
        <w:t>ТП „ДГС Гърмен“</w:t>
      </w:r>
      <w:r w:rsidR="00756D79" w:rsidRPr="0056258F">
        <w:rPr>
          <w:szCs w:val="20"/>
        </w:rPr>
        <w:t xml:space="preserve">, </w:t>
      </w:r>
      <w:r w:rsidR="00AF5E2C">
        <w:rPr>
          <w:szCs w:val="20"/>
        </w:rPr>
        <w:t>тел. 0885464699</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AF5E2C">
        <w:rPr>
          <w:szCs w:val="20"/>
        </w:rPr>
        <w:t>ТП „ДГС Гърмен“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AF5E2C">
        <w:rPr>
          <w:szCs w:val="20"/>
        </w:rPr>
        <w:t>ТП „ДЪРЖАВНО ГОРСКО СТОПАНСТВО ГЪРМЕН“</w:t>
      </w:r>
      <w:r w:rsidRPr="0056258F">
        <w:rPr>
          <w:szCs w:val="20"/>
        </w:rPr>
        <w:t xml:space="preserve"> и на </w:t>
      </w:r>
      <w:r w:rsidR="00AF5E2C">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AF5E2C">
        <w:rPr>
          <w:szCs w:val="20"/>
        </w:rPr>
        <w:t>ТП „ДГС Гърмен“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AF5E2C">
        <w:rPr>
          <w:szCs w:val="20"/>
        </w:rPr>
        <w:t>инж. Мехмед Мусов - зам.-директор</w:t>
      </w:r>
      <w:r w:rsidR="006B64FC" w:rsidRPr="0056258F">
        <w:rPr>
          <w:szCs w:val="20"/>
        </w:rPr>
        <w:t xml:space="preserve"> при</w:t>
      </w:r>
      <w:r w:rsidRPr="0056258F">
        <w:rPr>
          <w:szCs w:val="20"/>
        </w:rPr>
        <w:t xml:space="preserve"> </w:t>
      </w:r>
      <w:r w:rsidR="00AF5E2C">
        <w:rPr>
          <w:szCs w:val="20"/>
        </w:rPr>
        <w:t>ТП „ДГС Гърмен“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382C02">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2pt;height:96pt">
            <v:imagedata r:id="rId16" o:title=""/>
            <o:lock v:ext="edit" ungrouping="t" rotation="t" cropping="t" verticies="t" text="t" grouping="t"/>
            <o:signatureline v:ext="edit" id="{26243A6C-52EC-45EC-905E-704ACDF0D921}" provid="{00000000-0000-0000-0000-000000000000}" o:suggestedsigner="инж.Денис Шенгов " o:suggestedsigner2="Директор" issignatureline="t"/>
          </v:shape>
        </w:pict>
      </w:r>
      <w:r w:rsidR="007A5DB3"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AF5E2C">
        <w:rPr>
          <w:rFonts w:ascii="Verdana" w:hAnsi="Verdana"/>
          <w:sz w:val="20"/>
          <w:szCs w:val="20"/>
        </w:rPr>
        <w:t>ТП „ДГС Гърмен“</w:t>
      </w:r>
      <w:r w:rsidR="00CC1580" w:rsidRPr="0056258F">
        <w:rPr>
          <w:rFonts w:ascii="Verdana" w:hAnsi="Verdana"/>
          <w:sz w:val="20"/>
          <w:szCs w:val="20"/>
        </w:rPr>
        <w:t xml:space="preserve">, териториално поделение на </w:t>
      </w:r>
      <w:r w:rsidR="00AF5E2C">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w:t>
      </w:r>
      <w:r w:rsidRPr="0056258F">
        <w:rPr>
          <w:rFonts w:ascii="Verdana" w:hAnsi="Verdana"/>
          <w:sz w:val="20"/>
          <w:szCs w:val="20"/>
          <w:lang w:val="ru-RU"/>
        </w:rPr>
        <w:lastRenderedPageBreak/>
        <w:t>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AF5E2C">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AF5E2C">
        <w:rPr>
          <w:szCs w:val="20"/>
        </w:rPr>
        <w:t>ТП „ДГС Гърмен“</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AF5E2C">
        <w:rPr>
          <w:szCs w:val="20"/>
        </w:rPr>
        <w:t>ТП „ДГС Гърмен“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AF5E2C">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AF5E2C">
        <w:rPr>
          <w:rFonts w:ascii="Verdana" w:hAnsi="Verdana"/>
          <w:sz w:val="20"/>
          <w:szCs w:val="20"/>
        </w:rPr>
        <w:t>ТП „ДГС Гърмен“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AF5E2C">
        <w:rPr>
          <w:rFonts w:ascii="Verdana" w:hAnsi="Verdana"/>
          <w:sz w:val="20"/>
          <w:szCs w:val="20"/>
        </w:rPr>
        <w:t>„ЮЗДП“ ДП, гр. Благоевград</w:t>
      </w:r>
      <w:r w:rsidRPr="0056258F">
        <w:rPr>
          <w:rFonts w:ascii="Verdana" w:hAnsi="Verdana"/>
          <w:sz w:val="20"/>
          <w:szCs w:val="20"/>
        </w:rPr>
        <w:t xml:space="preserve"> и </w:t>
      </w:r>
      <w:r w:rsidR="00AF5E2C">
        <w:rPr>
          <w:rFonts w:ascii="Verdana" w:hAnsi="Verdana"/>
          <w:sz w:val="20"/>
          <w:szCs w:val="20"/>
        </w:rPr>
        <w:t>ТП „ДГС Гърмен“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AF5E2C">
        <w:rPr>
          <w:rFonts w:ascii="Verdana" w:hAnsi="Verdana"/>
          <w:sz w:val="20"/>
          <w:szCs w:val="20"/>
        </w:rPr>
        <w:t>„ЮЗДП“ ДП, гр. Благоевград</w:t>
      </w:r>
      <w:r w:rsidRPr="0056258F">
        <w:rPr>
          <w:rFonts w:ascii="Verdana" w:hAnsi="Verdana"/>
          <w:sz w:val="20"/>
          <w:szCs w:val="20"/>
        </w:rPr>
        <w:t xml:space="preserve"> и </w:t>
      </w:r>
      <w:r w:rsidR="00AF5E2C">
        <w:rPr>
          <w:rFonts w:ascii="Verdana" w:hAnsi="Verdana"/>
          <w:sz w:val="20"/>
          <w:szCs w:val="20"/>
        </w:rPr>
        <w:t>ТП „ДГС Гърмен“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 xml:space="preserve">Спазват се изискванията за ширината на просеките и разстоянията </w:t>
            </w:r>
            <w:r w:rsidRPr="0056258F">
              <w:rPr>
                <w:rFonts w:ascii="Verdana" w:hAnsi="Verdana"/>
                <w:sz w:val="20"/>
                <w:szCs w:val="20"/>
              </w:rPr>
              <w:lastRenderedPageBreak/>
              <w:t>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lastRenderedPageBreak/>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AF5E2C">
        <w:rPr>
          <w:rFonts w:ascii="Verdana" w:hAnsi="Verdana"/>
          <w:b/>
          <w:sz w:val="20"/>
          <w:szCs w:val="20"/>
        </w:rPr>
        <w:t>2523</w:t>
      </w:r>
      <w:r w:rsidRPr="0056258F">
        <w:rPr>
          <w:rFonts w:ascii="Verdana" w:hAnsi="Verdana"/>
          <w:sz w:val="20"/>
          <w:szCs w:val="20"/>
          <w:lang w:val="be-BY"/>
        </w:rPr>
        <w:t xml:space="preserve">, подотдели </w:t>
      </w:r>
      <w:r w:rsidR="00AF5E2C">
        <w:rPr>
          <w:rFonts w:ascii="Verdana" w:hAnsi="Verdana"/>
          <w:b/>
          <w:sz w:val="20"/>
          <w:szCs w:val="20"/>
        </w:rPr>
        <w:t>394а394б396ж</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AF5E2C">
        <w:rPr>
          <w:rFonts w:ascii="Verdana" w:hAnsi="Verdana"/>
          <w:sz w:val="20"/>
          <w:szCs w:val="20"/>
        </w:rPr>
        <w:t>ТП „ДГС Гърмен“</w:t>
      </w:r>
      <w:r w:rsidRPr="0056258F">
        <w:rPr>
          <w:rFonts w:ascii="Verdana" w:hAnsi="Verdana"/>
          <w:sz w:val="20"/>
          <w:szCs w:val="20"/>
        </w:rPr>
        <w:t xml:space="preserve">, </w:t>
      </w:r>
      <w:r w:rsidR="00AF5E2C">
        <w:rPr>
          <w:rFonts w:ascii="Verdana" w:hAnsi="Verdana"/>
          <w:sz w:val="20"/>
          <w:szCs w:val="20"/>
        </w:rPr>
        <w:t>с. Гърмен</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603"/>
        <w:gridCol w:w="6724"/>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AF5E2C" w:rsidP="00CF3D86">
            <w:pPr>
              <w:pStyle w:val="aa"/>
              <w:rPr>
                <w:rFonts w:ascii="Verdana" w:hAnsi="Verdana"/>
                <w:sz w:val="20"/>
                <w:szCs w:val="20"/>
                <w:lang w:val="be-BY"/>
              </w:rPr>
            </w:pPr>
            <w:r>
              <w:rPr>
                <w:rFonts w:ascii="Verdana" w:hAnsi="Verdana"/>
                <w:b/>
                <w:sz w:val="20"/>
                <w:szCs w:val="20"/>
              </w:rPr>
              <w:t>2523</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AF5E2C">
        <w:rPr>
          <w:b/>
          <w:szCs w:val="20"/>
        </w:rPr>
        <w:t>ТП „ДГС Гърмен“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AF5E2C">
        <w:rPr>
          <w:rFonts w:ascii="Verdana" w:hAnsi="Verdana"/>
          <w:sz w:val="20"/>
          <w:szCs w:val="20"/>
        </w:rPr>
        <w:t>2024</w:t>
      </w:r>
      <w:r w:rsidRPr="0056258F">
        <w:rPr>
          <w:rFonts w:ascii="Verdana" w:hAnsi="Verdana"/>
          <w:sz w:val="20"/>
          <w:szCs w:val="20"/>
        </w:rPr>
        <w:t xml:space="preserve"> г., в </w:t>
      </w:r>
      <w:r w:rsidR="00AF5E2C">
        <w:rPr>
          <w:rFonts w:ascii="Verdana" w:hAnsi="Verdana"/>
          <w:sz w:val="20"/>
          <w:szCs w:val="20"/>
        </w:rPr>
        <w:t>с. Гърмен</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AF5E2C">
        <w:rPr>
          <w:rFonts w:ascii="Verdana" w:hAnsi="Verdana"/>
          <w:sz w:val="20"/>
          <w:szCs w:val="20"/>
        </w:rPr>
        <w:t>2024</w:t>
      </w:r>
      <w:r w:rsidR="00120EFB" w:rsidRPr="0056258F">
        <w:rPr>
          <w:rFonts w:ascii="Verdana" w:hAnsi="Verdana"/>
          <w:sz w:val="20"/>
          <w:szCs w:val="20"/>
        </w:rPr>
        <w:t xml:space="preserve"> г. на Директора на </w:t>
      </w:r>
      <w:r w:rsidR="00AF5E2C">
        <w:rPr>
          <w:rFonts w:ascii="Verdana" w:hAnsi="Verdana"/>
          <w:sz w:val="20"/>
          <w:szCs w:val="20"/>
        </w:rPr>
        <w:t>ТП „ДГС Гърмен“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AF5E2C">
        <w:rPr>
          <w:rFonts w:ascii="Verdana" w:hAnsi="Verdana"/>
          <w:b/>
          <w:bCs/>
          <w:sz w:val="20"/>
          <w:szCs w:val="20"/>
        </w:rPr>
        <w:t>ТП „ДЪРЖАВНО ГОРСКО СТОПАНСТВО ГЪРМЕН“</w:t>
      </w:r>
      <w:r w:rsidR="00120EFB" w:rsidRPr="0056258F">
        <w:rPr>
          <w:rFonts w:ascii="Verdana" w:hAnsi="Verdana"/>
          <w:b/>
          <w:bCs/>
          <w:sz w:val="20"/>
          <w:szCs w:val="20"/>
        </w:rPr>
        <w:t xml:space="preserve"> към </w:t>
      </w:r>
      <w:r w:rsidR="00AF5E2C">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AF5E2C">
        <w:rPr>
          <w:rFonts w:ascii="Verdana" w:hAnsi="Verdana"/>
          <w:sz w:val="20"/>
          <w:szCs w:val="20"/>
        </w:rPr>
        <w:t>с. Гърмен</w:t>
      </w:r>
      <w:r w:rsidR="00120EFB" w:rsidRPr="0056258F">
        <w:rPr>
          <w:rFonts w:ascii="Verdana" w:hAnsi="Verdana"/>
          <w:sz w:val="20"/>
          <w:szCs w:val="20"/>
        </w:rPr>
        <w:t xml:space="preserve">, ......................., представлявано от </w:t>
      </w:r>
      <w:r w:rsidR="00AF5E2C">
        <w:rPr>
          <w:rFonts w:ascii="Verdana" w:hAnsi="Verdana"/>
          <w:sz w:val="20"/>
          <w:szCs w:val="20"/>
        </w:rPr>
        <w:t xml:space="preserve"> инж. Денис Шенгов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AF5E2C">
        <w:rPr>
          <w:rFonts w:ascii="Verdana" w:hAnsi="Verdana"/>
          <w:b/>
          <w:sz w:val="20"/>
          <w:szCs w:val="20"/>
        </w:rPr>
        <w:t>2523</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AF5E2C">
        <w:rPr>
          <w:rFonts w:ascii="Verdana" w:hAnsi="Verdana"/>
          <w:b/>
          <w:sz w:val="20"/>
          <w:szCs w:val="20"/>
        </w:rPr>
        <w:t>394а394б396ж</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AF5E2C">
        <w:rPr>
          <w:rFonts w:ascii="Verdana" w:hAnsi="Verdana"/>
          <w:sz w:val="20"/>
          <w:szCs w:val="20"/>
        </w:rPr>
        <w:t>ТП „ДГС Гърмен“</w:t>
      </w:r>
      <w:r w:rsidRPr="0056258F">
        <w:rPr>
          <w:rFonts w:ascii="Verdana" w:hAnsi="Verdana"/>
          <w:sz w:val="20"/>
          <w:szCs w:val="20"/>
        </w:rPr>
        <w:t xml:space="preserve">, </w:t>
      </w:r>
      <w:r w:rsidR="00AF5E2C">
        <w:rPr>
          <w:rFonts w:ascii="Verdana" w:hAnsi="Verdana"/>
          <w:sz w:val="20"/>
          <w:szCs w:val="20"/>
        </w:rPr>
        <w:t>с. Гърмен</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AF5E2C">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AF5E2C">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AF5E2C">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AF5E2C">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AF5E2C">
        <w:rPr>
          <w:rFonts w:ascii="Verdana" w:hAnsi="Verdana"/>
          <w:sz w:val="20"/>
          <w:szCs w:val="20"/>
          <w:lang w:val="ru-RU"/>
        </w:rPr>
        <w:t>ТП „ДГС Гърмен“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F20912"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tbl>
      <w:tblPr>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343"/>
        <w:gridCol w:w="742"/>
        <w:gridCol w:w="567"/>
        <w:gridCol w:w="709"/>
        <w:gridCol w:w="708"/>
        <w:gridCol w:w="709"/>
        <w:gridCol w:w="709"/>
        <w:gridCol w:w="709"/>
        <w:gridCol w:w="708"/>
        <w:gridCol w:w="567"/>
        <w:gridCol w:w="534"/>
        <w:gridCol w:w="567"/>
        <w:gridCol w:w="567"/>
        <w:gridCol w:w="784"/>
      </w:tblGrid>
      <w:tr w:rsidR="00F20912" w:rsidRPr="00F20912" w:rsidTr="005C73AA">
        <w:trPr>
          <w:trHeight w:val="270"/>
        </w:trPr>
        <w:tc>
          <w:tcPr>
            <w:tcW w:w="2093" w:type="dxa"/>
            <w:gridSpan w:val="2"/>
            <w:vMerge w:val="restart"/>
            <w:shd w:val="clear" w:color="auto" w:fill="auto"/>
          </w:tcPr>
          <w:p w:rsidR="00F20912" w:rsidRPr="00F20912" w:rsidRDefault="00F20912" w:rsidP="005C73AA">
            <w:pPr>
              <w:rPr>
                <w:rFonts w:ascii="Verdana" w:hAnsi="Verdana"/>
                <w:sz w:val="16"/>
                <w:szCs w:val="16"/>
              </w:rPr>
            </w:pPr>
            <w:r w:rsidRPr="00F20912">
              <w:rPr>
                <w:rFonts w:ascii="Verdana" w:hAnsi="Verdana"/>
                <w:sz w:val="16"/>
                <w:szCs w:val="16"/>
              </w:rPr>
              <w:t>Обект №</w:t>
            </w:r>
          </w:p>
          <w:p w:rsidR="00F20912" w:rsidRPr="00F20912" w:rsidRDefault="00F20912" w:rsidP="005C73AA">
            <w:pPr>
              <w:rPr>
                <w:rFonts w:ascii="Verdana" w:hAnsi="Verdana"/>
                <w:sz w:val="16"/>
                <w:szCs w:val="16"/>
                <w:lang w:val="en-US"/>
              </w:rPr>
            </w:pPr>
            <w:r w:rsidRPr="00F20912">
              <w:rPr>
                <w:rFonts w:ascii="Verdana" w:hAnsi="Verdana"/>
                <w:sz w:val="16"/>
                <w:szCs w:val="16"/>
              </w:rPr>
              <w:t>Отдел, подотдел</w:t>
            </w:r>
          </w:p>
          <w:p w:rsidR="00F20912" w:rsidRPr="00F20912" w:rsidRDefault="00F20912" w:rsidP="005C73AA">
            <w:pPr>
              <w:rPr>
                <w:rFonts w:ascii="Verdana" w:hAnsi="Verdana"/>
                <w:sz w:val="16"/>
                <w:szCs w:val="16"/>
                <w:lang w:val="en-US"/>
              </w:rPr>
            </w:pPr>
          </w:p>
        </w:tc>
        <w:tc>
          <w:tcPr>
            <w:tcW w:w="742" w:type="dxa"/>
            <w:tcBorders>
              <w:right w:val="nil"/>
            </w:tcBorders>
            <w:shd w:val="clear" w:color="auto" w:fill="auto"/>
          </w:tcPr>
          <w:p w:rsidR="00F20912" w:rsidRPr="00F20912" w:rsidRDefault="00F20912" w:rsidP="005C73AA">
            <w:pPr>
              <w:rPr>
                <w:rFonts w:ascii="Verdana" w:hAnsi="Verdana"/>
                <w:sz w:val="16"/>
                <w:szCs w:val="16"/>
              </w:rPr>
            </w:pPr>
          </w:p>
        </w:tc>
        <w:tc>
          <w:tcPr>
            <w:tcW w:w="7838" w:type="dxa"/>
            <w:gridSpan w:val="12"/>
            <w:tcBorders>
              <w:left w:val="nil"/>
            </w:tcBorders>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rPr>
              <w:t>График за добив на дървесина за</w:t>
            </w:r>
            <w:r w:rsidRPr="00F20912">
              <w:rPr>
                <w:rFonts w:ascii="Verdana" w:hAnsi="Verdana"/>
                <w:sz w:val="16"/>
                <w:szCs w:val="16"/>
                <w:lang w:val="en-US"/>
              </w:rPr>
              <w:t xml:space="preserve"> </w:t>
            </w:r>
            <w:r w:rsidRPr="00F20912">
              <w:rPr>
                <w:rFonts w:ascii="Verdana" w:hAnsi="Verdana"/>
                <w:sz w:val="16"/>
                <w:szCs w:val="16"/>
              </w:rPr>
              <w:t>2025 година в м3</w:t>
            </w:r>
          </w:p>
          <w:p w:rsidR="00F20912" w:rsidRPr="00F20912" w:rsidRDefault="00F20912" w:rsidP="005C73AA">
            <w:pPr>
              <w:rPr>
                <w:rFonts w:ascii="Verdana" w:hAnsi="Verdana"/>
                <w:sz w:val="16"/>
                <w:szCs w:val="16"/>
                <w:lang w:val="en-US"/>
              </w:rPr>
            </w:pPr>
          </w:p>
          <w:p w:rsidR="00F20912" w:rsidRPr="00F20912" w:rsidRDefault="00F20912" w:rsidP="005C73AA">
            <w:pPr>
              <w:rPr>
                <w:rFonts w:ascii="Verdana" w:hAnsi="Verdana"/>
                <w:sz w:val="16"/>
                <w:szCs w:val="16"/>
                <w:lang w:val="en-US"/>
              </w:rPr>
            </w:pPr>
          </w:p>
        </w:tc>
      </w:tr>
      <w:tr w:rsidR="00F20912" w:rsidRPr="00F20912" w:rsidTr="005C73AA">
        <w:trPr>
          <w:trHeight w:val="218"/>
        </w:trPr>
        <w:tc>
          <w:tcPr>
            <w:tcW w:w="2093" w:type="dxa"/>
            <w:gridSpan w:val="2"/>
            <w:vMerge/>
            <w:shd w:val="clear" w:color="auto" w:fill="auto"/>
          </w:tcPr>
          <w:p w:rsidR="00F20912" w:rsidRPr="00F20912" w:rsidRDefault="00F20912" w:rsidP="005C73AA">
            <w:pPr>
              <w:rPr>
                <w:rFonts w:ascii="Verdana" w:hAnsi="Verdana"/>
                <w:sz w:val="16"/>
                <w:szCs w:val="16"/>
              </w:rPr>
            </w:pPr>
          </w:p>
        </w:tc>
        <w:tc>
          <w:tcPr>
            <w:tcW w:w="742" w:type="dxa"/>
            <w:shd w:val="clear" w:color="auto" w:fill="auto"/>
          </w:tcPr>
          <w:p w:rsidR="00F20912" w:rsidRPr="00F20912" w:rsidRDefault="00F20912" w:rsidP="005C73AA">
            <w:pPr>
              <w:rPr>
                <w:rFonts w:ascii="Verdana" w:hAnsi="Verdana"/>
                <w:sz w:val="16"/>
                <w:szCs w:val="16"/>
              </w:rPr>
            </w:pPr>
            <w:r w:rsidRPr="00F20912">
              <w:rPr>
                <w:rFonts w:ascii="Verdana" w:hAnsi="Verdana"/>
                <w:sz w:val="16"/>
                <w:szCs w:val="16"/>
                <w:lang w:val="en-US"/>
              </w:rPr>
              <w:t>I</w:t>
            </w:r>
            <w:r w:rsidRPr="00F20912">
              <w:rPr>
                <w:rFonts w:ascii="Verdana" w:hAnsi="Verdana"/>
                <w:sz w:val="16"/>
                <w:szCs w:val="16"/>
              </w:rPr>
              <w:t xml:space="preserve"> </w:t>
            </w:r>
          </w:p>
        </w:tc>
        <w:tc>
          <w:tcPr>
            <w:tcW w:w="567"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II</w:t>
            </w:r>
          </w:p>
        </w:tc>
        <w:tc>
          <w:tcPr>
            <w:tcW w:w="709"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III</w:t>
            </w:r>
          </w:p>
        </w:tc>
        <w:tc>
          <w:tcPr>
            <w:tcW w:w="708"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IV</w:t>
            </w:r>
          </w:p>
        </w:tc>
        <w:tc>
          <w:tcPr>
            <w:tcW w:w="709"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V</w:t>
            </w:r>
          </w:p>
        </w:tc>
        <w:tc>
          <w:tcPr>
            <w:tcW w:w="709"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VI</w:t>
            </w:r>
          </w:p>
        </w:tc>
        <w:tc>
          <w:tcPr>
            <w:tcW w:w="709"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VII</w:t>
            </w:r>
          </w:p>
        </w:tc>
        <w:tc>
          <w:tcPr>
            <w:tcW w:w="708"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VIII</w:t>
            </w:r>
          </w:p>
        </w:tc>
        <w:tc>
          <w:tcPr>
            <w:tcW w:w="567"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IX</w:t>
            </w:r>
          </w:p>
        </w:tc>
        <w:tc>
          <w:tcPr>
            <w:tcW w:w="534"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X</w:t>
            </w:r>
          </w:p>
        </w:tc>
        <w:tc>
          <w:tcPr>
            <w:tcW w:w="567"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XI</w:t>
            </w:r>
          </w:p>
        </w:tc>
        <w:tc>
          <w:tcPr>
            <w:tcW w:w="567" w:type="dxa"/>
            <w:shd w:val="clear" w:color="auto" w:fill="auto"/>
          </w:tcPr>
          <w:p w:rsidR="00F20912" w:rsidRPr="00F20912" w:rsidRDefault="00F20912" w:rsidP="005C73AA">
            <w:pPr>
              <w:rPr>
                <w:rFonts w:ascii="Verdana" w:hAnsi="Verdana"/>
                <w:sz w:val="16"/>
                <w:szCs w:val="16"/>
                <w:lang w:val="en-US"/>
              </w:rPr>
            </w:pPr>
            <w:r w:rsidRPr="00F20912">
              <w:rPr>
                <w:rFonts w:ascii="Verdana" w:hAnsi="Verdana"/>
                <w:sz w:val="16"/>
                <w:szCs w:val="16"/>
                <w:lang w:val="en-US"/>
              </w:rPr>
              <w:t>XII</w:t>
            </w:r>
          </w:p>
        </w:tc>
        <w:tc>
          <w:tcPr>
            <w:tcW w:w="784" w:type="dxa"/>
            <w:shd w:val="clear" w:color="auto" w:fill="auto"/>
          </w:tcPr>
          <w:p w:rsidR="00F20912" w:rsidRPr="00F20912" w:rsidRDefault="00F20912" w:rsidP="005C73AA">
            <w:pPr>
              <w:rPr>
                <w:rFonts w:ascii="Verdana" w:hAnsi="Verdana"/>
                <w:sz w:val="16"/>
                <w:szCs w:val="16"/>
              </w:rPr>
            </w:pPr>
            <w:r w:rsidRPr="00F20912">
              <w:rPr>
                <w:rFonts w:ascii="Verdana" w:hAnsi="Verdana"/>
                <w:sz w:val="16"/>
                <w:szCs w:val="16"/>
              </w:rPr>
              <w:t>общо</w:t>
            </w:r>
          </w:p>
        </w:tc>
      </w:tr>
      <w:tr w:rsidR="00F20912" w:rsidRPr="00F20912" w:rsidTr="005C73AA">
        <w:tc>
          <w:tcPr>
            <w:tcW w:w="750"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2523</w:t>
            </w:r>
          </w:p>
        </w:tc>
        <w:tc>
          <w:tcPr>
            <w:tcW w:w="1343"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394а,б,396ж</w:t>
            </w:r>
          </w:p>
        </w:tc>
        <w:tc>
          <w:tcPr>
            <w:tcW w:w="742"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60</w:t>
            </w:r>
          </w:p>
        </w:tc>
        <w:tc>
          <w:tcPr>
            <w:tcW w:w="567"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60</w:t>
            </w:r>
          </w:p>
        </w:tc>
        <w:tc>
          <w:tcPr>
            <w:tcW w:w="709"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70</w:t>
            </w:r>
          </w:p>
        </w:tc>
        <w:tc>
          <w:tcPr>
            <w:tcW w:w="708"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70</w:t>
            </w:r>
          </w:p>
        </w:tc>
        <w:tc>
          <w:tcPr>
            <w:tcW w:w="709"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70</w:t>
            </w:r>
          </w:p>
        </w:tc>
        <w:tc>
          <w:tcPr>
            <w:tcW w:w="709"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80</w:t>
            </w:r>
          </w:p>
        </w:tc>
        <w:tc>
          <w:tcPr>
            <w:tcW w:w="709"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150</w:t>
            </w:r>
          </w:p>
        </w:tc>
        <w:tc>
          <w:tcPr>
            <w:tcW w:w="708"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167</w:t>
            </w:r>
          </w:p>
        </w:tc>
        <w:tc>
          <w:tcPr>
            <w:tcW w:w="567"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150</w:t>
            </w:r>
          </w:p>
        </w:tc>
        <w:tc>
          <w:tcPr>
            <w:tcW w:w="534"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100</w:t>
            </w:r>
          </w:p>
        </w:tc>
        <w:tc>
          <w:tcPr>
            <w:tcW w:w="567"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80</w:t>
            </w:r>
          </w:p>
        </w:tc>
        <w:tc>
          <w:tcPr>
            <w:tcW w:w="567"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70</w:t>
            </w:r>
          </w:p>
          <w:p w:rsidR="00F20912" w:rsidRPr="00F20912" w:rsidRDefault="00F20912" w:rsidP="005C73AA">
            <w:pPr>
              <w:rPr>
                <w:rFonts w:ascii="Verdana" w:hAnsi="Verdana"/>
                <w:sz w:val="16"/>
                <w:szCs w:val="16"/>
              </w:rPr>
            </w:pPr>
          </w:p>
        </w:tc>
        <w:tc>
          <w:tcPr>
            <w:tcW w:w="784" w:type="dxa"/>
            <w:shd w:val="clear" w:color="auto" w:fill="auto"/>
          </w:tcPr>
          <w:p w:rsidR="00F20912" w:rsidRPr="00F20912" w:rsidRDefault="00F20912" w:rsidP="005C73AA">
            <w:pPr>
              <w:rPr>
                <w:rFonts w:ascii="Verdana" w:hAnsi="Verdana"/>
                <w:sz w:val="16"/>
                <w:szCs w:val="16"/>
              </w:rPr>
            </w:pPr>
          </w:p>
          <w:p w:rsidR="00F20912" w:rsidRPr="00F20912" w:rsidRDefault="00F20912" w:rsidP="005C73AA">
            <w:pPr>
              <w:rPr>
                <w:rFonts w:ascii="Verdana" w:hAnsi="Verdana"/>
                <w:sz w:val="16"/>
                <w:szCs w:val="16"/>
              </w:rPr>
            </w:pPr>
            <w:r w:rsidRPr="00F20912">
              <w:rPr>
                <w:rFonts w:ascii="Verdana" w:hAnsi="Verdana"/>
                <w:sz w:val="16"/>
                <w:szCs w:val="16"/>
              </w:rPr>
              <w:t>1127</w:t>
            </w:r>
          </w:p>
          <w:p w:rsidR="00F20912" w:rsidRPr="00F20912" w:rsidRDefault="00F20912" w:rsidP="005C73AA">
            <w:pPr>
              <w:rPr>
                <w:rFonts w:ascii="Verdana" w:hAnsi="Verdana"/>
                <w:sz w:val="16"/>
                <w:szCs w:val="16"/>
              </w:rPr>
            </w:pPr>
            <w:r w:rsidRPr="00F20912">
              <w:rPr>
                <w:rFonts w:ascii="Verdana" w:hAnsi="Verdana"/>
                <w:sz w:val="16"/>
                <w:szCs w:val="16"/>
              </w:rPr>
              <w:t>м3</w:t>
            </w:r>
          </w:p>
          <w:p w:rsidR="00F20912" w:rsidRPr="00F20912" w:rsidRDefault="00F20912" w:rsidP="005C73AA">
            <w:pPr>
              <w:rPr>
                <w:rFonts w:ascii="Verdana" w:hAnsi="Verdana"/>
                <w:sz w:val="16"/>
                <w:szCs w:val="16"/>
              </w:rPr>
            </w:pP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AF5E2C">
        <w:rPr>
          <w:rFonts w:ascii="Verdana" w:hAnsi="Verdana"/>
          <w:sz w:val="20"/>
          <w:szCs w:val="20"/>
        </w:rPr>
        <w:t>ТП „ДГС Гърмен“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AF5E2C">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AF5E2C">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AF5E2C">
        <w:rPr>
          <w:rFonts w:ascii="Verdana" w:hAnsi="Verdana"/>
          <w:sz w:val="20"/>
          <w:szCs w:val="20"/>
          <w:lang w:val="ru-RU"/>
        </w:rPr>
        <w:t>ТП „ДГС Гърмен“</w:t>
      </w:r>
      <w:r w:rsidRPr="0056258F">
        <w:rPr>
          <w:rFonts w:ascii="Verdana" w:hAnsi="Verdana"/>
          <w:sz w:val="20"/>
          <w:szCs w:val="20"/>
          <w:lang w:val="ru-RU"/>
        </w:rPr>
        <w:t xml:space="preserve">, валидна до освобождаването й след изрично писмено известие от </w:t>
      </w:r>
      <w:r w:rsidR="00AF5E2C">
        <w:rPr>
          <w:rFonts w:ascii="Verdana" w:hAnsi="Verdana"/>
          <w:sz w:val="20"/>
          <w:szCs w:val="20"/>
          <w:lang w:val="ru-RU"/>
        </w:rPr>
        <w:t>ТП „ДГС Гърмен“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AF5E2C">
        <w:rPr>
          <w:rFonts w:ascii="Verdana" w:hAnsi="Verdana"/>
          <w:b/>
          <w:sz w:val="20"/>
          <w:szCs w:val="20"/>
        </w:rPr>
        <w:t>2523</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AF5E2C">
        <w:rPr>
          <w:rFonts w:ascii="Verdana" w:hAnsi="Verdana"/>
          <w:sz w:val="20"/>
          <w:szCs w:val="20"/>
          <w:lang w:val="ru-RU"/>
        </w:rPr>
        <w:t>ТП „ДГС Гърмен“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AF5E2C">
        <w:rPr>
          <w:rFonts w:ascii="Verdana" w:hAnsi="Verdana"/>
          <w:sz w:val="20"/>
          <w:szCs w:val="20"/>
        </w:rPr>
        <w:t xml:space="preserve"> инж. Денис Шенгов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AF5E2C">
        <w:rPr>
          <w:rFonts w:ascii="Verdana" w:hAnsi="Verdana"/>
          <w:sz w:val="20"/>
          <w:szCs w:val="20"/>
        </w:rPr>
        <w:t>ТП „ДГС Гърмен“</w:t>
      </w:r>
      <w:r w:rsidRPr="0056258F">
        <w:rPr>
          <w:rFonts w:ascii="Verdana" w:hAnsi="Verdana"/>
          <w:sz w:val="20"/>
          <w:szCs w:val="20"/>
        </w:rPr>
        <w:t>:…………………………………</w:t>
      </w:r>
    </w:p>
    <w:p w:rsidR="00E313D3" w:rsidRDefault="000B7297" w:rsidP="000B7297">
      <w:pPr>
        <w:ind w:right="-468"/>
        <w:rPr>
          <w:rFonts w:ascii="Verdana" w:hAnsi="Verdana"/>
          <w:sz w:val="20"/>
          <w:szCs w:val="20"/>
        </w:rPr>
      </w:pPr>
      <w:r w:rsidRPr="0056258F">
        <w:rPr>
          <w:rFonts w:ascii="Verdana" w:hAnsi="Verdana"/>
          <w:sz w:val="20"/>
          <w:szCs w:val="20"/>
        </w:rPr>
        <w:t>/............................../</w:t>
      </w: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tbl>
      <w:tblPr>
        <w:tblW w:w="14722" w:type="dxa"/>
        <w:tblInd w:w="70" w:type="dxa"/>
        <w:tblCellMar>
          <w:left w:w="70" w:type="dxa"/>
          <w:right w:w="70" w:type="dxa"/>
        </w:tblCellMar>
        <w:tblLook w:val="04A0" w:firstRow="1" w:lastRow="0" w:firstColumn="1" w:lastColumn="0" w:noHBand="0" w:noVBand="1"/>
      </w:tblPr>
      <w:tblGrid>
        <w:gridCol w:w="3036"/>
        <w:gridCol w:w="1416"/>
        <w:gridCol w:w="1357"/>
        <w:gridCol w:w="1216"/>
        <w:gridCol w:w="1416"/>
        <w:gridCol w:w="146"/>
        <w:gridCol w:w="146"/>
        <w:gridCol w:w="146"/>
        <w:gridCol w:w="146"/>
        <w:gridCol w:w="1124"/>
        <w:gridCol w:w="292"/>
        <w:gridCol w:w="1065"/>
        <w:gridCol w:w="292"/>
        <w:gridCol w:w="924"/>
        <w:gridCol w:w="292"/>
        <w:gridCol w:w="1124"/>
        <w:gridCol w:w="146"/>
        <w:gridCol w:w="146"/>
        <w:gridCol w:w="146"/>
        <w:gridCol w:w="146"/>
      </w:tblGrid>
      <w:tr w:rsidR="00F20912" w:rsidRPr="00F20912" w:rsidTr="005C73AA">
        <w:trPr>
          <w:gridAfter w:val="15"/>
          <w:wAfter w:w="6281" w:type="dxa"/>
          <w:trHeight w:val="282"/>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357"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2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right"/>
              <w:rPr>
                <w:sz w:val="20"/>
                <w:szCs w:val="20"/>
              </w:rPr>
            </w:pPr>
            <w:r w:rsidRPr="00F20912">
              <w:rPr>
                <w:sz w:val="20"/>
                <w:szCs w:val="20"/>
              </w:rPr>
              <w:t>Прил.  "B1"</w:t>
            </w:r>
          </w:p>
        </w:tc>
      </w:tr>
      <w:tr w:rsidR="00F20912" w:rsidRPr="00F20912" w:rsidTr="005C73AA">
        <w:trPr>
          <w:gridAfter w:val="2"/>
          <w:wAfter w:w="292" w:type="dxa"/>
          <w:trHeight w:val="360"/>
        </w:trPr>
        <w:tc>
          <w:tcPr>
            <w:tcW w:w="9025" w:type="dxa"/>
            <w:gridSpan w:val="9"/>
            <w:tcBorders>
              <w:top w:val="nil"/>
              <w:left w:val="nil"/>
              <w:bottom w:val="nil"/>
              <w:right w:val="nil"/>
            </w:tcBorders>
            <w:shd w:val="clear" w:color="auto" w:fill="auto"/>
            <w:vAlign w:val="center"/>
            <w:hideMark/>
          </w:tcPr>
          <w:p w:rsidR="00F20912" w:rsidRPr="00F20912" w:rsidRDefault="00F20912" w:rsidP="00F20912">
            <w:pPr>
              <w:jc w:val="center"/>
              <w:rPr>
                <w:b/>
                <w:bCs/>
                <w:szCs w:val="24"/>
              </w:rPr>
            </w:pPr>
            <w:r w:rsidRPr="00F20912">
              <w:rPr>
                <w:b/>
                <w:bCs/>
                <w:szCs w:val="24"/>
              </w:rPr>
              <w:t>ЮГОЗАПАДНО ДЪРЖАВНО ПРЕДПРИЯТИЕ БЛАГОЕВГРАД ДП</w:t>
            </w: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r>
      <w:tr w:rsidR="00F20912" w:rsidRPr="00F20912" w:rsidTr="005C73AA">
        <w:trPr>
          <w:gridAfter w:val="2"/>
          <w:wAfter w:w="292" w:type="dxa"/>
          <w:trHeight w:val="375"/>
        </w:trPr>
        <w:tc>
          <w:tcPr>
            <w:tcW w:w="9025" w:type="dxa"/>
            <w:gridSpan w:val="9"/>
            <w:tcBorders>
              <w:top w:val="nil"/>
              <w:left w:val="nil"/>
              <w:bottom w:val="nil"/>
              <w:right w:val="nil"/>
            </w:tcBorders>
            <w:shd w:val="clear" w:color="auto" w:fill="auto"/>
            <w:noWrap/>
            <w:vAlign w:val="bottom"/>
            <w:hideMark/>
          </w:tcPr>
          <w:p w:rsidR="00F20912" w:rsidRPr="00F20912" w:rsidRDefault="00F20912" w:rsidP="00F20912">
            <w:pPr>
              <w:jc w:val="center"/>
              <w:rPr>
                <w:b/>
                <w:bCs/>
                <w:szCs w:val="24"/>
              </w:rPr>
            </w:pPr>
            <w:r w:rsidRPr="00F20912">
              <w:rPr>
                <w:b/>
                <w:bCs/>
                <w:szCs w:val="24"/>
              </w:rPr>
              <w:t>ТП ДГС ГЪРМЕН</w:t>
            </w:r>
          </w:p>
        </w:tc>
        <w:tc>
          <w:tcPr>
            <w:tcW w:w="1416"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416" w:type="dxa"/>
            <w:gridSpan w:val="3"/>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r>
      <w:tr w:rsidR="00F20912" w:rsidRPr="00F20912" w:rsidTr="005C73AA">
        <w:trPr>
          <w:gridAfter w:val="15"/>
          <w:wAfter w:w="6281" w:type="dxa"/>
          <w:trHeight w:val="420"/>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357"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r w:rsidRPr="00F20912">
              <w:rPr>
                <w:b/>
                <w:bCs/>
                <w:szCs w:val="24"/>
              </w:rPr>
              <w:t>Утвърдил</w:t>
            </w:r>
          </w:p>
        </w:tc>
        <w:tc>
          <w:tcPr>
            <w:tcW w:w="12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r>
      <w:tr w:rsidR="00F20912" w:rsidRPr="00F20912" w:rsidTr="005C73AA">
        <w:trPr>
          <w:gridAfter w:val="11"/>
          <w:wAfter w:w="5697" w:type="dxa"/>
          <w:trHeight w:val="360"/>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4427" w:type="dxa"/>
            <w:gridSpan w:val="6"/>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r w:rsidRPr="00F20912">
              <w:rPr>
                <w:b/>
                <w:bCs/>
                <w:szCs w:val="24"/>
              </w:rPr>
              <w:t>Директор ТП:</w:t>
            </w:r>
          </w:p>
        </w:tc>
        <w:tc>
          <w:tcPr>
            <w:tcW w:w="14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r>
      <w:tr w:rsidR="00F20912" w:rsidRPr="00F20912" w:rsidTr="005C73AA">
        <w:trPr>
          <w:gridAfter w:val="11"/>
          <w:wAfter w:w="5697" w:type="dxa"/>
          <w:trHeight w:val="555"/>
        </w:trPr>
        <w:tc>
          <w:tcPr>
            <w:tcW w:w="3036" w:type="dxa"/>
            <w:tcBorders>
              <w:top w:val="nil"/>
              <w:left w:val="nil"/>
              <w:bottom w:val="nil"/>
              <w:right w:val="nil"/>
            </w:tcBorders>
            <w:shd w:val="clear" w:color="auto" w:fill="auto"/>
            <w:vAlign w:val="center"/>
            <w:hideMark/>
          </w:tcPr>
          <w:p w:rsidR="00F20912" w:rsidRPr="00F20912" w:rsidRDefault="00F20912" w:rsidP="00F20912">
            <w:pPr>
              <w:jc w:val="center"/>
              <w:rPr>
                <w:szCs w:val="24"/>
              </w:rPr>
            </w:pPr>
          </w:p>
        </w:tc>
        <w:tc>
          <w:tcPr>
            <w:tcW w:w="1416" w:type="dxa"/>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2632"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szCs w:val="24"/>
              </w:rPr>
            </w:pPr>
            <w:r w:rsidRPr="00F20912">
              <w:rPr>
                <w:szCs w:val="24"/>
              </w:rPr>
              <w:t>/инж. Д.Шенгов/</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375"/>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357"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216"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375"/>
        </w:trPr>
        <w:tc>
          <w:tcPr>
            <w:tcW w:w="8733" w:type="dxa"/>
            <w:gridSpan w:val="7"/>
            <w:tcBorders>
              <w:top w:val="nil"/>
              <w:left w:val="nil"/>
              <w:bottom w:val="nil"/>
              <w:right w:val="nil"/>
            </w:tcBorders>
            <w:shd w:val="clear" w:color="auto" w:fill="auto"/>
            <w:noWrap/>
            <w:vAlign w:val="bottom"/>
            <w:hideMark/>
          </w:tcPr>
          <w:p w:rsidR="00F20912" w:rsidRPr="00F20912" w:rsidRDefault="00F20912" w:rsidP="00F20912">
            <w:pPr>
              <w:jc w:val="center"/>
              <w:rPr>
                <w:b/>
                <w:bCs/>
                <w:szCs w:val="24"/>
              </w:rPr>
            </w:pPr>
            <w:r w:rsidRPr="00F20912">
              <w:rPr>
                <w:b/>
                <w:bCs/>
                <w:szCs w:val="24"/>
              </w:rPr>
              <w:t>СПЕЦИФИКАЦИЯ</w:t>
            </w:r>
          </w:p>
        </w:tc>
        <w:tc>
          <w:tcPr>
            <w:tcW w:w="1416" w:type="dxa"/>
            <w:gridSpan w:val="3"/>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416"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630"/>
        </w:trPr>
        <w:tc>
          <w:tcPr>
            <w:tcW w:w="8733" w:type="dxa"/>
            <w:gridSpan w:val="7"/>
            <w:tcBorders>
              <w:top w:val="nil"/>
              <w:left w:val="nil"/>
              <w:bottom w:val="nil"/>
              <w:right w:val="nil"/>
            </w:tcBorders>
            <w:shd w:val="clear" w:color="auto" w:fill="auto"/>
            <w:vAlign w:val="center"/>
            <w:hideMark/>
          </w:tcPr>
          <w:p w:rsidR="00F20912" w:rsidRPr="00F20912" w:rsidRDefault="00F20912" w:rsidP="00F20912">
            <w:pPr>
              <w:jc w:val="center"/>
              <w:rPr>
                <w:b/>
                <w:bCs/>
                <w:szCs w:val="24"/>
              </w:rPr>
            </w:pPr>
            <w:r w:rsidRPr="00F20912">
              <w:rPr>
                <w:b/>
                <w:bCs/>
                <w:szCs w:val="24"/>
              </w:rPr>
              <w:t>за необходимите разходи за добив на дървесина до вр. горски склад</w:t>
            </w: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282"/>
        </w:trPr>
        <w:tc>
          <w:tcPr>
            <w:tcW w:w="8733" w:type="dxa"/>
            <w:gridSpan w:val="7"/>
            <w:tcBorders>
              <w:top w:val="nil"/>
              <w:left w:val="nil"/>
              <w:bottom w:val="nil"/>
              <w:right w:val="nil"/>
            </w:tcBorders>
            <w:shd w:val="clear" w:color="auto" w:fill="auto"/>
            <w:vAlign w:val="center"/>
            <w:hideMark/>
          </w:tcPr>
          <w:p w:rsidR="00F20912" w:rsidRPr="00F20912" w:rsidRDefault="00F20912" w:rsidP="00F20912">
            <w:pPr>
              <w:jc w:val="center"/>
              <w:rPr>
                <w:b/>
                <w:bCs/>
                <w:szCs w:val="24"/>
              </w:rPr>
            </w:pPr>
            <w:r w:rsidRPr="00F20912">
              <w:rPr>
                <w:b/>
                <w:bCs/>
                <w:szCs w:val="24"/>
              </w:rPr>
              <w:t>ОБЕКТ №</w:t>
            </w: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282"/>
        </w:trPr>
        <w:tc>
          <w:tcPr>
            <w:tcW w:w="8733" w:type="dxa"/>
            <w:gridSpan w:val="7"/>
            <w:tcBorders>
              <w:top w:val="nil"/>
              <w:left w:val="nil"/>
              <w:bottom w:val="nil"/>
              <w:right w:val="nil"/>
            </w:tcBorders>
            <w:shd w:val="clear" w:color="auto" w:fill="auto"/>
            <w:vAlign w:val="center"/>
            <w:hideMark/>
          </w:tcPr>
          <w:p w:rsidR="00F20912" w:rsidRPr="00F20912" w:rsidRDefault="00F20912" w:rsidP="00F20912">
            <w:pPr>
              <w:jc w:val="center"/>
              <w:rPr>
                <w:b/>
                <w:bCs/>
                <w:szCs w:val="24"/>
              </w:rPr>
            </w:pPr>
            <w:r w:rsidRPr="00F20912">
              <w:rPr>
                <w:b/>
                <w:bCs/>
                <w:szCs w:val="24"/>
              </w:rPr>
              <w:t>2523</w:t>
            </w: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282"/>
        </w:trPr>
        <w:tc>
          <w:tcPr>
            <w:tcW w:w="8733" w:type="dxa"/>
            <w:gridSpan w:val="7"/>
            <w:tcBorders>
              <w:top w:val="nil"/>
              <w:left w:val="nil"/>
              <w:bottom w:val="nil"/>
              <w:right w:val="nil"/>
            </w:tcBorders>
            <w:shd w:val="clear" w:color="auto" w:fill="auto"/>
            <w:vAlign w:val="center"/>
            <w:hideMark/>
          </w:tcPr>
          <w:p w:rsidR="00F20912" w:rsidRPr="00F20912" w:rsidRDefault="00F20912" w:rsidP="00F20912">
            <w:pPr>
              <w:jc w:val="center"/>
              <w:rPr>
                <w:b/>
                <w:bCs/>
                <w:szCs w:val="24"/>
              </w:rPr>
            </w:pPr>
            <w:r w:rsidRPr="00F20912">
              <w:rPr>
                <w:b/>
                <w:bCs/>
                <w:szCs w:val="24"/>
              </w:rPr>
              <w:t>Подотдели:</w:t>
            </w: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Cs w:val="24"/>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trHeight w:val="282"/>
        </w:trPr>
        <w:tc>
          <w:tcPr>
            <w:tcW w:w="8733" w:type="dxa"/>
            <w:gridSpan w:val="7"/>
            <w:tcBorders>
              <w:top w:val="nil"/>
              <w:left w:val="nil"/>
              <w:bottom w:val="nil"/>
              <w:right w:val="nil"/>
            </w:tcBorders>
            <w:shd w:val="clear" w:color="auto" w:fill="auto"/>
            <w:vAlign w:val="center"/>
            <w:hideMark/>
          </w:tcPr>
          <w:p w:rsidR="00F20912" w:rsidRPr="00F20912" w:rsidRDefault="00F20912" w:rsidP="00F20912">
            <w:pPr>
              <w:jc w:val="center"/>
              <w:rPr>
                <w:b/>
                <w:bCs/>
                <w:sz w:val="22"/>
              </w:rPr>
            </w:pPr>
            <w:r w:rsidRPr="00F20912">
              <w:rPr>
                <w:b/>
                <w:bCs/>
                <w:sz w:val="22"/>
              </w:rPr>
              <w:t>394а394б396ж</w:t>
            </w:r>
          </w:p>
        </w:tc>
        <w:tc>
          <w:tcPr>
            <w:tcW w:w="1416" w:type="dxa"/>
            <w:gridSpan w:val="3"/>
            <w:tcBorders>
              <w:top w:val="nil"/>
              <w:left w:val="nil"/>
              <w:bottom w:val="nil"/>
              <w:right w:val="nil"/>
            </w:tcBorders>
            <w:shd w:val="clear" w:color="auto" w:fill="auto"/>
            <w:vAlign w:val="center"/>
            <w:hideMark/>
          </w:tcPr>
          <w:p w:rsidR="00F20912" w:rsidRPr="00F20912" w:rsidRDefault="00F20912" w:rsidP="00F20912">
            <w:pPr>
              <w:jc w:val="left"/>
              <w:rPr>
                <w:b/>
                <w:bCs/>
                <w:sz w:val="22"/>
              </w:rPr>
            </w:pPr>
          </w:p>
        </w:tc>
        <w:tc>
          <w:tcPr>
            <w:tcW w:w="1357"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 w:val="22"/>
              </w:rPr>
            </w:pPr>
          </w:p>
        </w:tc>
        <w:tc>
          <w:tcPr>
            <w:tcW w:w="12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 w:val="22"/>
              </w:rPr>
            </w:pPr>
          </w:p>
        </w:tc>
        <w:tc>
          <w:tcPr>
            <w:tcW w:w="1416" w:type="dxa"/>
            <w:gridSpan w:val="2"/>
            <w:tcBorders>
              <w:top w:val="nil"/>
              <w:left w:val="nil"/>
              <w:bottom w:val="nil"/>
              <w:right w:val="nil"/>
            </w:tcBorders>
            <w:shd w:val="clear" w:color="auto" w:fill="auto"/>
            <w:vAlign w:val="center"/>
            <w:hideMark/>
          </w:tcPr>
          <w:p w:rsidR="00F20912" w:rsidRPr="00F20912" w:rsidRDefault="00F20912" w:rsidP="00F20912">
            <w:pPr>
              <w:jc w:val="left"/>
              <w:rPr>
                <w:b/>
                <w:bCs/>
                <w:sz w:val="22"/>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648"/>
        </w:trPr>
        <w:tc>
          <w:tcPr>
            <w:tcW w:w="3036" w:type="dxa"/>
            <w:tcBorders>
              <w:top w:val="single" w:sz="4" w:space="0" w:color="008000"/>
              <w:left w:val="single" w:sz="4" w:space="0" w:color="008000"/>
              <w:bottom w:val="nil"/>
              <w:right w:val="nil"/>
            </w:tcBorders>
            <w:shd w:val="clear" w:color="auto" w:fill="auto"/>
            <w:vAlign w:val="center"/>
            <w:hideMark/>
          </w:tcPr>
          <w:p w:rsidR="00F20912" w:rsidRPr="00F20912" w:rsidRDefault="00F20912" w:rsidP="00F20912">
            <w:pPr>
              <w:jc w:val="left"/>
              <w:rPr>
                <w:szCs w:val="24"/>
              </w:rPr>
            </w:pPr>
            <w:r w:rsidRPr="00F20912">
              <w:rPr>
                <w:szCs w:val="24"/>
              </w:rPr>
              <w:t>Категории дървесина, сортименти</w:t>
            </w:r>
          </w:p>
        </w:tc>
        <w:tc>
          <w:tcPr>
            <w:tcW w:w="1416" w:type="dxa"/>
            <w:tcBorders>
              <w:top w:val="single" w:sz="4" w:space="0" w:color="008000"/>
              <w:left w:val="nil"/>
              <w:bottom w:val="nil"/>
              <w:right w:val="single" w:sz="4" w:space="0" w:color="008000"/>
            </w:tcBorders>
            <w:shd w:val="clear" w:color="auto" w:fill="auto"/>
            <w:vAlign w:val="center"/>
            <w:hideMark/>
          </w:tcPr>
          <w:p w:rsidR="00F20912" w:rsidRPr="00F20912" w:rsidRDefault="00F20912" w:rsidP="00F20912">
            <w:pPr>
              <w:jc w:val="left"/>
              <w:rPr>
                <w:szCs w:val="24"/>
              </w:rPr>
            </w:pPr>
            <w:r w:rsidRPr="00F20912">
              <w:rPr>
                <w:szCs w:val="24"/>
              </w:rPr>
              <w:t> </w:t>
            </w:r>
          </w:p>
        </w:tc>
        <w:tc>
          <w:tcPr>
            <w:tcW w:w="1357" w:type="dxa"/>
            <w:tcBorders>
              <w:top w:val="single" w:sz="4" w:space="0" w:color="008000"/>
              <w:left w:val="nil"/>
              <w:bottom w:val="nil"/>
              <w:right w:val="single" w:sz="4" w:space="0" w:color="008000"/>
            </w:tcBorders>
            <w:shd w:val="clear" w:color="auto" w:fill="auto"/>
            <w:vAlign w:val="center"/>
            <w:hideMark/>
          </w:tcPr>
          <w:p w:rsidR="00F20912" w:rsidRPr="00F20912" w:rsidRDefault="00F20912" w:rsidP="00F20912">
            <w:pPr>
              <w:jc w:val="left"/>
              <w:rPr>
                <w:szCs w:val="24"/>
              </w:rPr>
            </w:pPr>
            <w:r w:rsidRPr="00F20912">
              <w:rPr>
                <w:szCs w:val="24"/>
              </w:rPr>
              <w:t>количество, м3</w:t>
            </w:r>
          </w:p>
        </w:tc>
        <w:tc>
          <w:tcPr>
            <w:tcW w:w="1216" w:type="dxa"/>
            <w:tcBorders>
              <w:top w:val="single" w:sz="4" w:space="0" w:color="008000"/>
              <w:left w:val="nil"/>
              <w:bottom w:val="single" w:sz="4" w:space="0" w:color="008000"/>
              <w:right w:val="nil"/>
            </w:tcBorders>
            <w:shd w:val="clear" w:color="auto" w:fill="auto"/>
            <w:vAlign w:val="center"/>
            <w:hideMark/>
          </w:tcPr>
          <w:p w:rsidR="00F20912" w:rsidRPr="00F20912" w:rsidRDefault="00F20912" w:rsidP="00F20912">
            <w:pPr>
              <w:jc w:val="left"/>
              <w:rPr>
                <w:szCs w:val="24"/>
              </w:rPr>
            </w:pPr>
            <w:r w:rsidRPr="00F20912">
              <w:rPr>
                <w:szCs w:val="24"/>
              </w:rPr>
              <w:t> </w:t>
            </w:r>
          </w:p>
        </w:tc>
        <w:tc>
          <w:tcPr>
            <w:tcW w:w="1416" w:type="dxa"/>
            <w:tcBorders>
              <w:top w:val="single" w:sz="4" w:space="0" w:color="008000"/>
              <w:left w:val="nil"/>
              <w:bottom w:val="single" w:sz="4" w:space="0" w:color="008000"/>
              <w:right w:val="single" w:sz="4" w:space="0" w:color="008000"/>
            </w:tcBorders>
            <w:shd w:val="clear" w:color="auto" w:fill="auto"/>
            <w:vAlign w:val="center"/>
            <w:hideMark/>
          </w:tcPr>
          <w:p w:rsidR="00F20912" w:rsidRPr="00F20912" w:rsidRDefault="00F20912" w:rsidP="00F20912">
            <w:pPr>
              <w:jc w:val="left"/>
              <w:rPr>
                <w:szCs w:val="24"/>
              </w:rPr>
            </w:pPr>
            <w:r w:rsidRPr="00F20912">
              <w:rPr>
                <w:szCs w:val="24"/>
              </w:rPr>
              <w:t> </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50"/>
        </w:trPr>
        <w:tc>
          <w:tcPr>
            <w:tcW w:w="3036" w:type="dxa"/>
            <w:tcBorders>
              <w:top w:val="nil"/>
              <w:left w:val="single" w:sz="4" w:space="0" w:color="008000"/>
              <w:bottom w:val="single" w:sz="4" w:space="0" w:color="008000"/>
              <w:right w:val="nil"/>
            </w:tcBorders>
            <w:shd w:val="clear" w:color="auto" w:fill="auto"/>
            <w:vAlign w:val="center"/>
            <w:hideMark/>
          </w:tcPr>
          <w:p w:rsidR="00F20912" w:rsidRPr="00F20912" w:rsidRDefault="00F20912" w:rsidP="00F20912">
            <w:pPr>
              <w:jc w:val="left"/>
              <w:rPr>
                <w:szCs w:val="24"/>
              </w:rPr>
            </w:pPr>
            <w:r w:rsidRPr="00F20912">
              <w:rPr>
                <w:szCs w:val="24"/>
              </w:rPr>
              <w:t> </w:t>
            </w:r>
          </w:p>
        </w:tc>
        <w:tc>
          <w:tcPr>
            <w:tcW w:w="1416" w:type="dxa"/>
            <w:tcBorders>
              <w:top w:val="nil"/>
              <w:left w:val="nil"/>
              <w:bottom w:val="single" w:sz="4" w:space="0" w:color="008000"/>
              <w:right w:val="single" w:sz="4" w:space="0" w:color="008000"/>
            </w:tcBorders>
            <w:shd w:val="clear" w:color="auto" w:fill="auto"/>
            <w:vAlign w:val="center"/>
            <w:hideMark/>
          </w:tcPr>
          <w:p w:rsidR="00F20912" w:rsidRPr="00F20912" w:rsidRDefault="00F20912" w:rsidP="00F20912">
            <w:pPr>
              <w:jc w:val="left"/>
              <w:rPr>
                <w:szCs w:val="24"/>
              </w:rPr>
            </w:pPr>
            <w:r w:rsidRPr="00F20912">
              <w:rPr>
                <w:szCs w:val="24"/>
              </w:rPr>
              <w:t> </w:t>
            </w:r>
          </w:p>
        </w:tc>
        <w:tc>
          <w:tcPr>
            <w:tcW w:w="1357" w:type="dxa"/>
            <w:tcBorders>
              <w:top w:val="nil"/>
              <w:left w:val="nil"/>
              <w:bottom w:val="single" w:sz="4" w:space="0" w:color="008000"/>
              <w:right w:val="single" w:sz="4" w:space="0" w:color="008000"/>
            </w:tcBorders>
            <w:shd w:val="clear" w:color="auto" w:fill="auto"/>
            <w:vAlign w:val="center"/>
            <w:hideMark/>
          </w:tcPr>
          <w:p w:rsidR="00F20912" w:rsidRPr="00F20912" w:rsidRDefault="00F20912" w:rsidP="00F20912">
            <w:pPr>
              <w:jc w:val="left"/>
              <w:rPr>
                <w:szCs w:val="24"/>
              </w:rPr>
            </w:pPr>
            <w:r w:rsidRPr="00F20912">
              <w:rPr>
                <w:szCs w:val="24"/>
              </w:rPr>
              <w:t> </w:t>
            </w:r>
          </w:p>
        </w:tc>
        <w:tc>
          <w:tcPr>
            <w:tcW w:w="1216" w:type="dxa"/>
            <w:tcBorders>
              <w:top w:val="nil"/>
              <w:left w:val="nil"/>
              <w:bottom w:val="single" w:sz="4" w:space="0" w:color="008000"/>
              <w:right w:val="single" w:sz="4" w:space="0" w:color="008000"/>
            </w:tcBorders>
            <w:shd w:val="clear" w:color="auto" w:fill="auto"/>
            <w:vAlign w:val="center"/>
            <w:hideMark/>
          </w:tcPr>
          <w:p w:rsidR="00F20912" w:rsidRPr="00F20912" w:rsidRDefault="00F20912" w:rsidP="00F20912">
            <w:pPr>
              <w:jc w:val="center"/>
              <w:rPr>
                <w:szCs w:val="24"/>
              </w:rPr>
            </w:pPr>
            <w:r w:rsidRPr="00F20912">
              <w:rPr>
                <w:szCs w:val="24"/>
              </w:rPr>
              <w:t>ед. цена, лв./м3</w:t>
            </w:r>
            <w:r>
              <w:rPr>
                <w:szCs w:val="24"/>
              </w:rPr>
              <w:t xml:space="preserve"> без ддс</w:t>
            </w:r>
          </w:p>
        </w:tc>
        <w:tc>
          <w:tcPr>
            <w:tcW w:w="1416" w:type="dxa"/>
            <w:tcBorders>
              <w:top w:val="nil"/>
              <w:left w:val="nil"/>
              <w:bottom w:val="single" w:sz="4" w:space="0" w:color="008000"/>
              <w:right w:val="single" w:sz="4" w:space="0" w:color="008000"/>
            </w:tcBorders>
            <w:shd w:val="clear" w:color="auto" w:fill="auto"/>
            <w:vAlign w:val="center"/>
            <w:hideMark/>
          </w:tcPr>
          <w:p w:rsidR="00F20912" w:rsidRPr="00F20912" w:rsidRDefault="00F20912" w:rsidP="00F20912">
            <w:pPr>
              <w:jc w:val="center"/>
              <w:rPr>
                <w:szCs w:val="24"/>
              </w:rPr>
            </w:pPr>
            <w:r w:rsidRPr="00F20912">
              <w:rPr>
                <w:szCs w:val="24"/>
              </w:rPr>
              <w:t>стойност, лв.без ддс.</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146"/>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4</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5</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xml:space="preserve">ОБЩО </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1127</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35.45</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39957</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ИГЛОЛИСТНИ</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1127</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35.45</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39957</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ЕДРА</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794</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34.61</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27478</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7</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238</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78</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2652</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227</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7718</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4</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140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132</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4620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346</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12110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xml:space="preserve">СРЕДНА </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170</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36.94</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6279</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IІI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36</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IІI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25</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900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Трупи IІI кл.</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51</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1836</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Обли греди</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10</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370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Обли греди</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17</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629</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Т-на д-на</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66</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2508</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xml:space="preserve">ДРЕБНА  </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30</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1140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 ч. Ритловици</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6</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228</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Т-на д-на</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24</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912</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xml:space="preserve">Общо  едра, средна, дребна  </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994</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35.11</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34897</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xml:space="preserve">ДЪРВА </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133</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38.05</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5060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т.ч. ОЗМ</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52</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1820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single" w:sz="4" w:space="0" w:color="008000"/>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в т. ч. Дърва за огрев</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81</w:t>
            </w:r>
          </w:p>
        </w:tc>
        <w:tc>
          <w:tcPr>
            <w:tcW w:w="12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40.00</w:t>
            </w:r>
          </w:p>
        </w:tc>
        <w:tc>
          <w:tcPr>
            <w:tcW w:w="1416" w:type="dxa"/>
            <w:tcBorders>
              <w:top w:val="nil"/>
              <w:left w:val="nil"/>
              <w:bottom w:val="single" w:sz="4" w:space="0" w:color="008000"/>
              <w:right w:val="single" w:sz="4" w:space="0" w:color="008000"/>
            </w:tcBorders>
            <w:shd w:val="clear" w:color="auto" w:fill="auto"/>
            <w:noWrap/>
            <w:vAlign w:val="center"/>
            <w:hideMark/>
          </w:tcPr>
          <w:p w:rsidR="00F20912" w:rsidRPr="00F20912" w:rsidRDefault="00F20912" w:rsidP="00F20912">
            <w:pPr>
              <w:jc w:val="center"/>
              <w:rPr>
                <w:sz w:val="20"/>
                <w:szCs w:val="20"/>
              </w:rPr>
            </w:pPr>
            <w:r w:rsidRPr="00F20912">
              <w:rPr>
                <w:sz w:val="20"/>
                <w:szCs w:val="20"/>
              </w:rPr>
              <w:t>3240</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16" w:type="dxa"/>
            <w:tcBorders>
              <w:top w:val="nil"/>
              <w:left w:val="nil"/>
              <w:bottom w:val="nil"/>
              <w:right w:val="nil"/>
            </w:tcBorders>
            <w:shd w:val="clear" w:color="auto" w:fill="auto"/>
            <w:noWrap/>
            <w:vAlign w:val="center"/>
            <w:hideMark/>
          </w:tcPr>
          <w:p w:rsidR="00F20912" w:rsidRPr="00F20912" w:rsidRDefault="00F20912" w:rsidP="00F20912">
            <w:pPr>
              <w:jc w:val="center"/>
              <w:rPr>
                <w:sz w:val="20"/>
                <w:szCs w:val="20"/>
              </w:rPr>
            </w:pPr>
          </w:p>
        </w:tc>
        <w:tc>
          <w:tcPr>
            <w:tcW w:w="1357" w:type="dxa"/>
            <w:tcBorders>
              <w:top w:val="nil"/>
              <w:left w:val="nil"/>
              <w:bottom w:val="nil"/>
              <w:right w:val="nil"/>
            </w:tcBorders>
            <w:shd w:val="clear" w:color="auto" w:fill="auto"/>
            <w:noWrap/>
            <w:vAlign w:val="center"/>
            <w:hideMark/>
          </w:tcPr>
          <w:p w:rsidR="00F20912" w:rsidRPr="00F20912" w:rsidRDefault="00F20912" w:rsidP="00F20912">
            <w:pPr>
              <w:jc w:val="center"/>
              <w:rPr>
                <w:sz w:val="20"/>
                <w:szCs w:val="20"/>
              </w:rPr>
            </w:pPr>
          </w:p>
        </w:tc>
        <w:tc>
          <w:tcPr>
            <w:tcW w:w="121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360"/>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r w:rsidRPr="00F20912">
              <w:rPr>
                <w:b/>
                <w:bCs/>
                <w:szCs w:val="24"/>
              </w:rPr>
              <w:t>Изготвил:</w:t>
            </w:r>
          </w:p>
        </w:tc>
        <w:tc>
          <w:tcPr>
            <w:tcW w:w="1416" w:type="dxa"/>
            <w:tcBorders>
              <w:top w:val="nil"/>
              <w:left w:val="nil"/>
              <w:bottom w:val="nil"/>
              <w:right w:val="nil"/>
            </w:tcBorders>
            <w:shd w:val="clear" w:color="auto" w:fill="auto"/>
            <w:noWrap/>
            <w:vAlign w:val="center"/>
            <w:hideMark/>
          </w:tcPr>
          <w:p w:rsidR="00F20912" w:rsidRPr="00F20912" w:rsidRDefault="00F20912" w:rsidP="00F20912">
            <w:pPr>
              <w:jc w:val="left"/>
              <w:rPr>
                <w:sz w:val="20"/>
                <w:szCs w:val="20"/>
              </w:rPr>
            </w:pPr>
          </w:p>
        </w:tc>
        <w:tc>
          <w:tcPr>
            <w:tcW w:w="4427" w:type="dxa"/>
            <w:gridSpan w:val="6"/>
            <w:tcBorders>
              <w:top w:val="nil"/>
              <w:left w:val="nil"/>
              <w:bottom w:val="nil"/>
              <w:right w:val="nil"/>
            </w:tcBorders>
            <w:shd w:val="clear" w:color="auto" w:fill="auto"/>
            <w:noWrap/>
            <w:vAlign w:val="bottom"/>
            <w:hideMark/>
          </w:tcPr>
          <w:p w:rsidR="00F20912" w:rsidRPr="00F20912" w:rsidRDefault="00F20912" w:rsidP="00F20912">
            <w:pPr>
              <w:jc w:val="left"/>
              <w:rPr>
                <w:b/>
                <w:bCs/>
                <w:szCs w:val="24"/>
              </w:rPr>
            </w:pPr>
            <w:r w:rsidRPr="00F20912">
              <w:rPr>
                <w:b/>
                <w:bCs/>
                <w:szCs w:val="24"/>
              </w:rPr>
              <w:t>Зам. Директор ТП:</w:t>
            </w:r>
          </w:p>
        </w:tc>
        <w:tc>
          <w:tcPr>
            <w:tcW w:w="146" w:type="dxa"/>
            <w:tcBorders>
              <w:top w:val="nil"/>
              <w:left w:val="nil"/>
              <w:bottom w:val="nil"/>
              <w:right w:val="nil"/>
            </w:tcBorders>
            <w:shd w:val="clear" w:color="auto" w:fill="auto"/>
            <w:noWrap/>
            <w:vAlign w:val="bottom"/>
            <w:hideMark/>
          </w:tcPr>
          <w:p w:rsidR="00F20912" w:rsidRPr="00F20912" w:rsidRDefault="00F20912" w:rsidP="00F20912">
            <w:pPr>
              <w:jc w:val="left"/>
              <w:rPr>
                <w:sz w:val="20"/>
                <w:szCs w:val="20"/>
              </w:rPr>
            </w:pPr>
          </w:p>
        </w:tc>
      </w:tr>
      <w:tr w:rsidR="00F20912" w:rsidRPr="00F20912" w:rsidTr="005C73AA">
        <w:trPr>
          <w:gridAfter w:val="11"/>
          <w:wAfter w:w="5697" w:type="dxa"/>
          <w:trHeight w:val="450"/>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right"/>
              <w:rPr>
                <w:szCs w:val="24"/>
              </w:rPr>
            </w:pPr>
            <w:r w:rsidRPr="00F20912">
              <w:rPr>
                <w:szCs w:val="24"/>
              </w:rPr>
              <w:t>/ Г. Алабашев/</w:t>
            </w: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left"/>
              <w:rPr>
                <w:szCs w:val="24"/>
              </w:rPr>
            </w:pPr>
          </w:p>
        </w:tc>
        <w:tc>
          <w:tcPr>
            <w:tcW w:w="1357" w:type="dxa"/>
            <w:tcBorders>
              <w:top w:val="nil"/>
              <w:left w:val="nil"/>
              <w:bottom w:val="nil"/>
              <w:right w:val="nil"/>
            </w:tcBorders>
            <w:shd w:val="clear" w:color="auto" w:fill="auto"/>
            <w:noWrap/>
            <w:vAlign w:val="center"/>
            <w:hideMark/>
          </w:tcPr>
          <w:p w:rsidR="00F20912" w:rsidRPr="00F20912" w:rsidRDefault="00F20912" w:rsidP="00F20912">
            <w:pPr>
              <w:jc w:val="left"/>
              <w:rPr>
                <w:szCs w:val="24"/>
              </w:rPr>
            </w:pPr>
          </w:p>
        </w:tc>
        <w:tc>
          <w:tcPr>
            <w:tcW w:w="2632" w:type="dxa"/>
            <w:gridSpan w:val="2"/>
            <w:tcBorders>
              <w:top w:val="nil"/>
              <w:left w:val="nil"/>
              <w:bottom w:val="nil"/>
              <w:right w:val="nil"/>
            </w:tcBorders>
            <w:shd w:val="clear" w:color="auto" w:fill="auto"/>
            <w:noWrap/>
            <w:vAlign w:val="bottom"/>
            <w:hideMark/>
          </w:tcPr>
          <w:p w:rsidR="00F20912" w:rsidRPr="00F20912" w:rsidRDefault="00F20912" w:rsidP="00F20912">
            <w:pPr>
              <w:jc w:val="left"/>
              <w:rPr>
                <w:szCs w:val="24"/>
              </w:rPr>
            </w:pPr>
            <w:r w:rsidRPr="00F20912">
              <w:rPr>
                <w:szCs w:val="24"/>
              </w:rPr>
              <w:t>/ инж. М.Мусов /</w:t>
            </w: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r w:rsidR="00F20912" w:rsidRPr="00F20912" w:rsidTr="005C73AA">
        <w:trPr>
          <w:gridAfter w:val="11"/>
          <w:wAfter w:w="5697" w:type="dxa"/>
          <w:trHeight w:val="282"/>
        </w:trPr>
        <w:tc>
          <w:tcPr>
            <w:tcW w:w="303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16" w:type="dxa"/>
            <w:tcBorders>
              <w:top w:val="nil"/>
              <w:left w:val="nil"/>
              <w:bottom w:val="nil"/>
              <w:right w:val="nil"/>
            </w:tcBorders>
            <w:shd w:val="clear" w:color="auto" w:fill="auto"/>
            <w:noWrap/>
            <w:vAlign w:val="center"/>
            <w:hideMark/>
          </w:tcPr>
          <w:p w:rsidR="00F20912" w:rsidRPr="00F20912" w:rsidRDefault="00F20912" w:rsidP="00F20912">
            <w:pPr>
              <w:jc w:val="center"/>
              <w:rPr>
                <w:sz w:val="20"/>
                <w:szCs w:val="20"/>
              </w:rPr>
            </w:pPr>
          </w:p>
        </w:tc>
        <w:tc>
          <w:tcPr>
            <w:tcW w:w="1357" w:type="dxa"/>
            <w:tcBorders>
              <w:top w:val="nil"/>
              <w:left w:val="nil"/>
              <w:bottom w:val="nil"/>
              <w:right w:val="nil"/>
            </w:tcBorders>
            <w:shd w:val="clear" w:color="auto" w:fill="auto"/>
            <w:noWrap/>
            <w:vAlign w:val="center"/>
            <w:hideMark/>
          </w:tcPr>
          <w:p w:rsidR="00F20912" w:rsidRPr="00F20912" w:rsidRDefault="00F20912" w:rsidP="00F20912">
            <w:pPr>
              <w:jc w:val="center"/>
              <w:rPr>
                <w:sz w:val="20"/>
                <w:szCs w:val="20"/>
              </w:rPr>
            </w:pPr>
          </w:p>
        </w:tc>
        <w:tc>
          <w:tcPr>
            <w:tcW w:w="121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16" w:type="dxa"/>
            <w:tcBorders>
              <w:top w:val="nil"/>
              <w:left w:val="nil"/>
              <w:bottom w:val="nil"/>
              <w:right w:val="nil"/>
            </w:tcBorders>
            <w:shd w:val="clear" w:color="auto" w:fill="auto"/>
            <w:noWrap/>
            <w:vAlign w:val="bottom"/>
            <w:hideMark/>
          </w:tcPr>
          <w:p w:rsidR="00F20912" w:rsidRPr="00F20912" w:rsidRDefault="00F20912" w:rsidP="00F20912">
            <w:pPr>
              <w:jc w:val="center"/>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c>
          <w:tcPr>
            <w:tcW w:w="146" w:type="dxa"/>
            <w:vAlign w:val="center"/>
            <w:hideMark/>
          </w:tcPr>
          <w:p w:rsidR="00F20912" w:rsidRPr="00F20912" w:rsidRDefault="00F20912" w:rsidP="00F20912">
            <w:pPr>
              <w:jc w:val="left"/>
              <w:rPr>
                <w:sz w:val="20"/>
                <w:szCs w:val="20"/>
              </w:rPr>
            </w:pPr>
          </w:p>
        </w:tc>
      </w:tr>
    </w:tbl>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Default="00F20912" w:rsidP="000B7297">
      <w:pPr>
        <w:ind w:right="-468"/>
        <w:rPr>
          <w:rFonts w:ascii="Verdana" w:hAnsi="Verdana"/>
          <w:sz w:val="20"/>
          <w:szCs w:val="20"/>
        </w:rPr>
      </w:pPr>
    </w:p>
    <w:p w:rsidR="00F20912" w:rsidRPr="0056258F" w:rsidRDefault="00F20912" w:rsidP="000B7297">
      <w:pPr>
        <w:ind w:right="-468"/>
        <w:rPr>
          <w:rFonts w:ascii="Verdana" w:hAnsi="Verdana" w:cs="Verdana"/>
          <w:b/>
          <w:bCs/>
          <w:sz w:val="20"/>
          <w:szCs w:val="20"/>
        </w:rPr>
      </w:pPr>
    </w:p>
    <w:sectPr w:rsidR="00F20912"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3A7" w:rsidRDefault="00B053A7" w:rsidP="006E0A8D">
      <w:r>
        <w:separator/>
      </w:r>
    </w:p>
  </w:endnote>
  <w:endnote w:type="continuationSeparator" w:id="0">
    <w:p w:rsidR="00B053A7" w:rsidRDefault="00B053A7"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3A7" w:rsidRDefault="00B053A7" w:rsidP="006E0A8D">
      <w:r>
        <w:separator/>
      </w:r>
    </w:p>
  </w:footnote>
  <w:footnote w:type="continuationSeparator" w:id="0">
    <w:p w:rsidR="00B053A7" w:rsidRDefault="00B053A7"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103E"/>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2C02"/>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18DC"/>
    <w:rsid w:val="005C65FA"/>
    <w:rsid w:val="005C73A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1F26"/>
    <w:rsid w:val="008432E9"/>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AF5E2C"/>
    <w:rsid w:val="00B03BE1"/>
    <w:rsid w:val="00B042EF"/>
    <w:rsid w:val="00B053A7"/>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6437D"/>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0E3"/>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09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3LNaenDIrTmIwitxVLHvHhIGzeD6DhC0AF19x8CGu7s=</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O1SxlbVh89fsR550uDXmvD2LSGdfYUWv4x5QMnkcSkc=</DigestValue>
    </Reference>
    <Reference Type="http://www.w3.org/2000/09/xmldsig#Object" URI="#idValidSigLnImg">
      <DigestMethod Algorithm="http://www.w3.org/2001/04/xmlenc#sha256"/>
      <DigestValue>51452DiJW0h3G/cttWPcoc934vn5LxFrCengDvNVKMk=</DigestValue>
    </Reference>
    <Reference Type="http://www.w3.org/2000/09/xmldsig#Object" URI="#idInvalidSigLnImg">
      <DigestMethod Algorithm="http://www.w3.org/2001/04/xmlenc#sha256"/>
      <DigestValue>sPm0s1eag3FpD+abHnUla6vcsPHQCsbxDVS1ob00GQs=</DigestValue>
    </Reference>
  </SignedInfo>
  <SignatureValue>JmZQYpOkwD0biX34/FTsWepE/0TOKjKG0kmXN3tvin8YmHzuWsvDe3WedscuX6iruZJi8mwC+Rbz
oz1cWSHmpyxsnw7FOI0IyGLlS6rzSIQYpGclezeuwgjGuYep4T9Sx9+rHMudczJq1QkvTK+/2b8W
KvdbHQxkiX4upPlPXy4dEItA8z+I9othpVvQ30yJmYr0XkS6X4NlgXk9C1/HPGyGjqbqcCLTvm60
DSMRHX/9pJymB6YRzDMMwC1yH+cdcFIT1jXHYqJj06RvhY48zAm6ItBALYBn5MjUSAB+cNSsHvev
RiTvPco0WAB3yAXw4liLT28K4BOApgtVqGUH4g==</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FB9wz86Su8qdzHS5Jh41y/rvF7sFSROIQoG5RD5dmQk=</DigestValue>
      </Reference>
      <Reference URI="/word/endnotes.xml?ContentType=application/vnd.openxmlformats-officedocument.wordprocessingml.endnotes+xml">
        <DigestMethod Algorithm="http://www.w3.org/2001/04/xmlenc#sha256"/>
        <DigestValue>XakE6IyGY4sTS730Skflb4zBfQNEDX5CkF/stAA0mBQ=</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L2UnccXFQ/FRstjfMOniclU5Kovhn9DnzvKVgma/aGA=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Q9lNr9k7eGT5z+Hb/TZ+Yor3Qkxe7c9W6K3waDXL1Xs=</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58Ui2XZXSTCFQnOPNmgjatNQXSk99nq2P7WJ+OxipT0=</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2024-11-27T14:05:20Z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2024-11-27T14:05:20Z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HwJ8AabduBVTwFcW8FqiAgKABiw8gAEsvIAdV22dsJnLne8r/IAAAAAANxnLncgAAAAkGFPAQAAAABASE8BQEhPAZDQR2YAAAAAIAAAAAIAAAAAAAAAAAAAAAAAAAAAAAAAQPdOAQAAAAAAAAAAAAAAAAAAAAAAAAAAAAAAAAAA8eEAAAAAbLHyAClbtna8r/IAAACXdmAkKncAAAAA9f///9w0LXeqrjd1/////+Cv8gDkr/IABAAAAByw8gAAAMFqCQAAAAAAAAAh+DV1nZuvagkAAAAQsfIAELHyAAACAAD8////AQAAAAAAAAAAAAAAAAAAAAAAAADoxFx2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PIAwmcud0BITwEJAAAA3GcudwkAAADgYE8BAAAAAEBITwFASE8BMkvBagAAAAAiS8FqAAAAAAAAAAAAAAAAAAAAAAAAAABA904BAAAAAAAAAAAAAAAAAAAAAAAAAAAAAAAAAAAAAAAAAAAAAAAAAAAAAAAAAAAAAAAAAAAAAAAAAAAAAAAAqPHyAN9Zr0J0Zjh3nPLyABjTKndASE8BDEiXagAAAAAo1Cp3//8AAAAAAAAL1Sp3C9Uqd8zy8gAAAAAAAAAAACH4NXUAAAAABwAAAPzy8gD88vI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2hWZAAAA+JXyAGhdtnaVDAo9bJbyAFiY8gB1XbZ2Kl+grBCW8gAAAAAAAAAAAIikIWZlN/ZluG1dAZCV8gD0lfIAS4UcZv/////glfIAnrj4ZXoc/WXSuPhl8Cv3ZQIs92WWXKCsiKQhZnZfoKwIlvIAf7j4ZRjK1RUAAAAAAADx4TCW8gDAl/IAKVu2dhCW8gACAAAANVu2dujnIWbg////AAAAAAAAAAAAAAAAkAEAAAAAAAEAAAAAYQByAAAAAAAAAAAAIfg1dQAAAAAGAAAAZJfyAGSX8g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DaFZ4AAAAAlfIAaF22digMClF0lfIAYJfyAHVdtnYNAAAAGJXyAAAAAAAAAAAASDFtDhcAAAAglvIAAAAAAASAAAKIAAAASDFtDvUipGVIMW0OMANwDhcAAAAAAAAAAAAAAASAAAIwA3AOFwAAAEgxbQ643J5lAQAAABwAAAAAAPHhSDFtDsiW8gApW7Z2GJXyAAMAAAA1W7Z2AAAAAPD///8AAAAAAAAAAAAAAACQAQAAAAAAAQAAAABzAGUAAAAAAAAAAAAh+DV1AAAAAAkAAABslvIAbJby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A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8CfAGm3bgVU8BXFvBaogICgAYsPIABLLyAHVdtnbCZy53vK/yAAAAAADcZy53IAAAAJBhTwEAAAAAQEhPAUBITwGQ0EdmAAAAACAAAAACAAAAAAAAAAAAAAAAAAAAAAAAAED3TgEAAAAAAAAAAAAAAAAAAAAAAAAAAAAAAAAAAPHhAAAAAGyx8gApW7Z2vK/yAAAAl3ZgJCp3AAAAAPX////cNC13qq43df/////gr/IA5K/yAAQAAAAcsPIAAADBagkAAAAAAAAAIfg1dZ2br2oJAAAAELHyABCx8g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8gDCZy53QEhPAQkAAADcZy53CQAAAOBgTwEAAAAAQEhPAUBITwEyS8FqAAAAACJLwWoAAAAAAAAAAAAAAAAAAAAAAAAAAED3TgEAAAAAAAAAAAAAAAAAAAAAAAAAAAAAAAAAAAAAAAAAAAAAAAAAAAAAAAAAAAAAAAAAAAAAAAAAAAAAAACo8fIA31mvQnRmOHec8vIAGNMqd0BITwEMSJdqAAAAACjUKnf//wAAAAAAAAvVKncL1Sp3zPLyAAAAAAAAAAAAIfg1dQAAAAAHAAAA/PLyAPzy8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aFZkAAAD4lfIAaF22dpUMCj1slvIAWJjyAHVdtnYqX6CsEJbyAAAAAAAAAAAAiKQhZmU39mW4bV0BkJXyAPSV8gBLhRxm/////+CV8gCeuPhlehz9ZdK4+GXwK/dlAiz3ZZZcoKyIpCFmdl+grAiW8gB/uPhlGMrVFQAAAAAAAPHhMJbyAMCX8gApW7Z2EJbyAAIAAAA1W7Z26OchZuD///8AAAAAAAAAAAAAAACQAQAAAAAAAQAAAABhAHIAAAAAAAAAAAAh+DV1AAAAAAYAAABkl/IAZJfy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NoVngAAAACV8gBoXbZ2KAwKUXSV8gBgl/IAdV22dg0AAAAYlfIAAAAAAAAAAABIMW0OFwAAACCW8gAAAAAABIAAAogAAABIMW0O9SKkZUgxbQ4wA3AOFwAAAAAAAAAAAAAABIAAAjADcA4XAAAASDFtDrjcnmUBAAAAHAAAAAAA8eFIMW0OyJbyAClbtnYYlfIAAwAAADVbtnYAAAAA8P///wAAAAAAAAAAAAAAAJABAAAAAAABAAAAAHMAZQAAAAAAAAAAACH4NXUAAAAACQAAAGyW8gBslvI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A40t7hBGH+ZcC22ol//H/pIMXx2By9z1WtAN/+iY3Ag=</DigestValue>
    </Reference>
    <Reference Type="http://www.w3.org/2000/09/xmldsig#Object" URI="#idOfficeObject">
      <DigestMethod Algorithm="http://www.w3.org/2001/04/xmlenc#sha256"/>
      <DigestValue>EG9Q8ky/sdY7Do6mF0z96Fnb7BgVQ1BShpkwcI/pB8A=</DigestValue>
    </Reference>
    <Reference Type="http://uri.etsi.org/01903#SignedProperties" URI="#idSignedProperties">
      <Transforms>
        <Transform Algorithm="http://www.w3.org/TR/2001/REC-xml-c14n-20010315"/>
      </Transforms>
      <DigestMethod Algorithm="http://www.w3.org/2001/04/xmlenc#sha256"/>
      <DigestValue>ySAQeIEnG7II0yLGgAKjQfFjD487TjrVvZXnoLk3x/A=</DigestValue>
    </Reference>
    <Reference Type="http://www.w3.org/2000/09/xmldsig#Object" URI="#idValidSigLnImg">
      <DigestMethod Algorithm="http://www.w3.org/2001/04/xmlenc#sha256"/>
      <DigestValue>UE5Hb7qZf69p95t3i7ZhQv5aIgrcwFZN7baIirAsiXk=</DigestValue>
    </Reference>
    <Reference Type="http://www.w3.org/2000/09/xmldsig#Object" URI="#idInvalidSigLnImg">
      <DigestMethod Algorithm="http://www.w3.org/2001/04/xmlenc#sha256"/>
      <DigestValue>a2x6n11QaKyggj9eecSw9fQaLkpwECHJrC5IBHvufbk=</DigestValue>
    </Reference>
  </SignedInfo>
  <SignatureValue>oBo9FwsPskJmG8KqPDGZdARuxXHGo44nDBW3Md74rJu2T9jpEKqrAQanlhdr38pvmS4fEEn1V0gB
CdsoHAUmmwrGNzN0M9KVDjJ4BLmpwB5NfSAYqlmBuglIMpqWxBlC+3CAe8AwKiHosaYnWrAzMZzD
TRMTg+GhuwhJkGwEy8gxdw9PNWHr9l8caH3zN8aYlqVdNVGqWJTU9Wjy1p+GCWTwBVbIP0qaR2Zr
56qlNQj8ZlBWDZtEJqQ2lVoMaawRA643TtOnRTOgOIWkqirUdhxseYUd46WxsduiD20KMkzMmYJO
bWPYNQhVsAAPaDPqxhMWtx+UssC44XKAmpEDrQ==</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FB9wz86Su8qdzHS5Jh41y/rvF7sFSROIQoG5RD5dmQk=</DigestValue>
      </Reference>
      <Reference URI="/word/endnotes.xml?ContentType=application/vnd.openxmlformats-officedocument.wordprocessingml.endnotes+xml">
        <DigestMethod Algorithm="http://www.w3.org/2001/04/xmlenc#sha256"/>
        <DigestValue>XakE6IyGY4sTS730Skflb4zBfQNEDX5CkF/stAA0mBQ=</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L2UnccXFQ/FRstjfMOniclU5Kovhn9DnzvKVgma/aGA=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Q9lNr9k7eGT5z+Hb/TZ+Yor3Qkxe7c9W6K3waDXL1Xs=</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58Ui2XZXSTCFQnOPNmgjatNQXSk99nq2P7WJ+OxipT0=</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2024-11-27T14:05:48Z</mdssi:Value>
        </mdssi:SignatureTime>
      </SignatureProperty>
    </SignatureProperties>
  </Object>
  <Object Id="idOfficeObject">
    <SignatureProperties>
      <SignatureProperty Id="idOfficeV1Details" Target="#idPackageSignature">
        <SignatureInfoV1 xmlns="http://schemas.microsoft.com/office/2006/digsig">
          <SetupID>{26243A6C-52EC-45EC-905E-704ACDF0D921}</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2024-11-27T14:05:48Z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X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PIAwmcud0BITwEJAAAA3GcudwkAAADgYE8BAAAAAEBITwFASE8BMkvBagAAAAAiS8FqAAAAAAAAAAAAAAAAAAAAAAAAAABA904BAAAAAAAAAAAAAAAAAAAAAAAAAAAAAAAAAAAAAAAAAAAAAAAAAAAAAAAAAAAAAAAAAAAAAAAAAAAAAAAAqPHyAN9Zr0J0Zjh3nPLyABjTKndASE8BDEiXagAAAAAo1Cp3//8AAAAAAAAL1Sp3C9Uqd8zy8gAAAAAAAAAAACH4NXUAAAAABwAAAPzy8gD88vI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DaFZ4AAAAAlfIAaF22digMClF0lfIAYJfyAHVdtnYNAAAAGJXyAAAAAAAAAAAASDFtDhcAAAAglvIAAAAAAASAAAKIAAAASDFtDvUipGVIMW0OMANwDhcAAAAAAAAAAAAAAASAAAIwA3AOFwAAAEgxbQ643J5lAQAAABwAAAAAAPHhSDFtDsiW8gApW7Z2GJXyAAMAAAA1W7Z2AAAAAPD///8AAAAAAAAAAAAAAACQAQAAAAAAAQAAAABzAGUAAAAAAAAAAAAh+DV1AAAAAAkAAABslvIAbJby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0AAAACgAAAFAAAAB0AAAAXAAAAAEAAADRdslBqwrJQQoAAABQAAAAEQAAAEwAAAAAAAAAAAAAAAAAAAD//////////3AAAAA4BD0ENgQuABQENQQ9BDgEQQQgACgENQQ9BDMEPgQyBCAAAAAHAAAABwAAAAkAAAADAAAACAAAAAYAAAAHAAAABwAAAAUAAAADAAAACwAAAAYAAAAHAAAABQAAAAcAAAAGAAAAA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Object Id="idInvalidSigLnImg">AQAAAGwAAAAAAAAAAAAAAP8AAAB/AAAAAAAAAAAAAAAvGQAAkQwAACBFTUYAAAEA6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8CfAGm3bgVU8BXFvBaogICgAYsPIABLLyAHVdtnbCZy53vK/yAAAAAADcZy53IAAAAJBhTwEAAAAAQEhPAUBITwGQ0EdmAAAAACAAAAACAAAAAAAAAAAAAAAAAAAAAAAAAED3TgEAAAAAAAAAAAAAAAAAAAAAAAAAAAAAAAAAAPHhAAAAAGyx8gApW7Z2vK/yAAAAl3ZgJCp3AAAAAPX////cNC13qq43df/////gr/IA5K/yAAQAAAAcsPIAAADBagkAAAAAAAAAIfg1dZ2br2oJAAAAELHyABCx8g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8gDCZy53QEhPAQkAAADcZy53CQAAAOBgTwEAAAAAQEhPAUBITwEyS8FqAAAAACJLwWoAAAAAAAAAAAAAAAAAAAAAAAAAAED3TgEAAAAAAAAAAAAAAAAAAAAAAAAAAAAAAAAAAAAAAAAAAAAAAAAAAAAAAAAAAAAAAAAAAAAAAAAAAAAAAACo8fIA31mvQnRmOHec8vIAGNMqd0BITwEMSJdqAAAAACjUKnf//wAAAAAAAAvVKncL1Sp3zPLyAAAAAAAAAAAAIfg1dQAAAAAHAAAA/PLyAPzy8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NoVngAAAACV8gBoXbZ2KAwKUXSV8gBgl/IAdV22dg0AAAAYlfIAAAAAAAAAAABIMW0OFwAAACCW8gAAAAAABIAAAogAAABIMW0O9SKkZUgxbQ4wA3AOFwAAAAAAAAAAAAAABIAAAjADcA4XAAAASDFtDrjcnmUBAAAAHAAAAAAA8eFIMW0OyJbyAClbtnYYlfIAAwAAADVbtnYAAAAA8P///wAAAAAAAAAAAAAAAJABAAAAAAABAAAAAHMAZQAAAAAAAAAAACH4NXUAAAAACQAAAGyW8gBslvI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QAAAAKAAAAUAAAAHQAAABcAAAAAQAAANF2yUGrCslBCgAAAFAAAAARAAAATAAAAAAAAAAAAAAAAAAAAP//////////cAAAADgEPQQ2BC4AFAQ1BD0EOARBBCAAKAQ1BD0EMwQ+BDIEIAAAAAcAAAAHAAAACQAAAAMAAAAIAAAABgAAAAcAAAAHAAAABQAAAAMAAAALAAAABgAAAAcAAAAFAAAABw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8YOLF9rMSmfty6nAKA+A7FuACGAVjW5kDRLz4EycXxQ=</DigestValue>
    </Reference>
    <Reference Type="http://www.w3.org/2000/09/xmldsig#Object" URI="#idOfficeObject">
      <DigestMethod Algorithm="http://www.w3.org/2001/04/xmlenc#sha256"/>
      <DigestValue>WIr7ac21dLoHqT9vE3Dd9TCLUuN3jgBjucvSqBCMmug=</DigestValue>
    </Reference>
    <Reference Type="http://uri.etsi.org/01903#SignedProperties" URI="#idSignedProperties">
      <Transforms>
        <Transform Algorithm="http://www.w3.org/TR/2001/REC-xml-c14n-20010315"/>
      </Transforms>
      <DigestMethod Algorithm="http://www.w3.org/2001/04/xmlenc#sha256"/>
      <DigestValue>DCu62the/zhKQpQvwwe7y2nMDhFYE09Z79nxsCN5sEU=</DigestValue>
    </Reference>
    <Reference Type="http://www.w3.org/2000/09/xmldsig#Object" URI="#idValidSigLnImg">
      <DigestMethod Algorithm="http://www.w3.org/2001/04/xmlenc#sha256"/>
      <DigestValue>7ABCwzIlEZpxTlobR2wObbacasvO0fcDWfB0NPZgO8E=</DigestValue>
    </Reference>
    <Reference Type="http://www.w3.org/2000/09/xmldsig#Object" URI="#idInvalidSigLnImg">
      <DigestMethod Algorithm="http://www.w3.org/2001/04/xmlenc#sha256"/>
      <DigestValue>pZTMzaDaRWS1O49HrB5W1AUOCyL3UXyLMbVtsnHCPh4=</DigestValue>
    </Reference>
  </SignedInfo>
  <SignatureValue>RxHMfmkS79WyoJBJx/30VZGGBswrtTEYL2/dYqwyJzaHy/8E5Iq2lPNj9WNj/XIfdHkoXHHVaWeu
f7HQOanKmqCTjlot1wpKhc5H3qV5HnSyuV0ecE+V/EfRfsqlG0oZ82drJ6nnn4cvUOnByLaaMJuD
eHKIKRaScQSg9ky2bwqjrsXQ65lJFk8d2R5hhlRNO2IsTKeE84craIWHosPgBEDU7WHQvIxqcA0E
6hr/I9TKtrNqc9jamoGbNQMjWvhC3VisTd0JqG8io6K4geNCQiNBOuz7jNe6TDzh6ZEip3GmCQxI
RqPG84VCrMkeUgWlDEV9dly7kGhZuGkxooUE3w==</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FB9wz86Su8qdzHS5Jh41y/rvF7sFSROIQoG5RD5dmQk=</DigestValue>
      </Reference>
      <Reference URI="/word/endnotes.xml?ContentType=application/vnd.openxmlformats-officedocument.wordprocessingml.endnotes+xml">
        <DigestMethod Algorithm="http://www.w3.org/2001/04/xmlenc#sha256"/>
        <DigestValue>XakE6IyGY4sTS730Skflb4zBfQNEDX5CkF/stAA0mBQ=</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L2UnccXFQ/FRstjfMOniclU5Kovhn9DnzvKVgma/aGA=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Q9lNr9k7eGT5z+Hb/TZ+Yor3Qkxe7c9W6K3waDXL1Xs=</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58Ui2XZXSTCFQnOPNmgjatNQXSk99nq2P7WJ+OxipT0=</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2024-11-27T14:11:13Z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РД-07-894/27.11.2024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2024-11-27T14:11:13Z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c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Bjoi4M+38AAAoACwAAAAAA0N6Ca/t/AAAAAAAAAAAAAIiiLgz7fwAAAAAAAAAAAADgcSpt+38AAAAAAAAAAAAAAAAAAAAAAABN6tZvdNoAABNThPH6fwAASAAAAMIBAAAAAAAAAAAAAAA+N/jCAQAAmKPPNQAAAAD1////AAAAAAkAAAAAAAAAAAAAAAAAAAC8os81FAAAABCjzzUUAAAAwR9Za/t/AAAAAAAAAAAAAAAAAAAAAAAAAD43+MIBAACYo881FAAAAAA+N/jCAQAAu1Vda/t/AABgos81FAAAABCjzzUUAAAAAAAAAAAAAAAAAAAAZHYACAAAAAAlAAAADAAAAAEAAAAYAAAADAAAAAAAAAISAAAADAAAAAEAAAAeAAAAGAAAALQAAAAEAAAA9wAAABEAAAAlAAAADAAAAAEAAABUAAAAnAAAALUAAAAEAAAA9QAAABAAAAABAAAAAMDGQb6Exk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8tt+38AAAkAAAABAAAA0N6Ca/t/AAAAAAAAAAAAAGOiLgz7fwAA0Kkw8MIBAAAwr0P4wgEAAAAAAAAAAAAAAAAAAAAAAAB9ldZvdNoAAAS/akf7fwAAqwAAAKsEAAAAAAAAAAAAAAA+N/jCAQAAUOTPNQAAAADgmjiAwgEAAAcAAAAAAAAAsJs3+MIBAACM4881FAAAAODjzzUUAAAAwR9Za/t/AAAABgAAcgAAAAAEAAAAAAAAAAIAAFUHAABVAQAAAAYAAAA+N/jCAQAAu1Vda/t/AAAw4881FAAAAODjzzUU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DgAx6AwgEAAAjhd/H6fwAAQCUr+MIBAADQ3oJr+38AAAAAAAAAAAAAAdOv8fp/AAACAAAAAAAAAAIAAAAAAAAAAAAAAAAAAAAAAAAAAAAAAG0R1m902gAAAIMh+MIBAABwwTWAwgEAAAAAAAAAAAAAAD43+MIBAAB4aM81AAAAAOD///8AAAAABgAAAAAAAAADAAAAAAAAAJxnzzUUAAAA8GfPNRQAAADBH1lr+38AAAAAAAAAAAAAsOazawAAAAAAAAAAAAAAAMuIf/H6fwAAAD43+MIBAAC7VV1r+38AAEBnzzUUAAAA8GfPNRQ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sAAAACgAAAFAAAAAqAAAAXAAAAAEAAAAAwMZBvoTG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</Object>
  <Object Id="idInvalidSigLnImg">AQAAAGwAAAAAAAAAAAAAAP8AAAB/AAAAAAAAAAAAAADYGAAAaQwAACBFTUYAAAEA/B0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4D8AAADT6ff///////+Tk5MjK0krSbkvUcsuT8YVJFoTIFIrSbgtTcEQHEcAAAAAAJzP7vT6/bTa8kRleixHhy1Nwi5PxiQtTnBwcJKSki81SRwtZAgOIwAAAAAAweD02+35gsLqZ5q6Jz1jNEJyOUZ4qamp+/v7////wdPeVnCJAQEC27Y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D6fwAAY6IuDPt/AAAKAAsAAAAAANDegmv7fwAAAAAAAAAAAACIoi4M+38AAAAAAAAAAAAA4HEqbft/AAAAAAAAAAAAAAAAAAAAAAAATerWb3TaAAATU4Tx+n8AAEgAAADCAQAAAAAAAAAAAAAAPjf4wgEAAJijzzUAAAAA9f///wAAAAAJAAAAAAAAAAAAAAAAAAAAvKLPNRQAAAAQo881FAAAAMEfWWv7fwAAAAAAAAAAAAAAAAAAAAAAAAA+N/jCAQAAmKPPNRQAAAAAPjf4wgEAALtVXWv7fwAAYKLPNRQAAAAQo881F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y237fwAACQAAAAEAAADQ3oJr+38AAAAAAAAAAAAAY6IuDPt/AADQqTDwwgEAADCvQ/jCAQAAAAAAAAAAAAAAAAAAAAAAAH2V1m902gAABL9qR/t/AACrAAAAqwQAAAAAAAAAAAAAAD43+MIBAABQ5M81AAAAAOCaOIDCAQAABwAAAAAAAACwmzf4wgEAAIzjzzUUAAAA4OPPNRQAAADBH1lr+38AAAAGAAByAAAAAAQAAAAAAAAAAgAAVQcAAFUBAAAABgAAAD43+MIBAAC7VV1r+38AADDjzzUUAAAA4OPPNRQ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OADHoDCAQAACOF38fp/AABAJSv4wgEAANDegmv7fwAAAAAAAAAAAAAB06/x+n8AAAIAAAAAAAAAAgAAAAAAAAAAAAAAAAAAAAAAAAAAAAAAbRHWb3TaAAAAgyH4wgEAAHDBNYDCAQAAAAAAAAAAAAAAPjf4wgEAAHhozzUAAAAA4P///wAAAAAGAAAAAAAAAAMAAAAAAAAAnGfPNRQAAADwZ881FAAAAMEfWWv7fwAAAAAAAAAAAACw5rNrAAAAAAAAAAAAAAAAy4h/8fp/AAAAPjf4wgEAALtVXWv7fwAAQGfPNRQAAADwZ881FA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GwAAAAKAAAAUAAAACoAAABcAAAAAQAAAADAxkG+hMZ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0</TotalTime>
  <Pages>32</Pages>
  <Words>13318</Words>
  <Characters>75915</Characters>
  <Application>Microsoft Office Word</Application>
  <DocSecurity>0</DocSecurity>
  <Lines>632</Lines>
  <Paragraphs>178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89055</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2</cp:revision>
  <cp:lastPrinted>2023-08-30T07:30:00Z</cp:lastPrinted>
  <dcterms:created xsi:type="dcterms:W3CDTF">2024-11-27T13:31:00Z</dcterms:created>
  <dcterms:modified xsi:type="dcterms:W3CDTF">2024-11-27T13:31:00Z</dcterms:modified>
</cp:coreProperties>
</file>